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E4" w:rsidRDefault="003466E4" w:rsidP="003466E4">
      <w:pPr>
        <w:ind w:left="720" w:firstLine="709"/>
        <w:jc w:val="both"/>
        <w:rPr>
          <w:sz w:val="24"/>
          <w:szCs w:val="24"/>
        </w:rPr>
      </w:pPr>
      <w:r>
        <w:rPr>
          <w:sz w:val="24"/>
          <w:szCs w:val="24"/>
        </w:rPr>
        <w:t xml:space="preserve">                                             Информация</w:t>
      </w:r>
    </w:p>
    <w:p w:rsidR="003466E4" w:rsidRDefault="003466E4" w:rsidP="003466E4">
      <w:pPr>
        <w:ind w:left="720" w:firstLine="709"/>
        <w:jc w:val="both"/>
        <w:rPr>
          <w:sz w:val="24"/>
          <w:szCs w:val="24"/>
        </w:rPr>
      </w:pPr>
    </w:p>
    <w:p w:rsidR="003466E4" w:rsidRDefault="003466E4" w:rsidP="003466E4">
      <w:pPr>
        <w:ind w:left="720" w:firstLine="709"/>
        <w:jc w:val="both"/>
        <w:rPr>
          <w:sz w:val="24"/>
          <w:szCs w:val="24"/>
        </w:rPr>
      </w:pPr>
    </w:p>
    <w:p w:rsidR="003466E4" w:rsidRDefault="003466E4" w:rsidP="003466E4">
      <w:pPr>
        <w:ind w:left="720" w:firstLine="709"/>
        <w:jc w:val="both"/>
        <w:rPr>
          <w:sz w:val="24"/>
          <w:szCs w:val="24"/>
        </w:rPr>
      </w:pPr>
      <w:r>
        <w:rPr>
          <w:sz w:val="24"/>
          <w:szCs w:val="24"/>
        </w:rPr>
        <w:t>Ступинским финансовым управлением Администрации Ступинского муниципального района на основании приказа №176-осд от 12.12.2016г. была проведена выездная проверка деятельности муниципального бюджетного учреждения по работе с молодежью «Центр гражданского и патриотического воспитания «Армеец»  (далее МБУ РМ «ЦГПВ «Армеец»), муниципального бюджетного учреждения по работе с молодежью «</w:t>
      </w:r>
      <w:proofErr w:type="spellStart"/>
      <w:r>
        <w:rPr>
          <w:sz w:val="24"/>
          <w:szCs w:val="24"/>
        </w:rPr>
        <w:t>Подростково-молодёжный</w:t>
      </w:r>
      <w:proofErr w:type="spellEnd"/>
      <w:r>
        <w:rPr>
          <w:sz w:val="24"/>
          <w:szCs w:val="24"/>
        </w:rPr>
        <w:t xml:space="preserve"> клуб «Романтик»(далее МБУ РМ «ПМК «Романтик»)   Ступинского муниципального района. </w:t>
      </w:r>
    </w:p>
    <w:p w:rsidR="003466E4" w:rsidRDefault="003466E4" w:rsidP="003466E4">
      <w:pPr>
        <w:ind w:left="720" w:firstLine="709"/>
        <w:jc w:val="both"/>
        <w:rPr>
          <w:sz w:val="24"/>
          <w:szCs w:val="24"/>
        </w:rPr>
      </w:pPr>
    </w:p>
    <w:p w:rsidR="003466E4" w:rsidRDefault="003466E4" w:rsidP="003466E4">
      <w:pPr>
        <w:ind w:left="720" w:firstLine="709"/>
        <w:jc w:val="both"/>
        <w:rPr>
          <w:sz w:val="24"/>
          <w:szCs w:val="24"/>
        </w:rPr>
      </w:pPr>
      <w:r>
        <w:rPr>
          <w:sz w:val="24"/>
          <w:szCs w:val="24"/>
        </w:rPr>
        <w:t>Проверка проведена 13.12.2016г. комиссией, утвержденной приказом №71-осд от 04.07.2016г. в составе:</w:t>
      </w:r>
    </w:p>
    <w:p w:rsidR="003466E4" w:rsidRDefault="003466E4" w:rsidP="003466E4">
      <w:pPr>
        <w:ind w:left="709"/>
        <w:jc w:val="both"/>
        <w:rPr>
          <w:sz w:val="24"/>
          <w:szCs w:val="24"/>
        </w:rPr>
      </w:pPr>
      <w:r>
        <w:rPr>
          <w:sz w:val="24"/>
          <w:szCs w:val="24"/>
        </w:rPr>
        <w:t>Председатель комиссии:</w:t>
      </w:r>
    </w:p>
    <w:p w:rsidR="003466E4" w:rsidRDefault="003466E4" w:rsidP="003466E4">
      <w:pPr>
        <w:ind w:left="708" w:firstLine="49"/>
        <w:jc w:val="both"/>
        <w:rPr>
          <w:sz w:val="24"/>
          <w:szCs w:val="24"/>
        </w:rPr>
      </w:pPr>
      <w:r>
        <w:rPr>
          <w:sz w:val="24"/>
          <w:szCs w:val="24"/>
        </w:rPr>
        <w:t>- Скоморохов Б.Е. – заместитель руководителя администрации Ступинского муниципального района – председатель комитета по КФКСРМ;</w:t>
      </w:r>
    </w:p>
    <w:p w:rsidR="003466E4" w:rsidRDefault="003466E4" w:rsidP="003466E4">
      <w:pPr>
        <w:ind w:left="709" w:hanging="1"/>
        <w:jc w:val="both"/>
        <w:rPr>
          <w:sz w:val="24"/>
          <w:szCs w:val="24"/>
        </w:rPr>
      </w:pPr>
      <w:r>
        <w:rPr>
          <w:sz w:val="24"/>
          <w:szCs w:val="24"/>
        </w:rPr>
        <w:t>Члены комиссии:</w:t>
      </w:r>
    </w:p>
    <w:p w:rsidR="003466E4" w:rsidRDefault="003466E4" w:rsidP="003466E4">
      <w:pPr>
        <w:ind w:left="709" w:hanging="1"/>
        <w:jc w:val="both"/>
        <w:rPr>
          <w:sz w:val="24"/>
          <w:szCs w:val="24"/>
        </w:rPr>
      </w:pPr>
      <w:r>
        <w:rPr>
          <w:sz w:val="24"/>
          <w:szCs w:val="24"/>
        </w:rPr>
        <w:t xml:space="preserve">- </w:t>
      </w:r>
      <w:proofErr w:type="spellStart"/>
      <w:r>
        <w:rPr>
          <w:sz w:val="24"/>
          <w:szCs w:val="24"/>
        </w:rPr>
        <w:t>Зенина</w:t>
      </w:r>
      <w:proofErr w:type="spellEnd"/>
      <w:r>
        <w:rPr>
          <w:sz w:val="24"/>
          <w:szCs w:val="24"/>
        </w:rPr>
        <w:t xml:space="preserve"> Ж.В., главный специалист отдела учета исполнения бюджетов и отчетности Ступинского финансового управления;</w:t>
      </w:r>
    </w:p>
    <w:p w:rsidR="003466E4" w:rsidRDefault="003466E4" w:rsidP="003466E4">
      <w:pPr>
        <w:ind w:firstLine="709"/>
        <w:jc w:val="both"/>
        <w:rPr>
          <w:sz w:val="24"/>
          <w:szCs w:val="24"/>
        </w:rPr>
      </w:pPr>
      <w:r>
        <w:rPr>
          <w:sz w:val="24"/>
          <w:szCs w:val="24"/>
        </w:rPr>
        <w:t xml:space="preserve">-   </w:t>
      </w:r>
      <w:proofErr w:type="spellStart"/>
      <w:r>
        <w:rPr>
          <w:sz w:val="24"/>
          <w:szCs w:val="24"/>
        </w:rPr>
        <w:t>Койнаш</w:t>
      </w:r>
      <w:proofErr w:type="spellEnd"/>
      <w:r>
        <w:rPr>
          <w:sz w:val="24"/>
          <w:szCs w:val="24"/>
        </w:rPr>
        <w:t xml:space="preserve"> М.В., заместитель директора МКУ «ЦБУ»;</w:t>
      </w:r>
    </w:p>
    <w:p w:rsidR="003466E4" w:rsidRDefault="003466E4" w:rsidP="003466E4">
      <w:pPr>
        <w:ind w:left="709" w:hanging="1"/>
        <w:jc w:val="both"/>
        <w:rPr>
          <w:sz w:val="24"/>
          <w:szCs w:val="24"/>
        </w:rPr>
      </w:pPr>
      <w:r>
        <w:rPr>
          <w:sz w:val="24"/>
          <w:szCs w:val="24"/>
        </w:rPr>
        <w:t>- Левченко Н.В., ведущий бухгалтер-ревизор МКУ «ЦБУ» Ступинского муниципального района.</w:t>
      </w:r>
    </w:p>
    <w:p w:rsidR="003466E4" w:rsidRDefault="003466E4" w:rsidP="003466E4">
      <w:pPr>
        <w:ind w:left="709" w:hanging="1"/>
        <w:jc w:val="both"/>
        <w:rPr>
          <w:sz w:val="24"/>
          <w:szCs w:val="24"/>
        </w:rPr>
      </w:pPr>
    </w:p>
    <w:p w:rsidR="003466E4" w:rsidRDefault="003466E4" w:rsidP="003466E4">
      <w:pPr>
        <w:tabs>
          <w:tab w:val="left" w:pos="426"/>
        </w:tabs>
        <w:ind w:left="708" w:firstLine="1"/>
        <w:jc w:val="both"/>
        <w:rPr>
          <w:sz w:val="24"/>
          <w:szCs w:val="24"/>
        </w:rPr>
      </w:pPr>
      <w:r>
        <w:rPr>
          <w:sz w:val="24"/>
          <w:szCs w:val="24"/>
        </w:rPr>
        <w:tab/>
        <w:t xml:space="preserve">Учредителем </w:t>
      </w:r>
      <w:r>
        <w:rPr>
          <w:b/>
          <w:sz w:val="24"/>
          <w:szCs w:val="24"/>
        </w:rPr>
        <w:t>МБУ РМ «ЦГПВ «Армеец»</w:t>
      </w:r>
      <w:r>
        <w:rPr>
          <w:sz w:val="24"/>
          <w:szCs w:val="24"/>
        </w:rPr>
        <w:t xml:space="preserve"> является муниципальное образование «Ступинский муниципальный район» Московской области. Функции и полномочия учредителя учреждения осуществляет администрация Ступинского муниципального района.</w:t>
      </w:r>
    </w:p>
    <w:p w:rsidR="003466E4" w:rsidRDefault="003466E4" w:rsidP="003466E4">
      <w:pPr>
        <w:ind w:left="720" w:firstLine="720"/>
        <w:jc w:val="both"/>
        <w:rPr>
          <w:sz w:val="24"/>
          <w:szCs w:val="24"/>
        </w:rPr>
      </w:pPr>
      <w:r>
        <w:rPr>
          <w:sz w:val="24"/>
          <w:szCs w:val="24"/>
        </w:rPr>
        <w:t>Собственником имущества учреждения является муниципальное образование «Ступинский муниципальный район».</w:t>
      </w:r>
    </w:p>
    <w:p w:rsidR="003466E4" w:rsidRDefault="003466E4" w:rsidP="003466E4">
      <w:pPr>
        <w:tabs>
          <w:tab w:val="left" w:pos="709"/>
        </w:tabs>
        <w:ind w:left="709"/>
        <w:jc w:val="both"/>
        <w:rPr>
          <w:sz w:val="24"/>
          <w:szCs w:val="24"/>
        </w:rPr>
      </w:pPr>
      <w:r>
        <w:rPr>
          <w:sz w:val="24"/>
          <w:szCs w:val="24"/>
        </w:rPr>
        <w:tab/>
        <w:t>Место нахождения и почтовый адрес МБУ РМ «ЦГПВ «Армеец»: 142800, Российская Федерация, Московская область, г.Ступино, ул. Пушкина д. 101.</w:t>
      </w:r>
    </w:p>
    <w:p w:rsidR="003466E4" w:rsidRDefault="003466E4" w:rsidP="003466E4">
      <w:pPr>
        <w:tabs>
          <w:tab w:val="left" w:pos="142"/>
        </w:tabs>
        <w:ind w:left="708" w:firstLine="1"/>
        <w:jc w:val="both"/>
        <w:rPr>
          <w:sz w:val="24"/>
          <w:szCs w:val="24"/>
        </w:rPr>
      </w:pPr>
    </w:p>
    <w:p w:rsidR="003466E4" w:rsidRDefault="003466E4" w:rsidP="003466E4">
      <w:pPr>
        <w:tabs>
          <w:tab w:val="left" w:pos="851"/>
        </w:tabs>
        <w:ind w:left="709"/>
        <w:jc w:val="both"/>
        <w:rPr>
          <w:sz w:val="24"/>
          <w:szCs w:val="24"/>
        </w:rPr>
      </w:pPr>
      <w:r>
        <w:rPr>
          <w:sz w:val="24"/>
          <w:szCs w:val="24"/>
        </w:rPr>
        <w:tab/>
      </w:r>
      <w:r>
        <w:rPr>
          <w:sz w:val="24"/>
          <w:szCs w:val="24"/>
        </w:rPr>
        <w:tab/>
        <w:t>Директором МБУ РМ «ЦГПВ «Армеец» является Беляев Сергей Николаевич.</w:t>
      </w:r>
    </w:p>
    <w:p w:rsidR="003466E4" w:rsidRDefault="003466E4" w:rsidP="003466E4">
      <w:pPr>
        <w:ind w:left="720" w:firstLine="720"/>
        <w:jc w:val="both"/>
        <w:rPr>
          <w:sz w:val="24"/>
          <w:szCs w:val="24"/>
        </w:rPr>
      </w:pPr>
      <w:r>
        <w:rPr>
          <w:sz w:val="24"/>
          <w:szCs w:val="24"/>
        </w:rPr>
        <w:t>К проверке представлены: табели учета использования рабочего времени ф.0504421, приказы по учреждению, график работы учреждения, графики работы сотрудников МБУ РМ «ЦГПВ «Армеец».</w:t>
      </w:r>
    </w:p>
    <w:p w:rsidR="003466E4" w:rsidRDefault="003466E4" w:rsidP="003466E4">
      <w:pPr>
        <w:ind w:left="720" w:firstLine="720"/>
        <w:jc w:val="both"/>
        <w:rPr>
          <w:sz w:val="24"/>
          <w:szCs w:val="24"/>
        </w:rPr>
      </w:pPr>
      <w:r>
        <w:rPr>
          <w:sz w:val="24"/>
          <w:szCs w:val="24"/>
        </w:rPr>
        <w:t>При проведении проверки установлено, что МБУ РМ «ЦГПВ «Армеец» работает: понедельник - воскресенье с 09.00 до 21.00 часа.</w:t>
      </w:r>
    </w:p>
    <w:p w:rsidR="003466E4" w:rsidRDefault="003466E4" w:rsidP="003466E4">
      <w:pPr>
        <w:ind w:firstLine="709"/>
        <w:jc w:val="both"/>
        <w:rPr>
          <w:sz w:val="24"/>
          <w:szCs w:val="24"/>
        </w:rPr>
      </w:pPr>
    </w:p>
    <w:p w:rsidR="003466E4" w:rsidRDefault="003466E4" w:rsidP="003466E4">
      <w:pPr>
        <w:ind w:left="720" w:firstLine="720"/>
        <w:jc w:val="both"/>
        <w:rPr>
          <w:sz w:val="24"/>
          <w:szCs w:val="24"/>
        </w:rPr>
      </w:pPr>
      <w:r>
        <w:rPr>
          <w:sz w:val="24"/>
          <w:szCs w:val="24"/>
        </w:rPr>
        <w:t>Количество сотрудников МБУ РМ «ЦГПВ «Армеец» на день проверки составило 18 человек.</w:t>
      </w:r>
    </w:p>
    <w:p w:rsidR="003466E4" w:rsidRDefault="003466E4" w:rsidP="003466E4">
      <w:pPr>
        <w:tabs>
          <w:tab w:val="left" w:pos="2565"/>
        </w:tabs>
        <w:ind w:firstLine="709"/>
        <w:jc w:val="both"/>
        <w:rPr>
          <w:sz w:val="24"/>
          <w:szCs w:val="24"/>
        </w:rPr>
      </w:pPr>
      <w:r>
        <w:rPr>
          <w:sz w:val="24"/>
          <w:szCs w:val="24"/>
        </w:rPr>
        <w:t xml:space="preserve">Сотрудники находились на рабочих местах, за исключением: </w:t>
      </w:r>
    </w:p>
    <w:p w:rsidR="003466E4" w:rsidRDefault="003466E4" w:rsidP="003466E4">
      <w:pPr>
        <w:tabs>
          <w:tab w:val="left" w:pos="2565"/>
        </w:tabs>
        <w:ind w:left="709"/>
        <w:jc w:val="both"/>
        <w:rPr>
          <w:sz w:val="24"/>
          <w:szCs w:val="24"/>
        </w:rPr>
      </w:pPr>
      <w:r>
        <w:rPr>
          <w:sz w:val="24"/>
          <w:szCs w:val="24"/>
        </w:rPr>
        <w:t>- Зининой Е.В., в отпуске по уходу за ребенком до достижения им возраста 3 лет, с 24.11.2015 г. по 04.06.2017 г., приказ от 24.11.2015 г. № 54-ЛС;</w:t>
      </w:r>
    </w:p>
    <w:p w:rsidR="003466E4" w:rsidRDefault="003466E4" w:rsidP="003466E4">
      <w:pPr>
        <w:tabs>
          <w:tab w:val="left" w:pos="2565"/>
        </w:tabs>
        <w:ind w:left="709"/>
        <w:jc w:val="both"/>
        <w:rPr>
          <w:sz w:val="24"/>
          <w:szCs w:val="24"/>
        </w:rPr>
      </w:pPr>
      <w:r>
        <w:rPr>
          <w:sz w:val="24"/>
          <w:szCs w:val="24"/>
        </w:rPr>
        <w:t>- Кашлевой М.А., в отпуске по уходу за ребенком до достижения им возраста 1,5 лет, с 10.04.2016 г. по 30.06.2017 г., приказ от 09.04.2016 г. № 20-ЛС;</w:t>
      </w:r>
    </w:p>
    <w:p w:rsidR="003466E4" w:rsidRDefault="003466E4" w:rsidP="003466E4">
      <w:pPr>
        <w:tabs>
          <w:tab w:val="left" w:pos="2565"/>
        </w:tabs>
        <w:ind w:firstLine="709"/>
        <w:jc w:val="both"/>
        <w:rPr>
          <w:sz w:val="24"/>
          <w:szCs w:val="24"/>
        </w:rPr>
      </w:pPr>
      <w:r>
        <w:rPr>
          <w:sz w:val="24"/>
          <w:szCs w:val="24"/>
        </w:rPr>
        <w:t xml:space="preserve">- </w:t>
      </w:r>
      <w:proofErr w:type="spellStart"/>
      <w:r>
        <w:rPr>
          <w:sz w:val="24"/>
          <w:szCs w:val="24"/>
        </w:rPr>
        <w:t>Финенко</w:t>
      </w:r>
      <w:proofErr w:type="spellEnd"/>
      <w:r>
        <w:rPr>
          <w:sz w:val="24"/>
          <w:szCs w:val="24"/>
        </w:rPr>
        <w:t xml:space="preserve"> А.А., на больничном с 06.12.2016 г.</w:t>
      </w:r>
    </w:p>
    <w:p w:rsidR="003466E4" w:rsidRDefault="003466E4" w:rsidP="003466E4">
      <w:pPr>
        <w:tabs>
          <w:tab w:val="left" w:pos="2565"/>
        </w:tabs>
        <w:ind w:firstLine="709"/>
        <w:jc w:val="both"/>
        <w:rPr>
          <w:sz w:val="24"/>
          <w:szCs w:val="24"/>
        </w:rPr>
      </w:pPr>
    </w:p>
    <w:p w:rsidR="003466E4" w:rsidRDefault="003466E4" w:rsidP="003466E4">
      <w:pPr>
        <w:tabs>
          <w:tab w:val="left" w:pos="709"/>
        </w:tabs>
        <w:ind w:left="709"/>
        <w:jc w:val="both"/>
        <w:rPr>
          <w:sz w:val="24"/>
          <w:szCs w:val="24"/>
        </w:rPr>
      </w:pPr>
      <w:r>
        <w:rPr>
          <w:sz w:val="24"/>
          <w:szCs w:val="24"/>
        </w:rPr>
        <w:tab/>
        <w:t xml:space="preserve">Приказом комитета по КФКСРМ администрации Ступинского муниципального района от 31.12.2015 г. № 211-ОД утверждены объемы </w:t>
      </w:r>
      <w:r>
        <w:rPr>
          <w:sz w:val="24"/>
          <w:szCs w:val="24"/>
        </w:rPr>
        <w:lastRenderedPageBreak/>
        <w:t>муниципальных заданий для учреждений культуры, физической культуры, спорта и работы с молодежью на 2016 г.</w:t>
      </w:r>
    </w:p>
    <w:p w:rsidR="003466E4" w:rsidRDefault="003466E4" w:rsidP="003466E4">
      <w:pPr>
        <w:tabs>
          <w:tab w:val="left" w:pos="2565"/>
        </w:tabs>
        <w:ind w:left="709"/>
        <w:jc w:val="both"/>
        <w:rPr>
          <w:sz w:val="24"/>
          <w:szCs w:val="24"/>
        </w:rPr>
      </w:pPr>
      <w:r>
        <w:rPr>
          <w:sz w:val="24"/>
          <w:szCs w:val="24"/>
        </w:rPr>
        <w:t>Для МБУ РМ «ЦГПВ «Армеец» установлено муниципальное задание в количестве 373 муниципальных услуг, в том числе 203 мероприятия.</w:t>
      </w:r>
    </w:p>
    <w:p w:rsidR="003466E4" w:rsidRDefault="003466E4" w:rsidP="003466E4">
      <w:pPr>
        <w:tabs>
          <w:tab w:val="left" w:pos="2565"/>
        </w:tabs>
        <w:ind w:left="709"/>
        <w:jc w:val="both"/>
        <w:rPr>
          <w:sz w:val="24"/>
          <w:szCs w:val="24"/>
        </w:rPr>
      </w:pPr>
      <w:r>
        <w:rPr>
          <w:sz w:val="24"/>
          <w:szCs w:val="24"/>
        </w:rPr>
        <w:t>По данным отчета МБУ РМ «ЦГПВ «Армеец» по муниципальному заданию за 9 месяцев 2016 г. оказано 149 муниципальных услуг, проведено 140 мероприятий.</w:t>
      </w:r>
    </w:p>
    <w:p w:rsidR="003466E4" w:rsidRDefault="003466E4" w:rsidP="003466E4">
      <w:pPr>
        <w:tabs>
          <w:tab w:val="left" w:pos="709"/>
        </w:tabs>
        <w:ind w:left="709"/>
        <w:jc w:val="both"/>
        <w:rPr>
          <w:sz w:val="24"/>
          <w:szCs w:val="24"/>
        </w:rPr>
      </w:pPr>
      <w:r>
        <w:rPr>
          <w:sz w:val="24"/>
          <w:szCs w:val="24"/>
        </w:rPr>
        <w:tab/>
        <w:t>К проверке представлены: график работы клубных объединений МБУ РМ «ЦГПВ «Армеец» на 2016 г., журналы работы клубных объединений. При проверке графика работы клубных объединений МБУ РМ «ЦГПВ «Армеец» на 2016 г., журналов клубных объединений нарушений не установлено.</w:t>
      </w:r>
    </w:p>
    <w:p w:rsidR="003466E4" w:rsidRDefault="003466E4" w:rsidP="003466E4">
      <w:pPr>
        <w:ind w:left="708" w:firstLine="1"/>
        <w:jc w:val="both"/>
        <w:rPr>
          <w:b/>
          <w:sz w:val="24"/>
          <w:szCs w:val="24"/>
        </w:rPr>
      </w:pPr>
      <w:r>
        <w:rPr>
          <w:sz w:val="24"/>
          <w:szCs w:val="24"/>
        </w:rPr>
        <w:tab/>
      </w:r>
      <w:r>
        <w:rPr>
          <w:b/>
          <w:sz w:val="24"/>
          <w:szCs w:val="24"/>
        </w:rPr>
        <w:t xml:space="preserve">На момент проверки не представлены сведения о размещении информации на сайте </w:t>
      </w:r>
      <w:proofErr w:type="spellStart"/>
      <w:r>
        <w:rPr>
          <w:b/>
          <w:sz w:val="24"/>
          <w:szCs w:val="24"/>
        </w:rPr>
        <w:t>afisha.mosreg.ru</w:t>
      </w:r>
      <w:proofErr w:type="spellEnd"/>
      <w:r>
        <w:rPr>
          <w:b/>
          <w:sz w:val="24"/>
          <w:szCs w:val="24"/>
        </w:rPr>
        <w:t xml:space="preserve"> о мероприятиях, проводимых МБУ РМ «ЦГПВ «Армеец» в декабре 2016 г.</w:t>
      </w:r>
    </w:p>
    <w:p w:rsidR="003466E4" w:rsidRDefault="003466E4" w:rsidP="003466E4">
      <w:pPr>
        <w:tabs>
          <w:tab w:val="left" w:pos="2565"/>
        </w:tabs>
        <w:ind w:firstLine="709"/>
        <w:jc w:val="both"/>
        <w:rPr>
          <w:sz w:val="24"/>
          <w:szCs w:val="24"/>
        </w:rPr>
      </w:pPr>
    </w:p>
    <w:p w:rsidR="003466E4" w:rsidRDefault="003466E4" w:rsidP="003466E4">
      <w:pPr>
        <w:tabs>
          <w:tab w:val="left" w:pos="567"/>
        </w:tabs>
        <w:ind w:left="567" w:firstLine="142"/>
        <w:jc w:val="both"/>
        <w:rPr>
          <w:sz w:val="24"/>
          <w:szCs w:val="24"/>
        </w:rPr>
      </w:pPr>
      <w:r>
        <w:rPr>
          <w:sz w:val="24"/>
          <w:szCs w:val="24"/>
        </w:rPr>
        <w:tab/>
        <w:t xml:space="preserve">Учредителем </w:t>
      </w:r>
      <w:r>
        <w:rPr>
          <w:b/>
          <w:sz w:val="24"/>
          <w:szCs w:val="24"/>
        </w:rPr>
        <w:t>МБУ РМ «ПМК «Романтик»</w:t>
      </w:r>
      <w:r>
        <w:rPr>
          <w:sz w:val="24"/>
          <w:szCs w:val="24"/>
        </w:rPr>
        <w:t xml:space="preserve"> является муниципальное образование «</w:t>
      </w:r>
      <w:proofErr w:type="spellStart"/>
      <w:r>
        <w:rPr>
          <w:sz w:val="24"/>
          <w:szCs w:val="24"/>
        </w:rPr>
        <w:t>Ступинскй</w:t>
      </w:r>
      <w:proofErr w:type="spellEnd"/>
      <w:r>
        <w:rPr>
          <w:sz w:val="24"/>
          <w:szCs w:val="24"/>
        </w:rPr>
        <w:t xml:space="preserve"> муниципальный район» Московской области. Функции и полномочия учредителя учреждения осуществляет администрация Ступинского муниципального района.</w:t>
      </w:r>
    </w:p>
    <w:p w:rsidR="003466E4" w:rsidRDefault="003466E4" w:rsidP="003466E4">
      <w:pPr>
        <w:tabs>
          <w:tab w:val="left" w:pos="2565"/>
        </w:tabs>
        <w:ind w:left="567" w:firstLine="142"/>
        <w:jc w:val="both"/>
        <w:rPr>
          <w:sz w:val="24"/>
          <w:szCs w:val="24"/>
        </w:rPr>
      </w:pPr>
      <w:r>
        <w:rPr>
          <w:sz w:val="24"/>
          <w:szCs w:val="24"/>
        </w:rPr>
        <w:t>Собственником имущества учреждения является муниципальное образование «Ступинский муниципальный район».</w:t>
      </w:r>
    </w:p>
    <w:p w:rsidR="003466E4" w:rsidRDefault="003466E4" w:rsidP="003466E4">
      <w:pPr>
        <w:tabs>
          <w:tab w:val="left" w:pos="851"/>
        </w:tabs>
        <w:ind w:left="708" w:firstLine="1"/>
        <w:jc w:val="both"/>
        <w:rPr>
          <w:sz w:val="24"/>
          <w:szCs w:val="24"/>
        </w:rPr>
      </w:pPr>
    </w:p>
    <w:p w:rsidR="003466E4" w:rsidRDefault="003466E4" w:rsidP="003466E4">
      <w:pPr>
        <w:tabs>
          <w:tab w:val="left" w:pos="426"/>
        </w:tabs>
        <w:ind w:left="567" w:firstLine="142"/>
        <w:jc w:val="both"/>
        <w:rPr>
          <w:sz w:val="24"/>
          <w:szCs w:val="24"/>
        </w:rPr>
      </w:pPr>
      <w:r>
        <w:rPr>
          <w:sz w:val="24"/>
          <w:szCs w:val="24"/>
        </w:rPr>
        <w:tab/>
        <w:t>Место нахождения и почтовый адрес МБУ РМ «ПМК «Романтик»: 142800, Российская Федерация, Московская обл., г. Ступино, ул. Куйбышева, д.63.</w:t>
      </w:r>
    </w:p>
    <w:p w:rsidR="003466E4" w:rsidRDefault="003466E4" w:rsidP="003466E4">
      <w:pPr>
        <w:tabs>
          <w:tab w:val="left" w:pos="284"/>
        </w:tabs>
        <w:ind w:left="567" w:firstLine="142"/>
        <w:jc w:val="both"/>
        <w:rPr>
          <w:sz w:val="24"/>
          <w:szCs w:val="24"/>
        </w:rPr>
      </w:pPr>
      <w:r>
        <w:rPr>
          <w:sz w:val="24"/>
          <w:szCs w:val="24"/>
        </w:rPr>
        <w:tab/>
        <w:t xml:space="preserve">Директором МБУ РМ «ПМК «Романтик» является </w:t>
      </w:r>
      <w:proofErr w:type="spellStart"/>
      <w:r>
        <w:rPr>
          <w:sz w:val="24"/>
          <w:szCs w:val="24"/>
        </w:rPr>
        <w:t>Ерыгина</w:t>
      </w:r>
      <w:proofErr w:type="spellEnd"/>
      <w:r>
        <w:rPr>
          <w:sz w:val="24"/>
          <w:szCs w:val="24"/>
        </w:rPr>
        <w:t xml:space="preserve"> Татьяна Александровна.</w:t>
      </w:r>
    </w:p>
    <w:p w:rsidR="003466E4" w:rsidRDefault="003466E4" w:rsidP="003466E4">
      <w:pPr>
        <w:ind w:left="709"/>
        <w:jc w:val="both"/>
        <w:rPr>
          <w:sz w:val="24"/>
          <w:szCs w:val="24"/>
        </w:rPr>
      </w:pPr>
      <w:r>
        <w:rPr>
          <w:sz w:val="24"/>
          <w:szCs w:val="24"/>
        </w:rPr>
        <w:t>К проверке представлены: табели учета использования рабочего времени ф.0504421, приказы по учреждению, график работы учреждения, графики работы сотрудников МБУ РМ «ПМК «Романтик».</w:t>
      </w:r>
    </w:p>
    <w:p w:rsidR="003466E4" w:rsidRDefault="003466E4" w:rsidP="003466E4">
      <w:pPr>
        <w:ind w:left="709" w:firstLine="720"/>
        <w:jc w:val="both"/>
        <w:rPr>
          <w:sz w:val="24"/>
          <w:szCs w:val="24"/>
        </w:rPr>
      </w:pPr>
      <w:r>
        <w:rPr>
          <w:sz w:val="24"/>
          <w:szCs w:val="24"/>
        </w:rPr>
        <w:t>При проведении проверки установлено, что МБУ РМ «ПМК «Романтик» работает: понедельник - пятница с 09.00 до 22.00 часов, суббота – с 10.00 до 22.00 часов, воскресенье - с 10.00 до 21.00 часа.</w:t>
      </w:r>
    </w:p>
    <w:p w:rsidR="003466E4" w:rsidRDefault="003466E4" w:rsidP="003466E4">
      <w:pPr>
        <w:ind w:left="708" w:firstLine="1"/>
        <w:jc w:val="both"/>
        <w:rPr>
          <w:sz w:val="24"/>
          <w:szCs w:val="24"/>
        </w:rPr>
      </w:pPr>
      <w:r>
        <w:rPr>
          <w:sz w:val="24"/>
          <w:szCs w:val="24"/>
        </w:rPr>
        <w:t>Количество сотрудников МБУ РМ «ПМК «Романтик» на день проверки составило 13 человек.</w:t>
      </w:r>
    </w:p>
    <w:p w:rsidR="003466E4" w:rsidRDefault="003466E4" w:rsidP="003466E4">
      <w:pPr>
        <w:tabs>
          <w:tab w:val="left" w:pos="2565"/>
        </w:tabs>
        <w:ind w:left="709"/>
        <w:jc w:val="both"/>
        <w:rPr>
          <w:sz w:val="24"/>
          <w:szCs w:val="24"/>
        </w:rPr>
      </w:pPr>
      <w:r>
        <w:rPr>
          <w:sz w:val="24"/>
          <w:szCs w:val="24"/>
        </w:rPr>
        <w:t xml:space="preserve">Сотрудники находились на рабочих местах, за исключением </w:t>
      </w:r>
      <w:proofErr w:type="spellStart"/>
      <w:r>
        <w:rPr>
          <w:sz w:val="24"/>
          <w:szCs w:val="24"/>
        </w:rPr>
        <w:t>Гусаровой</w:t>
      </w:r>
      <w:proofErr w:type="spellEnd"/>
      <w:r>
        <w:rPr>
          <w:sz w:val="24"/>
          <w:szCs w:val="24"/>
        </w:rPr>
        <w:t xml:space="preserve"> М.В., находится на больничном с 13.12.2016 г.</w:t>
      </w:r>
    </w:p>
    <w:p w:rsidR="003466E4" w:rsidRDefault="003466E4" w:rsidP="003466E4">
      <w:pPr>
        <w:tabs>
          <w:tab w:val="left" w:pos="2565"/>
        </w:tabs>
        <w:ind w:firstLine="709"/>
        <w:jc w:val="both"/>
        <w:rPr>
          <w:sz w:val="24"/>
          <w:szCs w:val="24"/>
        </w:rPr>
      </w:pPr>
    </w:p>
    <w:p w:rsidR="003466E4" w:rsidRDefault="003466E4" w:rsidP="003466E4">
      <w:pPr>
        <w:tabs>
          <w:tab w:val="left" w:pos="709"/>
        </w:tabs>
        <w:ind w:left="709"/>
        <w:jc w:val="both"/>
        <w:rPr>
          <w:sz w:val="24"/>
          <w:szCs w:val="24"/>
        </w:rPr>
      </w:pPr>
      <w:r>
        <w:rPr>
          <w:sz w:val="24"/>
          <w:szCs w:val="24"/>
        </w:rPr>
        <w:tab/>
        <w:t>Приказом комитета по КФКСРМ администрации Ступинского муниципального района от 31.12.2015 г. № 211-ОД утверждены объемы муниципальных заданий для учреждений культуры, физической культуры, спорта и работы с молодежью на 2016 г.</w:t>
      </w:r>
    </w:p>
    <w:p w:rsidR="003466E4" w:rsidRDefault="003466E4" w:rsidP="003466E4">
      <w:pPr>
        <w:tabs>
          <w:tab w:val="left" w:pos="2565"/>
        </w:tabs>
        <w:ind w:left="709"/>
        <w:jc w:val="both"/>
        <w:rPr>
          <w:sz w:val="24"/>
          <w:szCs w:val="24"/>
        </w:rPr>
      </w:pPr>
      <w:r>
        <w:rPr>
          <w:sz w:val="24"/>
          <w:szCs w:val="24"/>
        </w:rPr>
        <w:t>Для МБУ РМ «ПМК «Романтик» установлено муниципальное задание в количестве 354 муниципальных услуг</w:t>
      </w:r>
      <w:bookmarkStart w:id="0" w:name="_GoBack"/>
      <w:bookmarkEnd w:id="0"/>
      <w:r>
        <w:rPr>
          <w:sz w:val="24"/>
          <w:szCs w:val="24"/>
        </w:rPr>
        <w:t>, в том числе 162 мероприятия.</w:t>
      </w:r>
    </w:p>
    <w:p w:rsidR="003466E4" w:rsidRDefault="003466E4" w:rsidP="003466E4">
      <w:pPr>
        <w:tabs>
          <w:tab w:val="left" w:pos="2565"/>
        </w:tabs>
        <w:ind w:left="709"/>
        <w:jc w:val="both"/>
        <w:rPr>
          <w:sz w:val="24"/>
          <w:szCs w:val="24"/>
        </w:rPr>
      </w:pPr>
      <w:r>
        <w:rPr>
          <w:sz w:val="24"/>
          <w:szCs w:val="24"/>
        </w:rPr>
        <w:t>По данным отчета МБУ РМ «ПМК «Романтик» по муниципальному заданию за 9 месяцев 2016 г. оказано 165 муниципальных услуг, проведено 114 мероприятий.</w:t>
      </w:r>
    </w:p>
    <w:p w:rsidR="003466E4" w:rsidRDefault="003466E4" w:rsidP="003466E4">
      <w:pPr>
        <w:tabs>
          <w:tab w:val="left" w:pos="709"/>
        </w:tabs>
        <w:ind w:left="709"/>
        <w:jc w:val="both"/>
        <w:rPr>
          <w:sz w:val="24"/>
          <w:szCs w:val="24"/>
        </w:rPr>
      </w:pPr>
      <w:r>
        <w:rPr>
          <w:sz w:val="24"/>
          <w:szCs w:val="24"/>
        </w:rPr>
        <w:tab/>
        <w:t>К проверке представлены: график работы кружков и секций МБУ РМ «ПМК «Романтик» на 2016 г., журналы работы кружков и секций. При проверке графика работы кружков и секций МБУ РМ «ПМК «Романтик» на 2016 г., журналов работы кружков и секций нарушений не установлено.</w:t>
      </w:r>
    </w:p>
    <w:p w:rsidR="00F51F70" w:rsidRDefault="00257668" w:rsidP="00257668">
      <w:pPr>
        <w:tabs>
          <w:tab w:val="left" w:pos="142"/>
        </w:tabs>
        <w:ind w:left="708"/>
        <w:jc w:val="both"/>
      </w:pPr>
      <w:r>
        <w:rPr>
          <w:sz w:val="24"/>
          <w:szCs w:val="24"/>
        </w:rPr>
        <w:tab/>
      </w:r>
      <w:r w:rsidR="003466E4">
        <w:rPr>
          <w:sz w:val="24"/>
          <w:szCs w:val="24"/>
        </w:rPr>
        <w:t xml:space="preserve">На момент проверки на сайте </w:t>
      </w:r>
      <w:proofErr w:type="spellStart"/>
      <w:r w:rsidR="003466E4">
        <w:rPr>
          <w:sz w:val="24"/>
          <w:szCs w:val="24"/>
        </w:rPr>
        <w:t>afisha.mosreg.ru</w:t>
      </w:r>
      <w:proofErr w:type="spellEnd"/>
      <w:r w:rsidR="003466E4">
        <w:rPr>
          <w:sz w:val="24"/>
          <w:szCs w:val="24"/>
        </w:rPr>
        <w:t xml:space="preserve"> размещена информация о мероприятиях  МБУ РМ «ПМК «Романтик» на декабрь 2016 г.</w:t>
      </w:r>
    </w:p>
    <w:sectPr w:rsidR="00F51F70" w:rsidSect="00F51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466E4"/>
    <w:rsid w:val="00257668"/>
    <w:rsid w:val="00272D0C"/>
    <w:rsid w:val="003466E4"/>
    <w:rsid w:val="007551F7"/>
    <w:rsid w:val="00A1535F"/>
    <w:rsid w:val="00F51F70"/>
    <w:rsid w:val="00FA3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7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dc:creator>
  <cp:lastModifiedBy>bsa_2002</cp:lastModifiedBy>
  <cp:revision>2</cp:revision>
  <dcterms:created xsi:type="dcterms:W3CDTF">2016-12-23T13:13:00Z</dcterms:created>
  <dcterms:modified xsi:type="dcterms:W3CDTF">2016-12-23T13:13:00Z</dcterms:modified>
</cp:coreProperties>
</file>