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A" w:rsidRDefault="00862762" w:rsidP="004209E3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26670</wp:posOffset>
            </wp:positionV>
            <wp:extent cx="680085" cy="830580"/>
            <wp:effectExtent l="19050" t="0" r="5715" b="0"/>
            <wp:wrapSquare wrapText="left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40F" w:rsidRDefault="0015540F" w:rsidP="002A0906">
      <w:pPr>
        <w:spacing w:line="360" w:lineRule="auto"/>
        <w:rPr>
          <w:b/>
          <w:sz w:val="36"/>
        </w:rPr>
      </w:pPr>
    </w:p>
    <w:p w:rsidR="004209E3" w:rsidRDefault="004209E3" w:rsidP="007D4A5A">
      <w:pPr>
        <w:keepNext/>
        <w:tabs>
          <w:tab w:val="left" w:pos="708"/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</w:p>
    <w:p w:rsidR="007D4A5A" w:rsidRPr="00AB21E9" w:rsidRDefault="007D4A5A" w:rsidP="004209E3">
      <w:pPr>
        <w:keepNext/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>АДМИНИСТРАЦИЯ</w:t>
      </w:r>
    </w:p>
    <w:p w:rsidR="007D4A5A" w:rsidRPr="00AB21E9" w:rsidRDefault="007D4A5A" w:rsidP="007D4A5A">
      <w:pPr>
        <w:keepNext/>
        <w:tabs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 xml:space="preserve">ГОРОДСКОГО ОКРУГА СТУПИНО </w:t>
      </w:r>
    </w:p>
    <w:p w:rsidR="007D4A5A" w:rsidRDefault="007D4A5A" w:rsidP="007D4A5A">
      <w:pPr>
        <w:spacing w:line="360" w:lineRule="auto"/>
        <w:jc w:val="center"/>
      </w:pPr>
      <w:r>
        <w:t>МОСКОВСКОЙ ОБЛАСТИ</w:t>
      </w:r>
    </w:p>
    <w:p w:rsidR="007D4A5A" w:rsidRDefault="007D4A5A" w:rsidP="007D4A5A">
      <w:pPr>
        <w:spacing w:line="360" w:lineRule="auto"/>
        <w:jc w:val="center"/>
        <w:rPr>
          <w:sz w:val="16"/>
        </w:rPr>
      </w:pPr>
    </w:p>
    <w:p w:rsidR="007D4A5A" w:rsidRDefault="007D4A5A" w:rsidP="007D4A5A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7D4A5A" w:rsidRDefault="00C15154" w:rsidP="007D4A5A">
      <w:pPr>
        <w:spacing w:line="360" w:lineRule="auto"/>
        <w:jc w:val="center"/>
        <w:rPr>
          <w:sz w:val="20"/>
        </w:rPr>
      </w:pPr>
      <w:r>
        <w:rPr>
          <w:sz w:val="20"/>
        </w:rPr>
        <w:t>_______________№</w:t>
      </w:r>
      <w:r w:rsidR="008A2611" w:rsidRPr="008A2611">
        <w:rPr>
          <w:sz w:val="20"/>
        </w:rPr>
        <w:t>_____________</w:t>
      </w:r>
      <w:r>
        <w:rPr>
          <w:sz w:val="20"/>
        </w:rPr>
        <w:t>__</w:t>
      </w:r>
    </w:p>
    <w:p w:rsidR="007D4A5A" w:rsidRDefault="007D4A5A" w:rsidP="00B25090">
      <w:pPr>
        <w:spacing w:line="360" w:lineRule="auto"/>
        <w:jc w:val="center"/>
        <w:rPr>
          <w:b/>
        </w:rPr>
      </w:pPr>
      <w:r>
        <w:rPr>
          <w:b/>
        </w:rPr>
        <w:t>г. Ступино</w:t>
      </w: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 w:rsidRPr="004209E3">
        <w:rPr>
          <w:rFonts w:ascii="Arial" w:hAnsi="Arial" w:cs="Arial"/>
        </w:rPr>
        <w:t xml:space="preserve">О внесении </w:t>
      </w:r>
      <w:r w:rsidR="00C103CE" w:rsidRPr="004209E3">
        <w:rPr>
          <w:rFonts w:ascii="Arial" w:hAnsi="Arial" w:cs="Arial"/>
        </w:rPr>
        <w:t xml:space="preserve">изменений в </w:t>
      </w:r>
      <w:r w:rsidR="007D4A5A" w:rsidRPr="004209E3">
        <w:rPr>
          <w:rFonts w:ascii="Arial" w:hAnsi="Arial" w:cs="Arial"/>
        </w:rPr>
        <w:t>муниципальн</w:t>
      </w:r>
      <w:r w:rsidR="00C103CE" w:rsidRPr="004209E3">
        <w:rPr>
          <w:rFonts w:ascii="Arial" w:hAnsi="Arial" w:cs="Arial"/>
        </w:rPr>
        <w:t>ую</w:t>
      </w:r>
      <w:r w:rsidR="007D4A5A" w:rsidRPr="007D4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программу городского округа Ступино</w:t>
      </w:r>
      <w:r w:rsidR="007D4A5A" w:rsidRPr="007D4A5A">
        <w:rPr>
          <w:rFonts w:ascii="Arial" w:hAnsi="Arial" w:cs="Arial"/>
        </w:rPr>
        <w:t xml:space="preserve"> Московской области «</w:t>
      </w:r>
      <w:r>
        <w:rPr>
          <w:rFonts w:ascii="Arial" w:hAnsi="Arial" w:cs="Arial"/>
        </w:rPr>
        <w:t>Развитие институтов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гражданского общества, повышение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эффективности местного самоуправления</w:t>
      </w:r>
    </w:p>
    <w:p w:rsidR="007D4A5A" w:rsidRPr="007D4A5A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и реализации молодежной политики</w:t>
      </w:r>
      <w:r w:rsidR="007D4A5A" w:rsidRPr="007D4A5A">
        <w:rPr>
          <w:rFonts w:ascii="Arial" w:hAnsi="Arial" w:cs="Arial"/>
        </w:rPr>
        <w:t>»</w:t>
      </w: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2A0906" w:rsidRDefault="007D4A5A" w:rsidP="002A0906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C7B0C">
        <w:rPr>
          <w:rFonts w:ascii="Arial" w:hAnsi="Arial" w:cs="Arial"/>
        </w:rPr>
        <w:t xml:space="preserve">В соответствии с Бюджетным кодексом Российской Федерации, </w:t>
      </w:r>
      <w:r w:rsidR="002F4597">
        <w:rPr>
          <w:rFonts w:ascii="Arial" w:eastAsiaTheme="minorEastAsia" w:hAnsi="Arial" w:cs="Arial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6C7B0C">
        <w:rPr>
          <w:rFonts w:ascii="Arial" w:hAnsi="Arial" w:cs="Arial"/>
        </w:rPr>
        <w:t xml:space="preserve">, </w:t>
      </w:r>
      <w:r w:rsidR="002A0906" w:rsidRPr="001E5EA2">
        <w:rPr>
          <w:rFonts w:ascii="Arial" w:hAnsi="Arial" w:cs="Arial"/>
        </w:rPr>
        <w:t xml:space="preserve">уставом городского округа Ступино </w:t>
      </w:r>
      <w:r w:rsidR="002A0906" w:rsidRPr="004F68DA">
        <w:rPr>
          <w:rFonts w:ascii="Arial" w:hAnsi="Arial" w:cs="Arial"/>
        </w:rPr>
        <w:t>Московской области</w:t>
      </w:r>
      <w:r w:rsidR="00CF5D84" w:rsidRPr="004F68DA">
        <w:rPr>
          <w:rFonts w:ascii="Arial" w:hAnsi="Arial" w:cs="Arial"/>
        </w:rPr>
        <w:t xml:space="preserve">, </w:t>
      </w:r>
      <w:r w:rsidR="001E5EA2" w:rsidRPr="004F68DA">
        <w:rPr>
          <w:rFonts w:ascii="Arial" w:hAnsi="Arial" w:cs="Arial"/>
        </w:rPr>
        <w:t xml:space="preserve">решением Совета депутатов городского округа Ступино Московской области от 20.12.2024  № 307/31  «О бюджете городского округа Ступино Московской области на 2025 год и на плановый период 2026 – 2027 годов», </w:t>
      </w:r>
      <w:r w:rsidR="002A0906">
        <w:rPr>
          <w:rFonts w:ascii="Arial" w:hAnsi="Arial" w:cs="Arial"/>
        </w:rPr>
        <w:t>Порядком разработки</w:t>
      </w:r>
      <w:proofErr w:type="gramEnd"/>
      <w:r w:rsidR="002A0906">
        <w:rPr>
          <w:rFonts w:ascii="Arial" w:hAnsi="Arial" w:cs="Arial"/>
        </w:rPr>
        <w:t xml:space="preserve"> и реализации муниципальных программ городского округа Ступино Московской области, утвержденным постановлением администрации  городского  округа  Ступино  Московской  области  от   05.12.2022  № 4544-п, </w:t>
      </w:r>
    </w:p>
    <w:p w:rsidR="0099687B" w:rsidRPr="007D4A5A" w:rsidRDefault="0099687B" w:rsidP="008C569A">
      <w:pPr>
        <w:spacing w:line="360" w:lineRule="auto"/>
        <w:jc w:val="both"/>
        <w:rPr>
          <w:rFonts w:ascii="Arial" w:hAnsi="Arial" w:cs="Arial"/>
          <w:bCs/>
        </w:rPr>
      </w:pPr>
    </w:p>
    <w:p w:rsidR="007D4A5A" w:rsidRPr="007D4A5A" w:rsidRDefault="007D4A5A" w:rsidP="004209E3">
      <w:pPr>
        <w:spacing w:line="360" w:lineRule="auto"/>
        <w:jc w:val="center"/>
        <w:rPr>
          <w:rFonts w:ascii="Arial" w:hAnsi="Arial" w:cs="Arial"/>
          <w:b/>
          <w:bCs/>
        </w:rPr>
      </w:pPr>
      <w:r w:rsidRPr="007D4A5A">
        <w:rPr>
          <w:rFonts w:ascii="Arial" w:hAnsi="Arial" w:cs="Arial"/>
          <w:b/>
          <w:bCs/>
        </w:rPr>
        <w:t>ПОСТАНОВЛЯЮ:</w:t>
      </w:r>
    </w:p>
    <w:p w:rsidR="007D4A5A" w:rsidRPr="007D4A5A" w:rsidRDefault="007D4A5A" w:rsidP="008C569A">
      <w:pPr>
        <w:tabs>
          <w:tab w:val="center" w:pos="4677"/>
          <w:tab w:val="left" w:pos="6315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:rsidR="0068471E" w:rsidRPr="0068471E" w:rsidRDefault="004209E3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1.</w:t>
      </w:r>
      <w:r w:rsidR="00070FED" w:rsidRPr="0068471E">
        <w:rPr>
          <w:rFonts w:ascii="Arial" w:hAnsi="Arial" w:cs="Arial"/>
        </w:rPr>
        <w:t> </w:t>
      </w:r>
      <w:r w:rsidR="0068471E" w:rsidRPr="0068471E">
        <w:rPr>
          <w:rFonts w:ascii="Arial" w:hAnsi="Arial" w:cs="Arial"/>
        </w:rPr>
        <w:t xml:space="preserve">Внести в муниципальную программу городского округа Ступино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</w:t>
      </w:r>
      <w:r w:rsidR="0068471E" w:rsidRPr="0068471E">
        <w:rPr>
          <w:rFonts w:ascii="Arial" w:hAnsi="Arial" w:cs="Arial"/>
        </w:rPr>
        <w:lastRenderedPageBreak/>
        <w:t>утвержденную постановлением администрации городского округа Ступино Московской области от 30.12.2022 №4947-п изменения, изложив ее в новой редакции, согласно  приложению к настоящему постановлению.</w:t>
      </w: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t>2.</w:t>
      </w:r>
      <w:r w:rsidR="004209E3">
        <w:rPr>
          <w:rFonts w:ascii="Arial" w:hAnsi="Arial" w:cs="Arial"/>
        </w:rPr>
        <w:t> </w:t>
      </w:r>
      <w:r w:rsidRPr="007D4A5A">
        <w:rPr>
          <w:rFonts w:ascii="Arial" w:hAnsi="Arial" w:cs="Arial"/>
        </w:rPr>
        <w:t xml:space="preserve">Опубликовать </w:t>
      </w:r>
      <w:r w:rsidR="00F800D3">
        <w:rPr>
          <w:rFonts w:ascii="Arial" w:hAnsi="Arial" w:cs="Arial"/>
        </w:rPr>
        <w:t>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Pr="007D4A5A">
        <w:rPr>
          <w:rFonts w:ascii="Arial" w:hAnsi="Arial" w:cs="Arial"/>
        </w:rPr>
        <w:t>.</w:t>
      </w: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t>3.</w:t>
      </w:r>
      <w:r w:rsidR="004209E3">
        <w:rPr>
          <w:rFonts w:ascii="Arial" w:hAnsi="Arial" w:cs="Arial"/>
        </w:rPr>
        <w:t> </w:t>
      </w:r>
      <w:proofErr w:type="gramStart"/>
      <w:r w:rsidR="004F68DA">
        <w:rPr>
          <w:rFonts w:ascii="Arial" w:hAnsi="Arial" w:cs="Arial"/>
        </w:rPr>
        <w:t xml:space="preserve">Контроль </w:t>
      </w:r>
      <w:r w:rsidRPr="007D4A5A">
        <w:rPr>
          <w:rFonts w:ascii="Arial" w:hAnsi="Arial" w:cs="Arial"/>
        </w:rPr>
        <w:t>за</w:t>
      </w:r>
      <w:proofErr w:type="gramEnd"/>
      <w:r w:rsidRPr="007D4A5A">
        <w:rPr>
          <w:rFonts w:ascii="Arial" w:hAnsi="Arial" w:cs="Arial"/>
        </w:rPr>
        <w:t xml:space="preserve"> исполнением настоящего постановления возложить </w:t>
      </w:r>
      <w:r w:rsidR="00801778">
        <w:rPr>
          <w:rFonts w:ascii="Arial" w:hAnsi="Arial" w:cs="Arial"/>
        </w:rPr>
        <w:br/>
      </w:r>
      <w:r w:rsidRPr="007D4A5A">
        <w:rPr>
          <w:rFonts w:ascii="Arial" w:hAnsi="Arial" w:cs="Arial"/>
        </w:rPr>
        <w:t>на заместителя главы городского округа Ступино Московской области</w:t>
      </w:r>
      <w:r w:rsidR="001E5EA2" w:rsidRPr="001E5EA2">
        <w:rPr>
          <w:rFonts w:ascii="Arial" w:hAnsi="Arial" w:cs="Arial"/>
        </w:rPr>
        <w:t xml:space="preserve"> – начальника управления культуры и молодежной политики Калинину Ю.Ю.</w:t>
      </w:r>
    </w:p>
    <w:p w:rsidR="007D4A5A" w:rsidRPr="004209E3" w:rsidRDefault="007D4A5A" w:rsidP="007E6E82">
      <w:pPr>
        <w:widowControl w:val="0"/>
        <w:tabs>
          <w:tab w:val="num" w:pos="360"/>
        </w:tabs>
        <w:ind w:right="-99"/>
        <w:rPr>
          <w:rFonts w:ascii="Arial" w:hAnsi="Arial" w:cs="Arial"/>
        </w:rPr>
      </w:pPr>
    </w:p>
    <w:p w:rsidR="007D4A5A" w:rsidRPr="004209E3" w:rsidRDefault="007D4A5A" w:rsidP="001E5EA2">
      <w:pPr>
        <w:tabs>
          <w:tab w:val="num" w:pos="360"/>
        </w:tabs>
        <w:rPr>
          <w:rFonts w:ascii="Arial" w:hAnsi="Arial" w:cs="Arial"/>
        </w:rPr>
      </w:pPr>
    </w:p>
    <w:p w:rsidR="007D4A5A" w:rsidRPr="004209E3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</w:p>
    <w:p w:rsidR="0075263F" w:rsidRDefault="001E1ACA" w:rsidP="007E6E82">
      <w:pPr>
        <w:tabs>
          <w:tab w:val="num" w:pos="360"/>
        </w:tabs>
        <w:ind w:right="-99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D4A5A" w:rsidRPr="007D4A5A">
        <w:rPr>
          <w:rFonts w:ascii="Arial" w:hAnsi="Arial" w:cs="Arial"/>
        </w:rPr>
        <w:t>лав</w:t>
      </w:r>
      <w:r w:rsidR="00192F6E">
        <w:rPr>
          <w:rFonts w:ascii="Arial" w:hAnsi="Arial" w:cs="Arial"/>
        </w:rPr>
        <w:t>а</w:t>
      </w:r>
      <w:r w:rsidR="0075263F">
        <w:rPr>
          <w:rFonts w:ascii="Arial" w:hAnsi="Arial" w:cs="Arial"/>
        </w:rPr>
        <w:t xml:space="preserve"> городского округа </w:t>
      </w:r>
      <w:r w:rsidR="007D4A5A" w:rsidRPr="007D4A5A">
        <w:rPr>
          <w:rFonts w:ascii="Arial" w:hAnsi="Arial" w:cs="Arial"/>
        </w:rPr>
        <w:t xml:space="preserve">Ступино </w:t>
      </w:r>
    </w:p>
    <w:p w:rsidR="007D4A5A" w:rsidRPr="007D4A5A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  <w:r w:rsidRPr="007D4A5A">
        <w:rPr>
          <w:rFonts w:ascii="Arial" w:hAnsi="Arial" w:cs="Arial"/>
        </w:rPr>
        <w:t xml:space="preserve">Московской области          </w:t>
      </w:r>
      <w:r w:rsidR="005129F8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              </w:t>
      </w:r>
      <w:r w:rsidR="001E1ACA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</w:t>
      </w:r>
      <w:r w:rsidR="008B698D">
        <w:rPr>
          <w:rFonts w:ascii="Arial" w:hAnsi="Arial" w:cs="Arial"/>
        </w:rPr>
        <w:t xml:space="preserve">         </w:t>
      </w:r>
      <w:r w:rsidRPr="007D4A5A">
        <w:rPr>
          <w:rFonts w:ascii="Arial" w:hAnsi="Arial" w:cs="Arial"/>
        </w:rPr>
        <w:t xml:space="preserve">                    </w:t>
      </w:r>
      <w:r w:rsidR="006D2C98">
        <w:rPr>
          <w:rFonts w:ascii="Arial" w:hAnsi="Arial" w:cs="Arial"/>
        </w:rPr>
        <w:t xml:space="preserve">           </w:t>
      </w:r>
      <w:r w:rsidR="001E1ACA">
        <w:rPr>
          <w:rFonts w:ascii="Arial" w:hAnsi="Arial" w:cs="Arial"/>
        </w:rPr>
        <w:t xml:space="preserve">С.Г. </w:t>
      </w:r>
      <w:proofErr w:type="spellStart"/>
      <w:r w:rsidR="001E1ACA">
        <w:rPr>
          <w:rFonts w:ascii="Arial" w:hAnsi="Arial" w:cs="Arial"/>
        </w:rPr>
        <w:t>Мужальских</w:t>
      </w:r>
      <w:proofErr w:type="spellEnd"/>
    </w:p>
    <w:p w:rsidR="007D4A5A" w:rsidRPr="000E6624" w:rsidRDefault="007D4A5A" w:rsidP="007E6E82">
      <w:pPr>
        <w:rPr>
          <w:rFonts w:cs="Arial"/>
        </w:rPr>
      </w:pPr>
    </w:p>
    <w:p w:rsidR="007D4A5A" w:rsidRPr="004209E3" w:rsidRDefault="007D4A5A" w:rsidP="007D4A5A">
      <w:pPr>
        <w:rPr>
          <w:rFonts w:cs="Arial"/>
        </w:rPr>
      </w:pPr>
    </w:p>
    <w:p w:rsidR="008A4B80" w:rsidRDefault="008A4B80">
      <w:pPr>
        <w:rPr>
          <w:rFonts w:cs="Arial"/>
        </w:rPr>
      </w:pPr>
      <w:r>
        <w:rPr>
          <w:rFonts w:cs="Arial"/>
        </w:rPr>
        <w:br w:type="page"/>
      </w:r>
    </w:p>
    <w:p w:rsidR="001E5EA2" w:rsidRPr="001E5EA2" w:rsidRDefault="001E5EA2" w:rsidP="001E5EA2">
      <w:pPr>
        <w:ind w:left="-1134" w:right="-1"/>
        <w:jc w:val="center"/>
        <w:rPr>
          <w:rFonts w:ascii="Arial" w:eastAsia="SimSun" w:hAnsi="Arial" w:cs="Arial"/>
          <w:b/>
        </w:rPr>
      </w:pPr>
      <w:r w:rsidRPr="001E5EA2">
        <w:rPr>
          <w:rFonts w:ascii="Arial" w:eastAsia="SimSun" w:hAnsi="Arial" w:cs="Arial"/>
          <w:b/>
        </w:rPr>
        <w:lastRenderedPageBreak/>
        <w:t>ЛИСТ СОГЛАСОВАНИЯ</w:t>
      </w: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/>
        <w:rPr>
          <w:rFonts w:ascii="Arial" w:eastAsia="SimSun" w:hAnsi="Arial" w:cs="Arial"/>
          <w:b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вносит:</w:t>
      </w:r>
    </w:p>
    <w:tbl>
      <w:tblPr>
        <w:tblW w:w="95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4"/>
        <w:gridCol w:w="2407"/>
        <w:gridCol w:w="1641"/>
        <w:gridCol w:w="1618"/>
        <w:gridCol w:w="1293"/>
      </w:tblGrid>
      <w:tr w:rsidR="001E5EA2" w:rsidRPr="001E5EA2" w:rsidTr="001E5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2193"/>
              </w:tabs>
              <w:autoSpaceDE w:val="0"/>
              <w:autoSpaceDN w:val="0"/>
              <w:adjustRightInd w:val="0"/>
              <w:ind w:left="-469" w:firstLine="786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34" w:right="-2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4" w:right="-11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928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250" w:right="-268" w:firstLine="4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ind w:left="33" w:right="-110"/>
              <w:jc w:val="center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Калинина Ю.Ю.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509AA">
            <w:pPr>
              <w:ind w:right="-112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Заместитель главы-</w:t>
            </w:r>
          </w:p>
          <w:p w:rsidR="001E5EA2" w:rsidRPr="001E5EA2" w:rsidRDefault="001E5EA2" w:rsidP="001509AA">
            <w:pPr>
              <w:ind w:right="-112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 xml:space="preserve"> начальник управления культуры и молодежной политики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34" w:right="993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 w:right="993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993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соответствует требованиям инструкции по делопроизводству:</w:t>
      </w:r>
    </w:p>
    <w:tbl>
      <w:tblPr>
        <w:tblW w:w="9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999"/>
        <w:gridCol w:w="2411"/>
        <w:gridCol w:w="1637"/>
        <w:gridCol w:w="1625"/>
        <w:gridCol w:w="1300"/>
      </w:tblGrid>
      <w:tr w:rsidR="001E5EA2" w:rsidRPr="001E5EA2" w:rsidTr="001E5EA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235" w:firstLine="23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68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9" w:right="-171" w:firstLine="142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45" w:right="-106" w:firstLine="4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225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ind w:left="46"/>
              <w:jc w:val="center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Горохова Л.Н.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546CBD">
            <w:pPr>
              <w:tabs>
                <w:tab w:val="left" w:pos="1060"/>
              </w:tabs>
              <w:ind w:right="-107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Начальник управления делами администрации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859"/>
              </w:tabs>
              <w:autoSpaceDE w:val="0"/>
              <w:autoSpaceDN w:val="0"/>
              <w:adjustRightInd w:val="0"/>
              <w:ind w:left="-1134" w:right="-108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соответствует требованиям законодательства:</w:t>
      </w:r>
    </w:p>
    <w:tbl>
      <w:tblPr>
        <w:tblW w:w="94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996"/>
        <w:gridCol w:w="2409"/>
        <w:gridCol w:w="1559"/>
        <w:gridCol w:w="1700"/>
        <w:gridCol w:w="1276"/>
      </w:tblGrid>
      <w:tr w:rsidR="001E5EA2" w:rsidRPr="001E5EA2" w:rsidTr="001E5EA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6" w:right="-111" w:firstLine="106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5" w:right="-112" w:firstLine="13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68471E" w:rsidP="001E5EA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Драгомирова Ю.В.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68471E" w:rsidP="00546CBD">
            <w:pPr>
              <w:tabs>
                <w:tab w:val="left" w:pos="1060"/>
                <w:tab w:val="left" w:pos="7560"/>
              </w:tabs>
              <w:ind w:right="-11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Н</w:t>
            </w:r>
            <w:r w:rsidR="001E5EA2" w:rsidRPr="001E5EA2">
              <w:rPr>
                <w:rFonts w:ascii="Arial" w:eastAsia="SimSun" w:hAnsi="Arial" w:cs="Arial"/>
              </w:rPr>
              <w:t>ачальник</w:t>
            </w:r>
            <w:r>
              <w:rPr>
                <w:rFonts w:ascii="Arial" w:eastAsia="SimSun" w:hAnsi="Arial" w:cs="Arial"/>
              </w:rPr>
              <w:t xml:space="preserve"> </w:t>
            </w:r>
            <w:r w:rsidR="001E5EA2" w:rsidRPr="001E5EA2">
              <w:rPr>
                <w:rFonts w:ascii="Arial" w:eastAsia="SimSun" w:hAnsi="Arial" w:cs="Arial"/>
              </w:rPr>
              <w:t>управления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343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согласован:</w:t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003"/>
        <w:gridCol w:w="2409"/>
        <w:gridCol w:w="1562"/>
        <w:gridCol w:w="1700"/>
        <w:gridCol w:w="1276"/>
      </w:tblGrid>
      <w:tr w:rsidR="001E5EA2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6" w:right="-108" w:firstLine="13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8" w:right="-250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26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1E5EA2">
            <w:pPr>
              <w:tabs>
                <w:tab w:val="left" w:pos="52"/>
              </w:tabs>
              <w:ind w:left="52"/>
              <w:jc w:val="center"/>
              <w:rPr>
                <w:rFonts w:ascii="Arial" w:eastAsia="SimSun" w:hAnsi="Arial"/>
              </w:rPr>
            </w:pPr>
            <w:proofErr w:type="spellStart"/>
            <w:r>
              <w:rPr>
                <w:rFonts w:ascii="Arial" w:eastAsia="SimSun" w:hAnsi="Arial"/>
              </w:rPr>
              <w:t>Калабина</w:t>
            </w:r>
            <w:proofErr w:type="spellEnd"/>
            <w:r>
              <w:rPr>
                <w:rFonts w:ascii="Arial" w:eastAsia="SimSun" w:hAnsi="Arial"/>
              </w:rPr>
              <w:t xml:space="preserve"> Т.Е.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546CBD">
            <w:pPr>
              <w:ind w:firstLine="34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Н</w:t>
            </w:r>
            <w:r w:rsidR="001E5EA2" w:rsidRPr="001E5EA2">
              <w:rPr>
                <w:rFonts w:ascii="Arial" w:eastAsia="SimSun" w:hAnsi="Arial"/>
              </w:rPr>
              <w:t>ачальник финансового 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  <w:tr w:rsidR="00546CBD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1E5EA2" w:rsidRDefault="00546CBD" w:rsidP="00546CBD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9E4FC8" w:rsidRDefault="00546CBD" w:rsidP="00546CB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  <w:r w:rsidRPr="009E4FC8">
              <w:rPr>
                <w:rFonts w:ascii="Arial" w:hAnsi="Arial" w:cs="Arial"/>
              </w:rPr>
              <w:t>Харитонов М.Е.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9E4FC8" w:rsidRDefault="00546CBD" w:rsidP="00546CB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0B1320">
              <w:rPr>
                <w:rFonts w:ascii="Arial" w:hAnsi="Arial" w:cs="Arial"/>
              </w:rPr>
              <w:t>аместитель главы городского округа Ступино Московской области - начальник управления</w:t>
            </w:r>
            <w:r w:rsidR="00CF5998">
              <w:rPr>
                <w:rFonts w:ascii="Arial" w:hAnsi="Arial" w:cs="Arial"/>
              </w:rPr>
              <w:t xml:space="preserve"> </w:t>
            </w:r>
            <w:r w:rsidRPr="000B1320">
              <w:rPr>
                <w:rFonts w:ascii="Arial" w:hAnsi="Arial" w:cs="Arial"/>
              </w:rPr>
              <w:t> </w:t>
            </w:r>
            <w:proofErr w:type="spellStart"/>
            <w:proofErr w:type="gramStart"/>
            <w:r w:rsidRPr="000B1320">
              <w:rPr>
                <w:rFonts w:ascii="Arial" w:hAnsi="Arial" w:cs="Arial"/>
              </w:rPr>
              <w:t>эконо</w:t>
            </w:r>
            <w:proofErr w:type="spellEnd"/>
            <w:r w:rsidR="00CF5998">
              <w:rPr>
                <w:rFonts w:ascii="Arial" w:hAnsi="Arial" w:cs="Arial"/>
              </w:rPr>
              <w:t xml:space="preserve"> </w:t>
            </w:r>
            <w:proofErr w:type="spellStart"/>
            <w:r w:rsidRPr="000B1320">
              <w:rPr>
                <w:rFonts w:ascii="Arial" w:hAnsi="Arial" w:cs="Arial"/>
              </w:rPr>
              <w:t>мики</w:t>
            </w:r>
            <w:proofErr w:type="spellEnd"/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ind w:left="-1134" w:right="993"/>
        <w:jc w:val="both"/>
        <w:rPr>
          <w:rFonts w:ascii="Arial" w:eastAsia="SimSun" w:hAnsi="Arial" w:cs="Arial"/>
          <w:sz w:val="18"/>
          <w:szCs w:val="18"/>
        </w:rPr>
      </w:pPr>
    </w:p>
    <w:p w:rsidR="001E5EA2" w:rsidRPr="001E5EA2" w:rsidRDefault="001E5EA2" w:rsidP="001E5EA2">
      <w:pPr>
        <w:ind w:left="-1134" w:right="993"/>
        <w:jc w:val="both"/>
        <w:rPr>
          <w:rFonts w:ascii="Arial" w:eastAsia="SimSun" w:hAnsi="Arial" w:cs="Arial"/>
          <w:sz w:val="18"/>
          <w:szCs w:val="18"/>
        </w:rPr>
      </w:pPr>
    </w:p>
    <w:p w:rsidR="001E5EA2" w:rsidRPr="001E5EA2" w:rsidRDefault="001E5EA2" w:rsidP="001E5EA2">
      <w:pPr>
        <w:ind w:left="-993" w:right="993"/>
        <w:rPr>
          <w:rFonts w:ascii="Arial" w:eastAsia="SimSun" w:hAnsi="Arial" w:cs="Arial"/>
          <w:sz w:val="20"/>
          <w:szCs w:val="20"/>
        </w:rPr>
      </w:pPr>
      <w:r w:rsidRPr="001E5EA2">
        <w:rPr>
          <w:rFonts w:ascii="Arial" w:eastAsia="SimSun" w:hAnsi="Arial" w:cs="Arial"/>
          <w:sz w:val="20"/>
          <w:szCs w:val="20"/>
        </w:rPr>
        <w:t xml:space="preserve">Разослано: в дело-2, </w:t>
      </w:r>
      <w:proofErr w:type="spellStart"/>
      <w:r w:rsidRPr="001E5EA2">
        <w:rPr>
          <w:rFonts w:ascii="Arial" w:eastAsia="SimSun" w:hAnsi="Arial" w:cs="Arial"/>
          <w:sz w:val="20"/>
          <w:szCs w:val="20"/>
        </w:rPr>
        <w:t>Калабиной</w:t>
      </w:r>
      <w:proofErr w:type="spellEnd"/>
      <w:r w:rsidRPr="001E5EA2">
        <w:rPr>
          <w:rFonts w:ascii="Arial" w:eastAsia="SimSun" w:hAnsi="Arial" w:cs="Arial"/>
          <w:sz w:val="20"/>
          <w:szCs w:val="20"/>
        </w:rPr>
        <w:t xml:space="preserve"> Т.Е. – 1, Шишко</w:t>
      </w:r>
      <w:r w:rsidR="008D0408">
        <w:rPr>
          <w:rFonts w:ascii="Arial" w:eastAsia="SimSun" w:hAnsi="Arial" w:cs="Arial"/>
          <w:sz w:val="20"/>
          <w:szCs w:val="20"/>
        </w:rPr>
        <w:t xml:space="preserve">вой О.А. – 1, Бариновой С.Н. -1, </w:t>
      </w:r>
      <w:proofErr w:type="spellStart"/>
      <w:r w:rsidR="0068471E">
        <w:rPr>
          <w:rFonts w:ascii="Arial" w:eastAsia="SimSun" w:hAnsi="Arial" w:cs="Arial"/>
          <w:sz w:val="20"/>
          <w:szCs w:val="20"/>
        </w:rPr>
        <w:t>Дунайцевой</w:t>
      </w:r>
      <w:proofErr w:type="spellEnd"/>
      <w:r w:rsidR="0068471E">
        <w:rPr>
          <w:rFonts w:ascii="Arial" w:eastAsia="SimSun" w:hAnsi="Arial" w:cs="Arial"/>
          <w:sz w:val="20"/>
          <w:szCs w:val="20"/>
        </w:rPr>
        <w:t xml:space="preserve"> О.</w:t>
      </w:r>
      <w:r w:rsidR="00621ABD">
        <w:rPr>
          <w:rFonts w:ascii="Arial" w:eastAsia="SimSun" w:hAnsi="Arial" w:cs="Arial"/>
          <w:sz w:val="20"/>
          <w:szCs w:val="20"/>
        </w:rPr>
        <w:t>В.</w:t>
      </w:r>
      <w:r w:rsidR="0068471E">
        <w:rPr>
          <w:rFonts w:ascii="Arial" w:eastAsia="SimSun" w:hAnsi="Arial" w:cs="Arial"/>
          <w:sz w:val="20"/>
          <w:szCs w:val="20"/>
        </w:rPr>
        <w:t xml:space="preserve"> -1, Гороховой Л.Н. -1, </w:t>
      </w:r>
      <w:proofErr w:type="spellStart"/>
      <w:r w:rsidR="0068471E">
        <w:rPr>
          <w:rFonts w:ascii="Arial" w:eastAsia="SimSun" w:hAnsi="Arial" w:cs="Arial"/>
          <w:sz w:val="20"/>
          <w:szCs w:val="20"/>
        </w:rPr>
        <w:t>Урубкову</w:t>
      </w:r>
      <w:proofErr w:type="spellEnd"/>
      <w:r w:rsidR="0068471E">
        <w:rPr>
          <w:rFonts w:ascii="Arial" w:eastAsia="SimSun" w:hAnsi="Arial" w:cs="Arial"/>
          <w:sz w:val="20"/>
          <w:szCs w:val="20"/>
        </w:rPr>
        <w:t xml:space="preserve"> В.И. -1, </w:t>
      </w:r>
      <w:r w:rsidR="008D0408">
        <w:rPr>
          <w:rFonts w:ascii="Arial" w:eastAsia="SimSun" w:hAnsi="Arial" w:cs="Arial"/>
          <w:sz w:val="20"/>
          <w:szCs w:val="20"/>
        </w:rPr>
        <w:t>Белокон</w:t>
      </w:r>
      <w:r w:rsidR="00E912DE">
        <w:rPr>
          <w:rFonts w:ascii="Arial" w:eastAsia="SimSun" w:hAnsi="Arial" w:cs="Arial"/>
          <w:sz w:val="20"/>
          <w:szCs w:val="20"/>
        </w:rPr>
        <w:t>ю</w:t>
      </w:r>
      <w:r w:rsidR="008D0408">
        <w:rPr>
          <w:rFonts w:ascii="Arial" w:eastAsia="SimSun" w:hAnsi="Arial" w:cs="Arial"/>
          <w:sz w:val="20"/>
          <w:szCs w:val="20"/>
        </w:rPr>
        <w:t xml:space="preserve"> С.А. – 1.</w:t>
      </w: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</w:rPr>
      </w:pP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  <w:sz w:val="20"/>
          <w:szCs w:val="20"/>
        </w:rPr>
      </w:pP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  <w:sz w:val="20"/>
          <w:szCs w:val="20"/>
        </w:rPr>
      </w:pPr>
      <w:r w:rsidRPr="001E5EA2">
        <w:rPr>
          <w:rFonts w:ascii="Arial" w:eastAsia="SimSun" w:hAnsi="Arial" w:cs="Arial"/>
          <w:sz w:val="20"/>
          <w:szCs w:val="20"/>
        </w:rPr>
        <w:t xml:space="preserve">Холина Светлана Ивановна, </w:t>
      </w:r>
    </w:p>
    <w:p w:rsidR="001509AA" w:rsidRDefault="001E5EA2" w:rsidP="001E5EA2">
      <w:pPr>
        <w:pStyle w:val="a8"/>
        <w:ind w:left="-1134"/>
        <w:rPr>
          <w:rFonts w:ascii="Arial" w:eastAsia="SimSun" w:hAnsi="Arial" w:cs="Arial"/>
        </w:rPr>
        <w:sectPr w:rsidR="001509AA" w:rsidSect="008D0408">
          <w:headerReference w:type="first" r:id="rId9"/>
          <w:pgSz w:w="11906" w:h="16838"/>
          <w:pgMar w:top="1134" w:right="707" w:bottom="1135" w:left="1701" w:header="709" w:footer="709" w:gutter="0"/>
          <w:cols w:space="708"/>
          <w:titlePg/>
          <w:docGrid w:linePitch="360"/>
        </w:sectPr>
      </w:pPr>
      <w:r w:rsidRPr="001E5EA2">
        <w:rPr>
          <w:rFonts w:ascii="Arial" w:eastAsia="SimSun" w:hAnsi="Arial" w:cs="Arial"/>
        </w:rPr>
        <w:t>+7 (496) 64 4-63-56</w:t>
      </w:r>
    </w:p>
    <w:tbl>
      <w:tblPr>
        <w:tblW w:w="0" w:type="auto"/>
        <w:tblInd w:w="10031" w:type="dxa"/>
        <w:tblLook w:val="04A0"/>
      </w:tblPr>
      <w:tblGrid>
        <w:gridCol w:w="4755"/>
      </w:tblGrid>
      <w:tr w:rsidR="00617B28" w:rsidRPr="0068471E" w:rsidTr="00696632">
        <w:trPr>
          <w:trHeight w:val="1417"/>
        </w:trPr>
        <w:tc>
          <w:tcPr>
            <w:tcW w:w="4755" w:type="dxa"/>
          </w:tcPr>
          <w:p w:rsidR="00617B28" w:rsidRPr="0068471E" w:rsidRDefault="00617B28" w:rsidP="004A237B">
            <w:pPr>
              <w:widowControl w:val="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617B28" w:rsidRPr="0068471E" w:rsidRDefault="00617B28" w:rsidP="004A237B">
            <w:pPr>
              <w:widowControl w:val="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 постановлению администрации</w:t>
            </w:r>
          </w:p>
          <w:p w:rsidR="00617B28" w:rsidRPr="0068471E" w:rsidRDefault="00617B28" w:rsidP="004A237B">
            <w:pPr>
              <w:widowControl w:val="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городского округа Ступино </w:t>
            </w:r>
          </w:p>
          <w:p w:rsidR="00617B28" w:rsidRPr="0068471E" w:rsidRDefault="00617B28" w:rsidP="004A237B">
            <w:pPr>
              <w:widowControl w:val="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Московской области</w:t>
            </w:r>
          </w:p>
          <w:p w:rsidR="00617B28" w:rsidRPr="0068471E" w:rsidRDefault="00617B28" w:rsidP="004A237B">
            <w:pPr>
              <w:widowControl w:val="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 «</w:t>
            </w:r>
            <w:r w:rsidR="00EA4F5D" w:rsidRPr="0068471E">
              <w:rPr>
                <w:rFonts w:ascii="Arial" w:hAnsi="Arial" w:cs="Arial"/>
              </w:rPr>
              <w:t>____</w:t>
            </w:r>
            <w:r w:rsidRPr="0068471E">
              <w:rPr>
                <w:rFonts w:ascii="Arial" w:hAnsi="Arial" w:cs="Arial"/>
              </w:rPr>
              <w:t>»</w:t>
            </w:r>
            <w:r w:rsidR="00990F92" w:rsidRPr="0068471E">
              <w:rPr>
                <w:rFonts w:ascii="Arial" w:hAnsi="Arial" w:cs="Arial"/>
              </w:rPr>
              <w:t>________________</w:t>
            </w:r>
            <w:r w:rsidRPr="0068471E">
              <w:rPr>
                <w:rFonts w:ascii="Arial" w:hAnsi="Arial" w:cs="Arial"/>
              </w:rPr>
              <w:t>№</w:t>
            </w:r>
            <w:r w:rsidR="008C7823" w:rsidRPr="0068471E">
              <w:rPr>
                <w:rFonts w:ascii="Arial" w:hAnsi="Arial" w:cs="Arial"/>
              </w:rPr>
              <w:t xml:space="preserve"> </w:t>
            </w:r>
            <w:r w:rsidR="00844439" w:rsidRPr="0068471E">
              <w:rPr>
                <w:rFonts w:ascii="Arial" w:hAnsi="Arial" w:cs="Arial"/>
              </w:rPr>
              <w:t>_______</w:t>
            </w:r>
            <w:r w:rsidRPr="0068471E">
              <w:rPr>
                <w:rFonts w:ascii="Arial" w:hAnsi="Arial" w:cs="Arial"/>
              </w:rPr>
              <w:t xml:space="preserve"> </w:t>
            </w:r>
          </w:p>
        </w:tc>
      </w:tr>
    </w:tbl>
    <w:p w:rsidR="009A3FD8" w:rsidRPr="0068471E" w:rsidRDefault="009A3FD8" w:rsidP="004A237B">
      <w:pPr>
        <w:widowControl w:val="0"/>
        <w:spacing w:line="360" w:lineRule="auto"/>
        <w:ind w:right="-31"/>
        <w:rPr>
          <w:rFonts w:ascii="Arial" w:hAnsi="Arial" w:cs="Arial"/>
        </w:rPr>
      </w:pPr>
    </w:p>
    <w:p w:rsidR="0068471E" w:rsidRPr="0068471E" w:rsidRDefault="0068471E" w:rsidP="0068471E">
      <w:pPr>
        <w:ind w:right="84" w:firstLine="10065"/>
        <w:rPr>
          <w:rFonts w:ascii="Arial" w:hAnsi="Arial" w:cs="Arial"/>
        </w:rPr>
      </w:pPr>
      <w:r w:rsidRPr="0068471E">
        <w:rPr>
          <w:rFonts w:ascii="Arial" w:hAnsi="Arial" w:cs="Arial"/>
        </w:rPr>
        <w:t>«Приложение</w:t>
      </w:r>
    </w:p>
    <w:p w:rsidR="0068471E" w:rsidRPr="0068471E" w:rsidRDefault="0068471E" w:rsidP="0068471E">
      <w:pPr>
        <w:tabs>
          <w:tab w:val="left" w:pos="426"/>
        </w:tabs>
        <w:ind w:firstLine="10065"/>
        <w:rPr>
          <w:rFonts w:ascii="Arial" w:hAnsi="Arial" w:cs="Arial"/>
        </w:rPr>
      </w:pPr>
      <w:r w:rsidRPr="0068471E">
        <w:rPr>
          <w:rFonts w:ascii="Arial" w:hAnsi="Arial" w:cs="Arial"/>
        </w:rPr>
        <w:t>к постановлению администрации</w:t>
      </w:r>
    </w:p>
    <w:p w:rsidR="0068471E" w:rsidRPr="0068471E" w:rsidRDefault="0068471E" w:rsidP="0068471E">
      <w:pPr>
        <w:tabs>
          <w:tab w:val="left" w:pos="426"/>
        </w:tabs>
        <w:ind w:firstLine="10065"/>
        <w:rPr>
          <w:rFonts w:ascii="Arial" w:hAnsi="Arial" w:cs="Arial"/>
        </w:rPr>
      </w:pPr>
      <w:r w:rsidRPr="0068471E">
        <w:rPr>
          <w:rFonts w:ascii="Arial" w:hAnsi="Arial" w:cs="Arial"/>
        </w:rPr>
        <w:t>городского округа Ступино</w:t>
      </w:r>
    </w:p>
    <w:p w:rsidR="0068471E" w:rsidRPr="0068471E" w:rsidRDefault="0068471E" w:rsidP="0068471E">
      <w:pPr>
        <w:tabs>
          <w:tab w:val="left" w:pos="426"/>
        </w:tabs>
        <w:ind w:firstLine="10065"/>
        <w:rPr>
          <w:rFonts w:ascii="Arial" w:hAnsi="Arial" w:cs="Arial"/>
        </w:rPr>
      </w:pPr>
      <w:r w:rsidRPr="0068471E">
        <w:rPr>
          <w:rFonts w:ascii="Arial" w:hAnsi="Arial" w:cs="Arial"/>
        </w:rPr>
        <w:t>Московской области</w:t>
      </w:r>
    </w:p>
    <w:p w:rsidR="0068471E" w:rsidRPr="0068471E" w:rsidRDefault="0068471E" w:rsidP="0068471E">
      <w:pPr>
        <w:tabs>
          <w:tab w:val="left" w:pos="426"/>
        </w:tabs>
        <w:ind w:firstLine="10065"/>
        <w:rPr>
          <w:rFonts w:ascii="Arial" w:hAnsi="Arial" w:cs="Arial"/>
        </w:rPr>
      </w:pPr>
      <w:r w:rsidRPr="0068471E">
        <w:rPr>
          <w:rFonts w:ascii="Arial" w:hAnsi="Arial" w:cs="Arial"/>
        </w:rPr>
        <w:t>от 30.12.2022 № 4947-п</w:t>
      </w:r>
    </w:p>
    <w:p w:rsidR="0068471E" w:rsidRPr="0068471E" w:rsidRDefault="0068471E" w:rsidP="0068471E">
      <w:pPr>
        <w:ind w:firstLine="10490"/>
        <w:outlineLvl w:val="0"/>
        <w:rPr>
          <w:rFonts w:ascii="Arial" w:hAnsi="Arial" w:cs="Arial"/>
          <w:b/>
        </w:rPr>
      </w:pPr>
    </w:p>
    <w:p w:rsidR="0068471E" w:rsidRPr="0068471E" w:rsidRDefault="0068471E" w:rsidP="0068471E">
      <w:pPr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>«Муниципальная программа городского округа Ступино Московской области</w:t>
      </w:r>
    </w:p>
    <w:p w:rsidR="0068471E" w:rsidRPr="0068471E" w:rsidRDefault="0068471E" w:rsidP="0068471E">
      <w:pPr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 xml:space="preserve">«Развитие институтов гражданского общества, повышение эффективности местного самоуправления и реализации </w:t>
      </w:r>
    </w:p>
    <w:p w:rsidR="0068471E" w:rsidRDefault="0068471E" w:rsidP="0068471E">
      <w:pPr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>молодежной политики» на 202</w:t>
      </w:r>
      <w:r w:rsidR="00B40BFB">
        <w:rPr>
          <w:rFonts w:ascii="Arial" w:hAnsi="Arial" w:cs="Arial"/>
          <w:bCs/>
        </w:rPr>
        <w:t>5</w:t>
      </w:r>
      <w:r w:rsidRPr="0068471E">
        <w:rPr>
          <w:rFonts w:ascii="Arial" w:hAnsi="Arial" w:cs="Arial"/>
          <w:bCs/>
        </w:rPr>
        <w:t>-202</w:t>
      </w:r>
      <w:r w:rsidR="00B40BFB">
        <w:rPr>
          <w:rFonts w:ascii="Arial" w:hAnsi="Arial" w:cs="Arial"/>
          <w:bCs/>
        </w:rPr>
        <w:t>9</w:t>
      </w:r>
      <w:r w:rsidRPr="0068471E">
        <w:rPr>
          <w:rFonts w:ascii="Arial" w:hAnsi="Arial" w:cs="Arial"/>
          <w:bCs/>
        </w:rPr>
        <w:t xml:space="preserve"> годы </w:t>
      </w:r>
    </w:p>
    <w:p w:rsidR="001A0F23" w:rsidRPr="0068471E" w:rsidRDefault="001A0F23" w:rsidP="0068471E">
      <w:pPr>
        <w:jc w:val="center"/>
        <w:rPr>
          <w:rFonts w:ascii="Arial" w:hAnsi="Arial" w:cs="Arial"/>
          <w:bCs/>
        </w:rPr>
      </w:pPr>
    </w:p>
    <w:p w:rsidR="00D7599A" w:rsidRPr="0068471E" w:rsidRDefault="00D7599A" w:rsidP="00D7599A">
      <w:pPr>
        <w:ind w:firstLine="851"/>
        <w:contextualSpacing/>
        <w:jc w:val="both"/>
        <w:outlineLvl w:val="1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 xml:space="preserve">1. Паспорт муниципальной  программы городского округа Ступино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</w:t>
      </w:r>
    </w:p>
    <w:tbl>
      <w:tblPr>
        <w:tblStyle w:val="1c"/>
        <w:tblW w:w="15026" w:type="dxa"/>
        <w:tblInd w:w="-34" w:type="dxa"/>
        <w:tblLayout w:type="fixed"/>
        <w:tblLook w:val="04A0"/>
      </w:tblPr>
      <w:tblGrid>
        <w:gridCol w:w="4111"/>
        <w:gridCol w:w="1459"/>
        <w:gridCol w:w="1743"/>
        <w:gridCol w:w="1742"/>
        <w:gridCol w:w="1743"/>
        <w:gridCol w:w="1535"/>
        <w:gridCol w:w="2693"/>
      </w:tblGrid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Координатор муниципальной  программы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культуры и молодежной политики администрации городского округа Ступино Московской области.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F34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202</w:t>
            </w:r>
            <w:r w:rsidR="0068471E">
              <w:rPr>
                <w:rFonts w:ascii="Arial" w:hAnsi="Arial" w:cs="Arial"/>
                <w:sz w:val="24"/>
                <w:szCs w:val="24"/>
              </w:rPr>
              <w:t>5</w:t>
            </w:r>
            <w:r w:rsidRPr="0068471E">
              <w:rPr>
                <w:rFonts w:ascii="Arial" w:hAnsi="Arial" w:cs="Arial"/>
                <w:sz w:val="24"/>
                <w:szCs w:val="24"/>
              </w:rPr>
              <w:t>-202</w:t>
            </w:r>
            <w:r w:rsidR="006F34D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муниципального образования Московской области путем размещения информационных материалов о деятельности  органов муниципальной власти Московской области и органов местного самоуправления муниципального образования Московской области</w:t>
            </w:r>
          </w:p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2. Проведение мероприятий, направленных на укрепление национального согласия, </w:t>
            </w:r>
            <w:r w:rsidRPr="0068471E">
              <w:rPr>
                <w:rFonts w:ascii="Arial" w:hAnsi="Arial" w:cs="Arial"/>
                <w:sz w:val="24"/>
                <w:szCs w:val="24"/>
              </w:rPr>
              <w:lastRenderedPageBreak/>
              <w:t>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3. Повышение уровня удовлетворенности населения деятельностью органов местного самоуправления муниципального образования Московской области.</w:t>
            </w:r>
          </w:p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4.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5. Создание условий для развития и поддержки добровольчества (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волонтерстве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6. Обеспечение эффективного функционирования органов муниципальных образований Московской области при реализации полномочий.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I «Развитие системы информирования </w:t>
            </w:r>
            <w:proofErr w:type="spellStart"/>
            <w:proofErr w:type="gramStart"/>
            <w:r w:rsidRPr="0068471E">
              <w:rPr>
                <w:rFonts w:ascii="Arial" w:hAnsi="Arial" w:cs="Arial"/>
                <w:sz w:val="24"/>
                <w:szCs w:val="24"/>
              </w:rPr>
              <w:t>н</w:t>
            </w:r>
            <w:r w:rsidR="00F002BC">
              <w:rPr>
                <w:rFonts w:ascii="Arial" w:hAnsi="Arial" w:cs="Arial"/>
                <w:sz w:val="24"/>
                <w:szCs w:val="24"/>
              </w:rPr>
              <w:t>асе-ления</w:t>
            </w:r>
            <w:proofErr w:type="spellEnd"/>
            <w:proofErr w:type="gramEnd"/>
            <w:r w:rsidR="00F002BC">
              <w:rPr>
                <w:rFonts w:ascii="Arial" w:hAnsi="Arial" w:cs="Arial"/>
                <w:sz w:val="24"/>
                <w:szCs w:val="24"/>
              </w:rPr>
              <w:t xml:space="preserve"> о деятельности органов 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местного самоуправления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муни</w:t>
            </w:r>
            <w:r w:rsidR="00F002BC">
              <w:rPr>
                <w:rFonts w:ascii="Arial" w:hAnsi="Arial" w:cs="Arial"/>
                <w:sz w:val="24"/>
                <w:szCs w:val="24"/>
              </w:rPr>
              <w:t>-</w:t>
            </w:r>
            <w:r w:rsidRPr="0068471E">
              <w:rPr>
                <w:rFonts w:ascii="Arial" w:hAnsi="Arial" w:cs="Arial"/>
                <w:sz w:val="24"/>
                <w:szCs w:val="24"/>
              </w:rPr>
              <w:t>ципальных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 образований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Московс</w:t>
            </w:r>
            <w:r w:rsidR="00F002BC">
              <w:rPr>
                <w:rFonts w:ascii="Arial" w:hAnsi="Arial" w:cs="Arial"/>
                <w:sz w:val="24"/>
                <w:szCs w:val="24"/>
              </w:rPr>
              <w:t>-</w:t>
            </w:r>
            <w:r w:rsidRPr="0068471E">
              <w:rPr>
                <w:rFonts w:ascii="Arial" w:hAnsi="Arial" w:cs="Arial"/>
                <w:sz w:val="24"/>
                <w:szCs w:val="24"/>
              </w:rPr>
              <w:t>кой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 области,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созда</w:t>
            </w:r>
            <w:r w:rsidR="00F002BC">
              <w:rPr>
                <w:rFonts w:ascii="Arial" w:hAnsi="Arial" w:cs="Arial"/>
                <w:sz w:val="24"/>
                <w:szCs w:val="24"/>
              </w:rPr>
              <w:t>-</w:t>
            </w:r>
            <w:r w:rsidRPr="0068471E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 доступной современной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взаимодействия со средствами массовой информации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673"/>
        </w:trPr>
        <w:tc>
          <w:tcPr>
            <w:tcW w:w="4111" w:type="dxa"/>
            <w:tcBorders>
              <w:bottom w:val="single" w:sz="4" w:space="0" w:color="auto"/>
            </w:tcBorders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Подпрограмма II «Мир и согласие. Новые возможности»</w:t>
            </w:r>
          </w:p>
        </w:tc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543"/>
        </w:trPr>
        <w:tc>
          <w:tcPr>
            <w:tcW w:w="4111" w:type="dxa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III «Эффективное местное самоуправление»  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Территориальное управление администрации городского округа Ступино Московской области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IV  «Молодежь Подмосковья»  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914"/>
        </w:trPr>
        <w:tc>
          <w:tcPr>
            <w:tcW w:w="4111" w:type="dxa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lastRenderedPageBreak/>
              <w:t>Подпрограмма V «Развитие добровольчества (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области»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c>
          <w:tcPr>
            <w:tcW w:w="4111" w:type="dxa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Подпрограмма VI «Обеспечивающая подпрограмма»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c>
          <w:tcPr>
            <w:tcW w:w="4111" w:type="dxa"/>
            <w:vMerge w:val="restart"/>
          </w:tcPr>
          <w:p w:rsidR="00D7599A" w:rsidRPr="0068471E" w:rsidRDefault="00D7599A" w:rsidP="0068471E">
            <w:pPr>
              <w:tabs>
                <w:tab w:val="left" w:pos="459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</w:tcPr>
          <w:p w:rsidR="00D7599A" w:rsidRPr="0068471E" w:rsidRDefault="00D7599A" w:rsidP="00F002B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F002BC">
              <w:rPr>
                <w:rFonts w:ascii="Arial" w:hAnsi="Arial" w:cs="Arial"/>
                <w:sz w:val="24"/>
                <w:szCs w:val="24"/>
              </w:rPr>
              <w:t>I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</w:p>
          <w:p w:rsidR="00D7599A" w:rsidRPr="0068471E" w:rsidRDefault="00D7599A" w:rsidP="00F002B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471E">
              <w:rPr>
                <w:rFonts w:ascii="Arial" w:hAnsi="Arial" w:cs="Arial"/>
                <w:sz w:val="24"/>
                <w:szCs w:val="24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</w:t>
            </w:r>
            <w:proofErr w:type="gramEnd"/>
            <w:r w:rsidRPr="0068471E">
              <w:rPr>
                <w:rFonts w:ascii="Arial" w:hAnsi="Arial" w:cs="Arial"/>
                <w:sz w:val="24"/>
                <w:szCs w:val="24"/>
              </w:rPr>
              <w:t xml:space="preserve"> территории муниципальных образований Московской области.</w:t>
            </w:r>
          </w:p>
        </w:tc>
      </w:tr>
      <w:tr w:rsidR="00D7599A" w:rsidRPr="0068471E" w:rsidTr="00F002BC">
        <w:trPr>
          <w:trHeight w:val="1275"/>
        </w:trPr>
        <w:tc>
          <w:tcPr>
            <w:tcW w:w="4111" w:type="dxa"/>
            <w:vMerge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</w:tcPr>
          <w:p w:rsidR="00D7599A" w:rsidRPr="0068471E" w:rsidRDefault="00D7599A" w:rsidP="00F002B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2. Подпрограмма </w:t>
            </w:r>
            <w:r w:rsidRPr="00F002BC">
              <w:rPr>
                <w:rFonts w:ascii="Arial" w:hAnsi="Arial" w:cs="Arial"/>
                <w:sz w:val="24"/>
                <w:szCs w:val="24"/>
              </w:rPr>
              <w:t>II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«Мир и согласие. Новые возможности» </w:t>
            </w:r>
            <w:proofErr w:type="gramStart"/>
            <w:r w:rsidRPr="0068471E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68471E">
              <w:rPr>
                <w:rFonts w:ascii="Arial" w:hAnsi="Arial" w:cs="Arial"/>
                <w:sz w:val="24"/>
                <w:szCs w:val="24"/>
              </w:rPr>
              <w:t xml:space="preserve">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муниципальных образований Московской области.</w:t>
            </w:r>
          </w:p>
        </w:tc>
      </w:tr>
      <w:tr w:rsidR="00D7599A" w:rsidRPr="0068471E" w:rsidTr="0068471E">
        <w:trPr>
          <w:trHeight w:val="858"/>
        </w:trPr>
        <w:tc>
          <w:tcPr>
            <w:tcW w:w="4111" w:type="dxa"/>
            <w:vMerge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</w:tcPr>
          <w:p w:rsidR="00D7599A" w:rsidRPr="0068471E" w:rsidRDefault="00D7599A" w:rsidP="00F002B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3. Подпрограмма </w:t>
            </w:r>
            <w:r w:rsidRPr="00F002BC">
              <w:rPr>
                <w:rFonts w:ascii="Arial" w:hAnsi="Arial" w:cs="Arial"/>
                <w:sz w:val="24"/>
                <w:szCs w:val="24"/>
              </w:rPr>
              <w:t>III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области.</w:t>
            </w:r>
          </w:p>
        </w:tc>
      </w:tr>
      <w:tr w:rsidR="00D7599A" w:rsidRPr="0068471E" w:rsidTr="0068471E">
        <w:trPr>
          <w:trHeight w:val="1064"/>
        </w:trPr>
        <w:tc>
          <w:tcPr>
            <w:tcW w:w="4111" w:type="dxa"/>
            <w:vMerge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</w:tcPr>
          <w:p w:rsidR="00D7599A" w:rsidRPr="0068471E" w:rsidRDefault="00D7599A" w:rsidP="00F002B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4. Подпрограмма </w:t>
            </w:r>
            <w:r w:rsidRPr="00F002BC">
              <w:rPr>
                <w:rFonts w:ascii="Arial" w:hAnsi="Arial" w:cs="Arial"/>
                <w:sz w:val="24"/>
                <w:szCs w:val="24"/>
              </w:rPr>
              <w:t>IV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D7599A" w:rsidRPr="0068471E" w:rsidTr="0068471E">
        <w:trPr>
          <w:trHeight w:val="983"/>
        </w:trPr>
        <w:tc>
          <w:tcPr>
            <w:tcW w:w="4111" w:type="dxa"/>
            <w:vMerge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5.Подпрограмма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« Развитие добровольчества (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области» направлена на содействие развитию и распространению добровольческой (волонтерской) деятельности в муниципальном образовании Московской области.</w:t>
            </w:r>
          </w:p>
        </w:tc>
      </w:tr>
      <w:tr w:rsidR="00D7599A" w:rsidRPr="0068471E" w:rsidTr="0068471E">
        <w:tc>
          <w:tcPr>
            <w:tcW w:w="4111" w:type="dxa"/>
            <w:vMerge/>
          </w:tcPr>
          <w:p w:rsidR="00D7599A" w:rsidRPr="0068471E" w:rsidRDefault="00D7599A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6. 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полномочий. Обеспеченность кандидатами в присяжные заседатели Ступинского городского суда Московской области, Московского областного суда, 2-го Западного окружного военного суда Московской области,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Реутовского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 xml:space="preserve"> гарнизонного военного суда Московской области, имеющие право быть присяжными заседателями.</w:t>
            </w:r>
          </w:p>
        </w:tc>
      </w:tr>
      <w:tr w:rsidR="0068471E" w:rsidRPr="0068471E" w:rsidTr="0068471E">
        <w:tc>
          <w:tcPr>
            <w:tcW w:w="4111" w:type="dxa"/>
          </w:tcPr>
          <w:p w:rsidR="0068471E" w:rsidRPr="0068471E" w:rsidRDefault="0068471E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9" w:type="dxa"/>
          </w:tcPr>
          <w:p w:rsidR="0068471E" w:rsidRPr="0068471E" w:rsidRDefault="0068471E" w:rsidP="006847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43" w:type="dxa"/>
          </w:tcPr>
          <w:p w:rsidR="0068471E" w:rsidRPr="0068471E" w:rsidRDefault="0068471E" w:rsidP="006847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1742" w:type="dxa"/>
          </w:tcPr>
          <w:p w:rsidR="0068471E" w:rsidRPr="0068471E" w:rsidRDefault="0068471E" w:rsidP="006847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1743" w:type="dxa"/>
          </w:tcPr>
          <w:p w:rsidR="0068471E" w:rsidRPr="0068471E" w:rsidRDefault="0068471E" w:rsidP="006847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535" w:type="dxa"/>
          </w:tcPr>
          <w:p w:rsidR="0068471E" w:rsidRPr="0068471E" w:rsidRDefault="0068471E" w:rsidP="006847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2693" w:type="dxa"/>
          </w:tcPr>
          <w:p w:rsidR="0068471E" w:rsidRPr="0068471E" w:rsidRDefault="0068471E" w:rsidP="006847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</w:tr>
      <w:tr w:rsidR="006F34D1" w:rsidRPr="0068471E" w:rsidTr="004F68DA">
        <w:trPr>
          <w:trHeight w:val="195"/>
        </w:trPr>
        <w:tc>
          <w:tcPr>
            <w:tcW w:w="4111" w:type="dxa"/>
          </w:tcPr>
          <w:p w:rsidR="006F34D1" w:rsidRPr="0068471E" w:rsidRDefault="006F34D1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2 210,81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742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2 074,57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1535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269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</w:tr>
      <w:tr w:rsidR="006F34D1" w:rsidRPr="0068471E" w:rsidTr="004F68DA">
        <w:trPr>
          <w:trHeight w:val="195"/>
        </w:trPr>
        <w:tc>
          <w:tcPr>
            <w:tcW w:w="4111" w:type="dxa"/>
          </w:tcPr>
          <w:p w:rsidR="006F34D1" w:rsidRPr="0068471E" w:rsidRDefault="006F34D1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41 012,79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41 012,79</w:t>
            </w:r>
          </w:p>
        </w:tc>
        <w:tc>
          <w:tcPr>
            <w:tcW w:w="1742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F34D1" w:rsidRPr="0068471E" w:rsidTr="004F68DA">
        <w:trPr>
          <w:trHeight w:val="227"/>
        </w:trPr>
        <w:tc>
          <w:tcPr>
            <w:tcW w:w="4111" w:type="dxa"/>
          </w:tcPr>
          <w:p w:rsidR="006F34D1" w:rsidRPr="0068471E" w:rsidRDefault="006F34D1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560 481,49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128 106,49</w:t>
            </w:r>
          </w:p>
        </w:tc>
        <w:tc>
          <w:tcPr>
            <w:tcW w:w="1742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97 473,50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97 473,50</w:t>
            </w:r>
          </w:p>
        </w:tc>
        <w:tc>
          <w:tcPr>
            <w:tcW w:w="1535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118 714,00</w:t>
            </w:r>
          </w:p>
        </w:tc>
        <w:tc>
          <w:tcPr>
            <w:tcW w:w="269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118 714,00</w:t>
            </w:r>
          </w:p>
        </w:tc>
      </w:tr>
      <w:tr w:rsidR="006F34D1" w:rsidRPr="0068471E" w:rsidTr="004F68DA">
        <w:trPr>
          <w:trHeight w:val="514"/>
        </w:trPr>
        <w:tc>
          <w:tcPr>
            <w:tcW w:w="4111" w:type="dxa"/>
          </w:tcPr>
          <w:p w:rsidR="006F34D1" w:rsidRPr="0068471E" w:rsidRDefault="006F34D1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35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F34D1" w:rsidRPr="0068471E" w:rsidTr="004F68DA">
        <w:trPr>
          <w:trHeight w:val="281"/>
        </w:trPr>
        <w:tc>
          <w:tcPr>
            <w:tcW w:w="4111" w:type="dxa"/>
          </w:tcPr>
          <w:p w:rsidR="006F34D1" w:rsidRPr="0068471E" w:rsidRDefault="006F34D1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муниципальной программе, в том числе по годам:</w:t>
            </w:r>
          </w:p>
        </w:tc>
        <w:tc>
          <w:tcPr>
            <w:tcW w:w="1459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643 705,09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169 119,32</w:t>
            </w:r>
          </w:p>
        </w:tc>
        <w:tc>
          <w:tcPr>
            <w:tcW w:w="1742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109 548,07</w:t>
            </w:r>
          </w:p>
        </w:tc>
        <w:tc>
          <w:tcPr>
            <w:tcW w:w="174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107 518,90</w:t>
            </w:r>
          </w:p>
        </w:tc>
        <w:tc>
          <w:tcPr>
            <w:tcW w:w="1535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128 759,40</w:t>
            </w:r>
          </w:p>
        </w:tc>
        <w:tc>
          <w:tcPr>
            <w:tcW w:w="2693" w:type="dxa"/>
            <w:vAlign w:val="center"/>
          </w:tcPr>
          <w:p w:rsidR="006F34D1" w:rsidRDefault="006F34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128 759,40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847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«Развитие системы информирования населения о деятельности органов местного самоуправления муниципальных образований </w:t>
            </w:r>
            <w:r w:rsidRPr="0068471E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создание доступной современной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91384" w:rsidRPr="0068471E" w:rsidTr="006253B0">
        <w:trPr>
          <w:trHeight w:val="281"/>
        </w:trPr>
        <w:tc>
          <w:tcPr>
            <w:tcW w:w="4111" w:type="dxa"/>
          </w:tcPr>
          <w:p w:rsidR="00491384" w:rsidRPr="006253B0" w:rsidRDefault="00491384" w:rsidP="004913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459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91384" w:rsidRPr="0068471E" w:rsidTr="006253B0">
        <w:trPr>
          <w:trHeight w:val="281"/>
        </w:trPr>
        <w:tc>
          <w:tcPr>
            <w:tcW w:w="4111" w:type="dxa"/>
          </w:tcPr>
          <w:p w:rsidR="00491384" w:rsidRPr="006253B0" w:rsidRDefault="00491384" w:rsidP="004913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91384" w:rsidRPr="0068471E" w:rsidTr="006253B0">
        <w:trPr>
          <w:trHeight w:val="281"/>
        </w:trPr>
        <w:tc>
          <w:tcPr>
            <w:tcW w:w="4111" w:type="dxa"/>
          </w:tcPr>
          <w:p w:rsidR="00491384" w:rsidRPr="006253B0" w:rsidRDefault="00491384" w:rsidP="004913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188</w:t>
            </w:r>
            <w:r w:rsidR="0062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0">
              <w:rPr>
                <w:rFonts w:ascii="Arial" w:hAnsi="Arial" w:cs="Arial"/>
                <w:sz w:val="24"/>
                <w:szCs w:val="24"/>
              </w:rPr>
              <w:t>298,5</w:t>
            </w:r>
          </w:p>
        </w:tc>
        <w:tc>
          <w:tcPr>
            <w:tcW w:w="174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742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74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535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50</w:t>
            </w:r>
            <w:r w:rsidR="0062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269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50404,00</w:t>
            </w:r>
          </w:p>
        </w:tc>
      </w:tr>
      <w:tr w:rsidR="00491384" w:rsidRPr="0068471E" w:rsidTr="006253B0">
        <w:trPr>
          <w:trHeight w:val="281"/>
        </w:trPr>
        <w:tc>
          <w:tcPr>
            <w:tcW w:w="4111" w:type="dxa"/>
          </w:tcPr>
          <w:p w:rsidR="00491384" w:rsidRPr="006253B0" w:rsidRDefault="00491384" w:rsidP="004913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491384" w:rsidRPr="006253B0" w:rsidRDefault="00491384" w:rsidP="00491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91384" w:rsidRPr="0068471E" w:rsidTr="006253B0">
        <w:trPr>
          <w:trHeight w:val="281"/>
        </w:trPr>
        <w:tc>
          <w:tcPr>
            <w:tcW w:w="4111" w:type="dxa"/>
          </w:tcPr>
          <w:p w:rsidR="00491384" w:rsidRPr="006253B0" w:rsidRDefault="00491384" w:rsidP="004913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Всего по Подпрограмме I, в том числе по годам:</w:t>
            </w:r>
          </w:p>
        </w:tc>
        <w:tc>
          <w:tcPr>
            <w:tcW w:w="1459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188</w:t>
            </w:r>
            <w:r w:rsidR="0062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0">
              <w:rPr>
                <w:rFonts w:ascii="Arial" w:hAnsi="Arial" w:cs="Arial"/>
                <w:sz w:val="24"/>
                <w:szCs w:val="24"/>
              </w:rPr>
              <w:t>298,5</w:t>
            </w:r>
          </w:p>
        </w:tc>
        <w:tc>
          <w:tcPr>
            <w:tcW w:w="174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742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74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29 163,50</w:t>
            </w:r>
          </w:p>
        </w:tc>
        <w:tc>
          <w:tcPr>
            <w:tcW w:w="1535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50</w:t>
            </w:r>
            <w:r w:rsidR="0062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2693" w:type="dxa"/>
          </w:tcPr>
          <w:p w:rsidR="00491384" w:rsidRPr="006253B0" w:rsidRDefault="00491384" w:rsidP="006253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B0">
              <w:rPr>
                <w:rFonts w:ascii="Arial" w:hAnsi="Arial" w:cs="Arial"/>
                <w:sz w:val="24"/>
                <w:szCs w:val="24"/>
              </w:rPr>
              <w:t>50</w:t>
            </w:r>
            <w:r w:rsidR="0062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Подпрограмма II</w:t>
            </w:r>
          </w:p>
          <w:p w:rsidR="00D7599A" w:rsidRPr="0068471E" w:rsidRDefault="00D7599A" w:rsidP="006847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«Мир и согласие. Новые возможности»</w:t>
            </w:r>
          </w:p>
        </w:tc>
      </w:tr>
      <w:tr w:rsidR="00D7599A" w:rsidRPr="0068471E" w:rsidTr="0068471E">
        <w:trPr>
          <w:trHeight w:val="281"/>
        </w:trPr>
        <w:tc>
          <w:tcPr>
            <w:tcW w:w="4111" w:type="dxa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7599A" w:rsidRPr="0068471E" w:rsidTr="0068471E">
        <w:trPr>
          <w:trHeight w:val="281"/>
        </w:trPr>
        <w:tc>
          <w:tcPr>
            <w:tcW w:w="4111" w:type="dxa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7599A" w:rsidRPr="0068471E" w:rsidTr="0068471E">
        <w:trPr>
          <w:trHeight w:val="281"/>
        </w:trPr>
        <w:tc>
          <w:tcPr>
            <w:tcW w:w="4111" w:type="dxa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7599A" w:rsidRPr="0068471E" w:rsidTr="0068471E">
        <w:trPr>
          <w:trHeight w:val="281"/>
        </w:trPr>
        <w:tc>
          <w:tcPr>
            <w:tcW w:w="4111" w:type="dxa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7599A" w:rsidRPr="0068471E" w:rsidTr="0068471E">
        <w:trPr>
          <w:trHeight w:val="281"/>
        </w:trPr>
        <w:tc>
          <w:tcPr>
            <w:tcW w:w="4111" w:type="dxa"/>
          </w:tcPr>
          <w:p w:rsidR="00D7599A" w:rsidRPr="0068471E" w:rsidRDefault="00D7599A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Подпрограмме II, в том числе по годам:</w:t>
            </w:r>
          </w:p>
        </w:tc>
        <w:tc>
          <w:tcPr>
            <w:tcW w:w="1459" w:type="dxa"/>
          </w:tcPr>
          <w:p w:rsidR="00D7599A" w:rsidRPr="00F002BC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2B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«Эффективное местное самоуправление»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41 012,79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41 012,79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19 590,99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19 590,99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Подпрограмме III, в том числе по годам: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100 603,78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60 603,78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«Молодежь Подмосковья»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9 240,00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Подпрограмме IV, в том числе по годам: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9 240,00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1 848,00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«Развитие добровольчества (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области»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Подпрограмме V, в том числе по годам: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D7599A" w:rsidRPr="0068471E" w:rsidTr="0068471E">
        <w:trPr>
          <w:trHeight w:val="281"/>
        </w:trPr>
        <w:tc>
          <w:tcPr>
            <w:tcW w:w="15026" w:type="dxa"/>
            <w:gridSpan w:val="7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8471E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2 210,81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2 074,57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45,40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Средства городского округа Ступино Московской области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340 602,00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76 954,00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65 912,00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65 912,00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65 912,00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65 912,00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002BC" w:rsidRPr="0068471E" w:rsidTr="004F68DA">
        <w:trPr>
          <w:trHeight w:val="281"/>
        </w:trPr>
        <w:tc>
          <w:tcPr>
            <w:tcW w:w="4111" w:type="dxa"/>
          </w:tcPr>
          <w:p w:rsidR="00F002BC" w:rsidRPr="0068471E" w:rsidRDefault="00F002BC" w:rsidP="0068471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Всего по Подпрограмме VI, в том числе по годам:</w:t>
            </w:r>
          </w:p>
        </w:tc>
        <w:tc>
          <w:tcPr>
            <w:tcW w:w="1459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342 812,81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76 954,04</w:t>
            </w:r>
          </w:p>
        </w:tc>
        <w:tc>
          <w:tcPr>
            <w:tcW w:w="1742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67 986,57</w:t>
            </w:r>
          </w:p>
        </w:tc>
        <w:tc>
          <w:tcPr>
            <w:tcW w:w="174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65 957,40</w:t>
            </w:r>
          </w:p>
        </w:tc>
        <w:tc>
          <w:tcPr>
            <w:tcW w:w="1535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65 957,40</w:t>
            </w:r>
          </w:p>
        </w:tc>
        <w:tc>
          <w:tcPr>
            <w:tcW w:w="2693" w:type="dxa"/>
            <w:vAlign w:val="center"/>
          </w:tcPr>
          <w:p w:rsidR="00F002BC" w:rsidRPr="00F002BC" w:rsidRDefault="00F002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2BC">
              <w:rPr>
                <w:rFonts w:ascii="Arial" w:hAnsi="Arial" w:cs="Arial"/>
                <w:color w:val="000000"/>
                <w:sz w:val="24"/>
                <w:szCs w:val="24"/>
              </w:rPr>
              <w:t>65 957,40</w:t>
            </w:r>
          </w:p>
        </w:tc>
      </w:tr>
    </w:tbl>
    <w:p w:rsidR="00D7599A" w:rsidRPr="0068471E" w:rsidRDefault="00D7599A" w:rsidP="00D7599A">
      <w:pPr>
        <w:spacing w:line="360" w:lineRule="auto"/>
        <w:jc w:val="center"/>
        <w:rPr>
          <w:rFonts w:ascii="Arial" w:hAnsi="Arial" w:cs="Arial"/>
        </w:rPr>
        <w:sectPr w:rsidR="00D7599A" w:rsidRPr="0068471E" w:rsidSect="0068471E">
          <w:headerReference w:type="default" r:id="rId10"/>
          <w:pgSz w:w="16838" w:h="11906" w:orient="landscape"/>
          <w:pgMar w:top="1702" w:right="536" w:bottom="1276" w:left="1276" w:header="708" w:footer="708" w:gutter="0"/>
          <w:cols w:space="708"/>
          <w:titlePg/>
          <w:docGrid w:linePitch="360"/>
        </w:sectPr>
      </w:pPr>
    </w:p>
    <w:p w:rsidR="00D7599A" w:rsidRPr="0068471E" w:rsidRDefault="00D7599A" w:rsidP="00D7599A">
      <w:pPr>
        <w:spacing w:line="360" w:lineRule="auto"/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>2. Общая характеристика сферы реализации муниципальной программы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Открытость и прозрачность деятельности органов местного самоуправления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 городского округа Ступино Московской области (далее - городской округ).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Информационная прозрачность деятельности органов местного самоуправления городского округа достигается при помощи СМИ, социальных </w:t>
      </w:r>
      <w:proofErr w:type="spellStart"/>
      <w:r w:rsidRPr="0068471E">
        <w:rPr>
          <w:rFonts w:ascii="Arial" w:hAnsi="Arial" w:cs="Arial"/>
        </w:rPr>
        <w:t>медиа</w:t>
      </w:r>
      <w:proofErr w:type="spellEnd"/>
      <w:r w:rsidRPr="0068471E">
        <w:rPr>
          <w:rFonts w:ascii="Arial" w:hAnsi="Arial" w:cs="Arial"/>
        </w:rPr>
        <w:t xml:space="preserve"> и наружной рекламы. 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Необходимо наличие развитой инфраструктуры для использования средств массовой информации в целях поддержания имиджа городского округа как органа местного самоуправления с развитым </w:t>
      </w:r>
      <w:proofErr w:type="spellStart"/>
      <w:r w:rsidRPr="0068471E">
        <w:rPr>
          <w:rFonts w:ascii="Arial" w:hAnsi="Arial" w:cs="Arial"/>
        </w:rPr>
        <w:t>медиапространством</w:t>
      </w:r>
      <w:proofErr w:type="spellEnd"/>
      <w:r w:rsidRPr="0068471E">
        <w:rPr>
          <w:rFonts w:ascii="Arial" w:hAnsi="Arial" w:cs="Arial"/>
        </w:rPr>
        <w:t xml:space="preserve"> и перспективным инвестиционным потенциалом.</w:t>
      </w:r>
    </w:p>
    <w:p w:rsidR="00D7599A" w:rsidRPr="0068471E" w:rsidRDefault="00D7599A" w:rsidP="00D7599A">
      <w:pPr>
        <w:spacing w:line="360" w:lineRule="auto"/>
        <w:ind w:left="142" w:right="-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Сфера </w:t>
      </w:r>
      <w:proofErr w:type="spellStart"/>
      <w:r w:rsidRPr="0068471E">
        <w:rPr>
          <w:rFonts w:ascii="Arial" w:hAnsi="Arial" w:cs="Arial"/>
        </w:rPr>
        <w:t>этноконфессиональных</w:t>
      </w:r>
      <w:proofErr w:type="spellEnd"/>
      <w:r w:rsidRPr="0068471E">
        <w:rPr>
          <w:rFonts w:ascii="Arial" w:hAnsi="Arial" w:cs="Arial"/>
        </w:rPr>
        <w:t xml:space="preserve"> отношений остается наиболее вероятным центром притяжения конфликтных настроений населения. Признание этнического и религиозного многообразия, понимание и уважение культурных особенностей, присущих представителям различных народов и религий, в сочетании с демократическими ценностями гражданского общества будут способствовать созданию атмосферы взаимного уважения между жителями городского округа.</w:t>
      </w:r>
    </w:p>
    <w:p w:rsidR="00D7599A" w:rsidRPr="0068471E" w:rsidRDefault="00D7599A" w:rsidP="00D7599A">
      <w:pPr>
        <w:spacing w:line="360" w:lineRule="auto"/>
        <w:ind w:firstLine="567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В рамках программы проводятся мероприятия, направленные на укрепление межэтнических и межконфессиональных отношений, поддержку и формирование единства российской нации и этнокультурного развития народов России на территории городского округа. Комплексный программно-целевой подход позволит повысить уровень конфессиональной культуры жителей городского округа, обеспечить толерантную среду.</w:t>
      </w:r>
    </w:p>
    <w:p w:rsidR="00D7599A" w:rsidRPr="0068471E" w:rsidRDefault="00D7599A" w:rsidP="00D7599A">
      <w:pPr>
        <w:spacing w:line="360" w:lineRule="auto"/>
        <w:ind w:left="142" w:right="-1" w:firstLine="566"/>
        <w:jc w:val="both"/>
        <w:rPr>
          <w:rFonts w:ascii="Arial" w:hAnsi="Arial" w:cs="Arial"/>
        </w:rPr>
      </w:pPr>
      <w:proofErr w:type="gramStart"/>
      <w:r w:rsidRPr="0068471E">
        <w:rPr>
          <w:rFonts w:ascii="Arial" w:hAnsi="Arial" w:cs="Arial"/>
        </w:rPr>
        <w:t>В соответствии с Федеральным законом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 с учетом исторических и иных местных традиций.</w:t>
      </w:r>
      <w:proofErr w:type="gramEnd"/>
      <w:r w:rsidRPr="0068471E">
        <w:rPr>
          <w:rFonts w:ascii="Arial" w:hAnsi="Arial" w:cs="Arial"/>
        </w:rPr>
        <w:t xml:space="preserve"> Возникает необходимость в содействии органам местного самоуправления и жителям в реализации комплекса мероприятий по повышению эффективности управления муниципальным образованием. </w:t>
      </w:r>
    </w:p>
    <w:p w:rsidR="00D7599A" w:rsidRPr="0068471E" w:rsidRDefault="00D7599A" w:rsidP="00D7599A">
      <w:pPr>
        <w:spacing w:line="360" w:lineRule="auto"/>
        <w:ind w:left="142" w:right="-1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Повышение информированности населения о возможных формах непосредственного участия в местном самоуправлении позволяет реализовать на территории городского округа проектов, сформированных с непосредственным участием граждан в рамках применения практик инициативного </w:t>
      </w:r>
      <w:proofErr w:type="spellStart"/>
      <w:r w:rsidRPr="0068471E">
        <w:rPr>
          <w:rFonts w:ascii="Arial" w:hAnsi="Arial" w:cs="Arial"/>
        </w:rPr>
        <w:t>бюджетирования</w:t>
      </w:r>
      <w:proofErr w:type="spellEnd"/>
      <w:r w:rsidRPr="0068471E">
        <w:rPr>
          <w:rFonts w:ascii="Arial" w:hAnsi="Arial" w:cs="Arial"/>
        </w:rPr>
        <w:t xml:space="preserve"> и создание механизма прямого участия граждан в решении вопросов местного значения. 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Молодежь -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В городском округе насчитывается более 2</w:t>
      </w:r>
      <w:r w:rsidR="00F002BC">
        <w:rPr>
          <w:rFonts w:ascii="Arial" w:hAnsi="Arial" w:cs="Arial"/>
        </w:rPr>
        <w:t>6</w:t>
      </w:r>
      <w:r w:rsidRPr="0068471E">
        <w:rPr>
          <w:rFonts w:ascii="Arial" w:hAnsi="Arial" w:cs="Arial"/>
        </w:rPr>
        <w:t xml:space="preserve"> тысяч молодых жителей в возрасте от 14 до</w:t>
      </w:r>
      <w:r w:rsidR="00F002BC">
        <w:rPr>
          <w:rFonts w:ascii="Arial" w:hAnsi="Arial" w:cs="Arial"/>
        </w:rPr>
        <w:t xml:space="preserve"> 35 лет, что составляет более 22</w:t>
      </w:r>
      <w:r w:rsidRPr="0068471E">
        <w:rPr>
          <w:rFonts w:ascii="Arial" w:hAnsi="Arial" w:cs="Arial"/>
        </w:rPr>
        <w:t xml:space="preserve">% населения округа. Ежегодно в городском округе Ступино проводится большое число мероприятий, направленных на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Для реализации стратегических приоритетов Российской Федерации на территории городского округа и увеличения доли граждан, вовлеченных в участие в патриотических и социально-значимых мероприятиях округа необходима системная работа, которая может быть обеспечена только при реализации программно-целевого метода.</w:t>
      </w:r>
    </w:p>
    <w:p w:rsidR="00D7599A" w:rsidRPr="0068471E" w:rsidRDefault="00D7599A" w:rsidP="00D7599A">
      <w:pPr>
        <w:spacing w:line="360" w:lineRule="auto"/>
        <w:ind w:firstLine="567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Одна из важных задач муниципальной программы - организация и проведение мероприятий, направленных на популяризацию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 xml:space="preserve">). В городском округе работает штаб волонтеров, который расположен в Центре гражданского и патриотического воспитания "Армеец". На портале </w:t>
      </w:r>
      <w:hyperlink r:id="rId11" w:history="1">
        <w:r w:rsidRPr="0068471E">
          <w:rPr>
            <w:rFonts w:ascii="Arial" w:hAnsi="Arial" w:cs="Arial"/>
          </w:rPr>
          <w:t>https://volontermo.ru/</w:t>
        </w:r>
      </w:hyperlink>
      <w:r w:rsidR="00F002BC">
        <w:rPr>
          <w:rFonts w:ascii="Arial" w:hAnsi="Arial" w:cs="Arial"/>
        </w:rPr>
        <w:t xml:space="preserve"> зарегистрировано более 9</w:t>
      </w:r>
      <w:r w:rsidRPr="0068471E">
        <w:rPr>
          <w:rFonts w:ascii="Arial" w:hAnsi="Arial" w:cs="Arial"/>
        </w:rPr>
        <w:t>00 волонтеров от городского округа. Команда волонтеров помогает реализовывать важные события нашего города, участвуют в социально-значимых</w:t>
      </w:r>
      <w:r w:rsidRPr="0068471E">
        <w:rPr>
          <w:rFonts w:ascii="Arial" w:hAnsi="Arial" w:cs="Arial"/>
          <w:spacing w:val="-10"/>
        </w:rPr>
        <w:t xml:space="preserve"> </w:t>
      </w:r>
      <w:r w:rsidRPr="0068471E">
        <w:rPr>
          <w:rFonts w:ascii="Arial" w:hAnsi="Arial" w:cs="Arial"/>
        </w:rPr>
        <w:t xml:space="preserve">мероприятиях, оказывает жителям городского округа, находящимся в трудной жизненной ситуации посильную помощь. Для увеличения числа волонтеров среди граждан с активной гражданской позицией необходимо проведение ряда мероприятий  на территории округа. </w:t>
      </w:r>
    </w:p>
    <w:p w:rsidR="00D7599A" w:rsidRPr="0068471E" w:rsidRDefault="00D7599A" w:rsidP="00D7599A">
      <w:pPr>
        <w:spacing w:line="360" w:lineRule="auto"/>
        <w:ind w:left="142" w:right="-1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По итогам </w:t>
      </w:r>
      <w:r w:rsidRPr="00621ABD">
        <w:rPr>
          <w:rFonts w:ascii="Arial" w:hAnsi="Arial" w:cs="Arial"/>
          <w:color w:val="00B050"/>
        </w:rPr>
        <w:t>202</w:t>
      </w:r>
      <w:r w:rsidR="00F002BC" w:rsidRPr="00621ABD">
        <w:rPr>
          <w:rFonts w:ascii="Arial" w:hAnsi="Arial" w:cs="Arial"/>
          <w:color w:val="00B050"/>
        </w:rPr>
        <w:t>4</w:t>
      </w:r>
      <w:r w:rsidRPr="00621ABD">
        <w:rPr>
          <w:rFonts w:ascii="Arial" w:hAnsi="Arial" w:cs="Arial"/>
          <w:color w:val="00B050"/>
        </w:rPr>
        <w:t xml:space="preserve"> года мероприятиями по различным направлениям молодежной политики было охвачено более </w:t>
      </w:r>
      <w:r w:rsidR="00F21F8E" w:rsidRPr="00621ABD">
        <w:rPr>
          <w:rFonts w:ascii="Arial" w:hAnsi="Arial" w:cs="Arial"/>
          <w:color w:val="00B050"/>
        </w:rPr>
        <w:t>8</w:t>
      </w:r>
      <w:r w:rsidRPr="00621ABD">
        <w:rPr>
          <w:rFonts w:ascii="Arial" w:hAnsi="Arial" w:cs="Arial"/>
          <w:color w:val="00B050"/>
        </w:rPr>
        <w:t>0</w:t>
      </w:r>
      <w:r w:rsidRPr="00621ABD">
        <w:rPr>
          <w:rFonts w:ascii="Arial" w:hAnsi="Arial" w:cs="Arial"/>
          <w:bCs/>
          <w:color w:val="00B050"/>
        </w:rPr>
        <w:t>%</w:t>
      </w:r>
      <w:r w:rsidRPr="0068471E">
        <w:rPr>
          <w:rFonts w:ascii="Arial" w:hAnsi="Arial" w:cs="Arial"/>
        </w:rPr>
        <w:t xml:space="preserve"> молодежи. Во многом этому способствует работа учреждений по работе с молодежью в городском округе Ступино.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В части реализации молодежной политики в городском округе Ступино Московской области стоит ряд </w:t>
      </w:r>
      <w:proofErr w:type="gramStart"/>
      <w:r w:rsidRPr="0068471E">
        <w:rPr>
          <w:rFonts w:ascii="Arial" w:hAnsi="Arial" w:cs="Arial"/>
        </w:rPr>
        <w:t>вопросов</w:t>
      </w:r>
      <w:proofErr w:type="gramEnd"/>
      <w:r w:rsidRPr="0068471E">
        <w:rPr>
          <w:rFonts w:ascii="Arial" w:hAnsi="Arial" w:cs="Arial"/>
        </w:rPr>
        <w:t xml:space="preserve"> как федерального уровня, так и </w:t>
      </w:r>
      <w:r w:rsidRPr="0068471E">
        <w:rPr>
          <w:rFonts w:ascii="Arial" w:hAnsi="Arial" w:cs="Arial"/>
        </w:rPr>
        <w:lastRenderedPageBreak/>
        <w:t>обусловленных местной спецификой, требующих продолжения работы, в том числе  повышение активности молодежи в общественно-политической жизни города.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В связи с реформированием судебной системы с 01.06.2018 расширены полномочия кандидатов в присяжные заседатели федеральных судов общей юрисдикции в Российской Федерации (далее – кандидаты в присяжные заседатели).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Присяжные заседатели – это институт судебной власти, позволяющий наряду с профессиональными судьями обычным гражданам выступать в роли творца правосудия.</w:t>
      </w:r>
    </w:p>
    <w:p w:rsidR="00D7599A" w:rsidRPr="0068471E" w:rsidRDefault="00D7599A" w:rsidP="00D7599A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В соответствии с Федеральным законом от 20.08.2004 № 113-ФЗ «О присяжных заседателях федеральных судов общей юрисдикции в Российской Федерации» исполнение государственных полномочий по составлению (изменению, дополнению) списков кандидатов в присяжные заседатели возложено на городской округ Ступино Московской области. Списки кандидатов в присяжные заседатели формируются сроком на четыре года. В целях соответствия действующему законодательству списков кандидатов в присяжные заседатели ежегодно проводится их корректировка.</w:t>
      </w:r>
    </w:p>
    <w:p w:rsidR="00D7599A" w:rsidRPr="0068471E" w:rsidRDefault="00D7599A" w:rsidP="00D7599A">
      <w:pPr>
        <w:spacing w:line="360" w:lineRule="auto"/>
        <w:ind w:firstLine="709"/>
        <w:rPr>
          <w:rFonts w:ascii="Arial" w:hAnsi="Arial" w:cs="Arial"/>
        </w:rPr>
      </w:pPr>
    </w:p>
    <w:p w:rsidR="00D7599A" w:rsidRPr="0068471E" w:rsidRDefault="00D7599A" w:rsidP="00D7599A">
      <w:pPr>
        <w:contextualSpacing/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Сроки реализации программы в течение 202</w:t>
      </w:r>
      <w:r w:rsidR="00F21F8E">
        <w:rPr>
          <w:rFonts w:ascii="Arial" w:hAnsi="Arial" w:cs="Arial"/>
        </w:rPr>
        <w:t>5</w:t>
      </w:r>
      <w:r w:rsidRPr="0068471E">
        <w:rPr>
          <w:rFonts w:ascii="Arial" w:hAnsi="Arial" w:cs="Arial"/>
        </w:rPr>
        <w:t>-202</w:t>
      </w:r>
      <w:r w:rsidR="00F21F8E">
        <w:rPr>
          <w:rFonts w:ascii="Arial" w:hAnsi="Arial" w:cs="Arial"/>
        </w:rPr>
        <w:t>9</w:t>
      </w:r>
      <w:r w:rsidRPr="0068471E">
        <w:rPr>
          <w:rFonts w:ascii="Arial" w:hAnsi="Arial" w:cs="Arial"/>
        </w:rPr>
        <w:t xml:space="preserve"> годов.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В результате реализации мероприятий программы ожидается: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- Обеспечение открытости и прозрачности деятельности органов местного самоуправления городского округа Ступино Московской области; 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- Укрепление межнациональных и межконфессиональных отношений; повышение уровня удовлетворенности населения деятельностью органов местного самоуправления городского округа Московской области; 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- Реализация на территории городского округа Ступино Московской области проектов, сформированных с непосредственным участием граждан в рамках применения практик инициативного </w:t>
      </w:r>
      <w:proofErr w:type="spellStart"/>
      <w:r w:rsidRPr="0068471E">
        <w:rPr>
          <w:rFonts w:ascii="Arial" w:hAnsi="Arial" w:cs="Arial"/>
        </w:rPr>
        <w:t>бюджетирования</w:t>
      </w:r>
      <w:proofErr w:type="spellEnd"/>
      <w:r w:rsidRPr="0068471E">
        <w:rPr>
          <w:rFonts w:ascii="Arial" w:hAnsi="Arial" w:cs="Arial"/>
        </w:rPr>
        <w:t xml:space="preserve"> и создание механизма прямого участия граждан в решении вопросов местного значения; </w:t>
      </w:r>
    </w:p>
    <w:p w:rsidR="00D7599A" w:rsidRPr="0068471E" w:rsidRDefault="00D7599A" w:rsidP="00D7599A">
      <w:pPr>
        <w:spacing w:line="360" w:lineRule="auto"/>
        <w:ind w:firstLine="540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- Развитие потенциала молодежи и укрепление системы духовно-нравственного и патриотического воспитания в городском округе. </w:t>
      </w:r>
      <w:proofErr w:type="gramStart"/>
      <w:r w:rsidRPr="0068471E">
        <w:rPr>
          <w:rFonts w:ascii="Arial" w:hAnsi="Arial" w:cs="Arial"/>
        </w:rPr>
        <w:t xml:space="preserve">Выполнение мероприятий приведет к единой структуре работы с молодежью городского округа со следующими характеристиками: проведение мероприятий по обеспечению занятости несовершеннолетних; вовлечение молодых жителей городского округа в мероприятия </w:t>
      </w:r>
      <w:r w:rsidRPr="0068471E">
        <w:rPr>
          <w:rFonts w:ascii="Arial" w:hAnsi="Arial" w:cs="Arial"/>
        </w:rPr>
        <w:lastRenderedPageBreak/>
        <w:t xml:space="preserve">по гражданско-патриотическому и духовно-нравственному воспитанию; вовлечение молодежи в международное, межрегиональное и межмуниципальное сотрудничество; повышение профессионального уровня специалистов в сфере работы с молодежью; информирование молодежи о возможностях трудоустройства; </w:t>
      </w:r>
      <w:proofErr w:type="gramEnd"/>
    </w:p>
    <w:p w:rsidR="00D7599A" w:rsidRPr="0068471E" w:rsidRDefault="00D7599A" w:rsidP="00D7599A">
      <w:pPr>
        <w:spacing w:line="360" w:lineRule="auto"/>
        <w:ind w:firstLine="708"/>
        <w:jc w:val="both"/>
        <w:outlineLvl w:val="1"/>
        <w:rPr>
          <w:rFonts w:ascii="Arial" w:hAnsi="Arial" w:cs="Arial"/>
        </w:rPr>
      </w:pPr>
      <w:r w:rsidRPr="0068471E">
        <w:rPr>
          <w:rFonts w:ascii="Arial" w:hAnsi="Arial" w:cs="Arial"/>
        </w:rPr>
        <w:t>- Создание условий для развития и поддержки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>),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 w:rsidRPr="0068471E">
        <w:rPr>
          <w:rFonts w:ascii="Arial" w:hAnsi="Arial" w:cs="Arial"/>
        </w:rPr>
        <w:t>волонтерстве</w:t>
      </w:r>
      <w:proofErr w:type="spellEnd"/>
      <w:r w:rsidRPr="0068471E">
        <w:rPr>
          <w:rFonts w:ascii="Arial" w:hAnsi="Arial" w:cs="Arial"/>
        </w:rPr>
        <w:t>), повышение значимости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 xml:space="preserve">) в городском округе, а также расширение компетенции добровольцев (волонтеров) по различным направлениям осуществляемой деятельности; </w:t>
      </w: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- Развитие эффективного функционирования органов муниципальных образований Московской области при реализации полномочий.  </w:t>
      </w:r>
    </w:p>
    <w:p w:rsidR="00D7599A" w:rsidRPr="0068471E" w:rsidRDefault="00D7599A" w:rsidP="00D7599A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Реализация муниципальной программы в течение 202</w:t>
      </w:r>
      <w:r w:rsidR="00F21F8E">
        <w:rPr>
          <w:rFonts w:ascii="Arial" w:hAnsi="Arial" w:cs="Arial"/>
        </w:rPr>
        <w:t>5</w:t>
      </w:r>
      <w:r w:rsidRPr="0068471E">
        <w:rPr>
          <w:rFonts w:ascii="Arial" w:hAnsi="Arial" w:cs="Arial"/>
        </w:rPr>
        <w:t>-202</w:t>
      </w:r>
      <w:r w:rsidR="00F21F8E">
        <w:rPr>
          <w:rFonts w:ascii="Arial" w:hAnsi="Arial" w:cs="Arial"/>
        </w:rPr>
        <w:t>9</w:t>
      </w:r>
      <w:r w:rsidRPr="0068471E">
        <w:rPr>
          <w:rFonts w:ascii="Arial" w:hAnsi="Arial" w:cs="Arial"/>
        </w:rPr>
        <w:t xml:space="preserve">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более прозрачной и открытой, повысится позитивное отношение к городскому округу.</w:t>
      </w:r>
    </w:p>
    <w:p w:rsidR="00D7599A" w:rsidRPr="0068471E" w:rsidRDefault="00D7599A" w:rsidP="00D7599A">
      <w:pPr>
        <w:spacing w:line="360" w:lineRule="auto"/>
        <w:ind w:left="720"/>
        <w:contextualSpacing/>
        <w:rPr>
          <w:rFonts w:ascii="Arial" w:hAnsi="Arial" w:cs="Arial"/>
          <w:bCs/>
        </w:rPr>
      </w:pPr>
    </w:p>
    <w:p w:rsidR="00D7599A" w:rsidRPr="0068471E" w:rsidRDefault="00D7599A" w:rsidP="00D7599A">
      <w:pPr>
        <w:spacing w:line="360" w:lineRule="auto"/>
        <w:ind w:left="720"/>
        <w:contextualSpacing/>
        <w:jc w:val="center"/>
        <w:rPr>
          <w:rFonts w:ascii="Arial" w:hAnsi="Arial" w:cs="Arial"/>
          <w:bCs/>
        </w:rPr>
        <w:sectPr w:rsidR="00D7599A" w:rsidRPr="0068471E" w:rsidSect="0068471E">
          <w:pgSz w:w="11906" w:h="16838"/>
          <w:pgMar w:top="1276" w:right="709" w:bottom="993" w:left="1276" w:header="708" w:footer="708" w:gutter="0"/>
          <w:cols w:space="708"/>
          <w:titlePg/>
          <w:docGrid w:linePitch="360"/>
        </w:sectPr>
      </w:pPr>
    </w:p>
    <w:p w:rsidR="00D7599A" w:rsidRPr="0068471E" w:rsidRDefault="00D7599A" w:rsidP="00D7599A">
      <w:pPr>
        <w:ind w:left="720"/>
        <w:contextualSpacing/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lastRenderedPageBreak/>
        <w:t>3. Показатели муниципальной  программы городского округа Ступино Московской области</w:t>
      </w:r>
    </w:p>
    <w:p w:rsidR="00D7599A" w:rsidRPr="0068471E" w:rsidRDefault="00D7599A" w:rsidP="00D7599A">
      <w:pPr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>«Развитие институтов гражданского общества, повышение эффективности местного самоуправления</w:t>
      </w:r>
    </w:p>
    <w:p w:rsidR="00D7599A" w:rsidRPr="0068471E" w:rsidRDefault="00D7599A" w:rsidP="00D7599A">
      <w:pPr>
        <w:jc w:val="center"/>
        <w:rPr>
          <w:rFonts w:ascii="Arial" w:hAnsi="Arial" w:cs="Arial"/>
          <w:bCs/>
        </w:rPr>
      </w:pPr>
      <w:r w:rsidRPr="0068471E">
        <w:rPr>
          <w:rFonts w:ascii="Arial" w:hAnsi="Arial" w:cs="Arial"/>
          <w:bCs/>
        </w:rPr>
        <w:t>и реализации молодежной политики»</w:t>
      </w:r>
    </w:p>
    <w:p w:rsidR="00D7599A" w:rsidRPr="0068471E" w:rsidRDefault="00D7599A" w:rsidP="00D7599A">
      <w:pPr>
        <w:jc w:val="center"/>
        <w:rPr>
          <w:rFonts w:ascii="Arial" w:hAnsi="Arial" w:cs="Arial"/>
          <w:bCs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"/>
        <w:gridCol w:w="2404"/>
        <w:gridCol w:w="84"/>
        <w:gridCol w:w="1495"/>
        <w:gridCol w:w="76"/>
        <w:gridCol w:w="1049"/>
        <w:gridCol w:w="9"/>
        <w:gridCol w:w="1243"/>
        <w:gridCol w:w="35"/>
        <w:gridCol w:w="1131"/>
        <w:gridCol w:w="884"/>
        <w:gridCol w:w="193"/>
        <w:gridCol w:w="1082"/>
        <w:gridCol w:w="11"/>
        <w:gridCol w:w="848"/>
        <w:gridCol w:w="244"/>
        <w:gridCol w:w="1134"/>
        <w:gridCol w:w="11"/>
        <w:gridCol w:w="1573"/>
        <w:gridCol w:w="74"/>
        <w:gridCol w:w="1246"/>
      </w:tblGrid>
      <w:tr w:rsidR="00D7599A" w:rsidRPr="0068471E" w:rsidTr="0068471E">
        <w:trPr>
          <w:trHeight w:val="308"/>
        </w:trPr>
        <w:tc>
          <w:tcPr>
            <w:tcW w:w="474" w:type="dxa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88" w:type="dxa"/>
            <w:gridSpan w:val="2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495" w:type="dxa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(по ОКЕИ)</w:t>
            </w:r>
          </w:p>
        </w:tc>
        <w:tc>
          <w:tcPr>
            <w:tcW w:w="1243" w:type="dxa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5562" w:type="dxa"/>
            <w:gridSpan w:val="9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658" w:type="dxa"/>
            <w:gridSpan w:val="3"/>
            <w:vMerge w:val="restart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Ответственный 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за достижение показателя</w:t>
            </w:r>
          </w:p>
        </w:tc>
        <w:tc>
          <w:tcPr>
            <w:tcW w:w="1246" w:type="dxa"/>
            <w:vMerge w:val="restart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Номера основных мероприятий, подпрограммы, оказывающих  влияние на достижение показателя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F21F8E" w:rsidRPr="0068471E" w:rsidTr="0068471E">
        <w:trPr>
          <w:trHeight w:val="68"/>
        </w:trPr>
        <w:tc>
          <w:tcPr>
            <w:tcW w:w="474" w:type="dxa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  <w:gridSpan w:val="2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gridSpan w:val="2"/>
          </w:tcPr>
          <w:p w:rsidR="00F21F8E" w:rsidRPr="0068471E" w:rsidRDefault="00F21F8E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077" w:type="dxa"/>
            <w:gridSpan w:val="2"/>
          </w:tcPr>
          <w:p w:rsidR="00F21F8E" w:rsidRPr="0068471E" w:rsidRDefault="00F21F8E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82" w:type="dxa"/>
          </w:tcPr>
          <w:p w:rsidR="00F21F8E" w:rsidRPr="0068471E" w:rsidRDefault="00F21F8E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1103" w:type="dxa"/>
            <w:gridSpan w:val="3"/>
          </w:tcPr>
          <w:p w:rsidR="00F21F8E" w:rsidRPr="0068471E" w:rsidRDefault="00F21F8E" w:rsidP="00F21F8E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</w:tcPr>
          <w:p w:rsidR="00F21F8E" w:rsidRPr="0068471E" w:rsidRDefault="00F21F8E" w:rsidP="00F21F8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658" w:type="dxa"/>
            <w:gridSpan w:val="3"/>
            <w:vMerge/>
          </w:tcPr>
          <w:p w:rsidR="00F21F8E" w:rsidRPr="0068471E" w:rsidRDefault="00F21F8E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</w:p>
        </w:tc>
      </w:tr>
      <w:tr w:rsidR="00D7599A" w:rsidRPr="0068471E" w:rsidTr="0068471E">
        <w:trPr>
          <w:trHeight w:val="130"/>
        </w:trPr>
        <w:tc>
          <w:tcPr>
            <w:tcW w:w="474" w:type="dxa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488" w:type="dxa"/>
            <w:gridSpan w:val="2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1495" w:type="dxa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1243" w:type="dxa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1166" w:type="dxa"/>
            <w:gridSpan w:val="2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</w:t>
            </w:r>
          </w:p>
        </w:tc>
        <w:tc>
          <w:tcPr>
            <w:tcW w:w="1077" w:type="dxa"/>
            <w:gridSpan w:val="2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7</w:t>
            </w:r>
          </w:p>
        </w:tc>
        <w:tc>
          <w:tcPr>
            <w:tcW w:w="1082" w:type="dxa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8</w:t>
            </w:r>
          </w:p>
        </w:tc>
        <w:tc>
          <w:tcPr>
            <w:tcW w:w="1103" w:type="dxa"/>
            <w:gridSpan w:val="3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</w:t>
            </w:r>
          </w:p>
        </w:tc>
        <w:tc>
          <w:tcPr>
            <w:tcW w:w="1658" w:type="dxa"/>
            <w:gridSpan w:val="3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11</w:t>
            </w:r>
          </w:p>
        </w:tc>
        <w:tc>
          <w:tcPr>
            <w:tcW w:w="1246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</w:t>
            </w:r>
          </w:p>
        </w:tc>
      </w:tr>
      <w:tr w:rsidR="00D7599A" w:rsidRPr="0068471E" w:rsidTr="0068471E">
        <w:trPr>
          <w:trHeight w:val="373"/>
        </w:trPr>
        <w:tc>
          <w:tcPr>
            <w:tcW w:w="15300" w:type="dxa"/>
            <w:gridSpan w:val="21"/>
          </w:tcPr>
          <w:p w:rsidR="00D7599A" w:rsidRPr="0068471E" w:rsidRDefault="00D7599A" w:rsidP="00D7599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8" w:firstLine="767"/>
              <w:contextualSpacing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Обеспечение населения городского округа Московской области информацией о деятельности органов местного самоуправления муниципального образования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68471E">
              <w:rPr>
                <w:rFonts w:ascii="Arial" w:hAnsi="Arial" w:cs="Arial"/>
              </w:rPr>
              <w:t>медиасреды</w:t>
            </w:r>
            <w:proofErr w:type="spellEnd"/>
            <w:r w:rsidRPr="0068471E">
              <w:rPr>
                <w:rFonts w:ascii="Arial" w:hAnsi="Arial" w:cs="Arial"/>
              </w:rPr>
              <w:t>, создание общего рекламного пространства на территории муниципального образования Московской области</w:t>
            </w:r>
          </w:p>
        </w:tc>
      </w:tr>
      <w:tr w:rsidR="00F21F8E" w:rsidRPr="0068471E" w:rsidTr="0068471E">
        <w:trPr>
          <w:trHeight w:val="510"/>
        </w:trPr>
        <w:tc>
          <w:tcPr>
            <w:tcW w:w="474" w:type="dxa"/>
            <w:hideMark/>
          </w:tcPr>
          <w:p w:rsidR="00F21F8E" w:rsidRPr="0068471E" w:rsidRDefault="00F21F8E" w:rsidP="00621ABD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1.</w:t>
            </w:r>
            <w:r w:rsidR="00621ABD">
              <w:rPr>
                <w:rFonts w:ascii="Arial" w:hAnsi="Arial" w:cs="Arial"/>
              </w:rPr>
              <w:t>1</w:t>
            </w:r>
          </w:p>
        </w:tc>
        <w:tc>
          <w:tcPr>
            <w:tcW w:w="2488" w:type="dxa"/>
            <w:gridSpan w:val="2"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95" w:type="dxa"/>
          </w:tcPr>
          <w:p w:rsidR="00F21F8E" w:rsidRPr="0068471E" w:rsidRDefault="00F21F8E" w:rsidP="0068471E">
            <w:pPr>
              <w:ind w:left="60" w:right="-62" w:hanging="4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21F8E" w:rsidRPr="0068471E" w:rsidRDefault="00F21F8E" w:rsidP="0068471E">
            <w:pPr>
              <w:ind w:left="60" w:right="-62" w:hanging="4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Процент</w:t>
            </w:r>
          </w:p>
        </w:tc>
        <w:tc>
          <w:tcPr>
            <w:tcW w:w="1243" w:type="dxa"/>
            <w:shd w:val="clear" w:color="auto" w:fill="auto"/>
          </w:tcPr>
          <w:p w:rsidR="00F21F8E" w:rsidRPr="0068471E" w:rsidRDefault="00F21F8E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100</w:t>
            </w:r>
          </w:p>
        </w:tc>
        <w:tc>
          <w:tcPr>
            <w:tcW w:w="1166" w:type="dxa"/>
            <w:gridSpan w:val="2"/>
          </w:tcPr>
          <w:p w:rsidR="00F21F8E" w:rsidRPr="0068471E" w:rsidRDefault="000B54C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77" w:type="dxa"/>
            <w:gridSpan w:val="2"/>
          </w:tcPr>
          <w:p w:rsidR="00F21F8E" w:rsidRPr="002A72DE" w:rsidRDefault="000B54C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82" w:type="dxa"/>
          </w:tcPr>
          <w:p w:rsidR="00F21F8E" w:rsidRPr="002A72DE" w:rsidRDefault="000B54C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03" w:type="dxa"/>
            <w:gridSpan w:val="3"/>
          </w:tcPr>
          <w:p w:rsidR="00F21F8E" w:rsidRPr="002A72DE" w:rsidRDefault="000B54C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21F8E" w:rsidRPr="002A72DE" w:rsidRDefault="000B54C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658" w:type="dxa"/>
            <w:gridSpan w:val="3"/>
          </w:tcPr>
          <w:p w:rsidR="00F21F8E" w:rsidRPr="0068471E" w:rsidRDefault="00F21F8E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взаимодействия со средствами массовой информации</w:t>
            </w:r>
          </w:p>
        </w:tc>
        <w:tc>
          <w:tcPr>
            <w:tcW w:w="1246" w:type="dxa"/>
          </w:tcPr>
          <w:p w:rsidR="000B54C7" w:rsidRDefault="000B54C7" w:rsidP="0068471E">
            <w:pPr>
              <w:jc w:val="center"/>
              <w:rPr>
                <w:rFonts w:ascii="Arial" w:hAnsi="Arial" w:cs="Arial"/>
              </w:rPr>
            </w:pPr>
            <w:r w:rsidRPr="00215291">
              <w:rPr>
                <w:rFonts w:ascii="Arial" w:hAnsi="Arial" w:cs="Arial"/>
              </w:rPr>
              <w:t>1.01.01</w:t>
            </w:r>
          </w:p>
          <w:p w:rsidR="00F21F8E" w:rsidRPr="0068471E" w:rsidRDefault="00F21F8E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1.01.02, 1.01.03,</w:t>
            </w:r>
          </w:p>
          <w:p w:rsidR="00F21F8E" w:rsidRDefault="00F21F8E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1.01.04, 1.01.05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</w:tr>
      <w:tr w:rsidR="000B54C7" w:rsidRPr="008F0CB2" w:rsidTr="0068471E">
        <w:trPr>
          <w:trHeight w:val="510"/>
        </w:trPr>
        <w:tc>
          <w:tcPr>
            <w:tcW w:w="474" w:type="dxa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488" w:type="dxa"/>
            <w:gridSpan w:val="2"/>
          </w:tcPr>
          <w:p w:rsidR="000B54C7" w:rsidRPr="008F0CB2" w:rsidRDefault="000B54C7" w:rsidP="000B54C7">
            <w:pPr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95" w:type="dxa"/>
          </w:tcPr>
          <w:p w:rsidR="000B54C7" w:rsidRPr="008F0CB2" w:rsidRDefault="000B54C7" w:rsidP="000B54C7">
            <w:pPr>
              <w:ind w:left="60" w:right="-62" w:hanging="45"/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Отраслевой показатель</w:t>
            </w:r>
          </w:p>
          <w:p w:rsidR="000B54C7" w:rsidRPr="008F0CB2" w:rsidRDefault="000B54C7" w:rsidP="000B54C7">
            <w:pPr>
              <w:ind w:left="60" w:right="-62" w:hanging="45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B54C7" w:rsidRPr="008F0CB2" w:rsidRDefault="000B54C7" w:rsidP="000B54C7">
            <w:pPr>
              <w:ind w:left="60" w:right="-62" w:hanging="45"/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Процент</w:t>
            </w:r>
          </w:p>
        </w:tc>
        <w:tc>
          <w:tcPr>
            <w:tcW w:w="1243" w:type="dxa"/>
            <w:shd w:val="clear" w:color="auto" w:fill="auto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gridSpan w:val="2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  <w:lang w:val="en-US"/>
              </w:rPr>
            </w:pPr>
            <w:r w:rsidRPr="008F0CB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77" w:type="dxa"/>
            <w:gridSpan w:val="2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  <w:lang w:val="en-US"/>
              </w:rPr>
            </w:pPr>
            <w:r w:rsidRPr="008F0CB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82" w:type="dxa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  <w:lang w:val="en-US"/>
              </w:rPr>
            </w:pPr>
            <w:r w:rsidRPr="008F0CB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03" w:type="dxa"/>
            <w:gridSpan w:val="3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  <w:lang w:val="en-US"/>
              </w:rPr>
            </w:pPr>
            <w:r w:rsidRPr="008F0CB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  <w:lang w:val="en-US"/>
              </w:rPr>
            </w:pPr>
            <w:r w:rsidRPr="008F0CB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58" w:type="dxa"/>
            <w:gridSpan w:val="3"/>
          </w:tcPr>
          <w:p w:rsidR="000B54C7" w:rsidRPr="008F0CB2" w:rsidRDefault="000B54C7" w:rsidP="000B54C7">
            <w:pPr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МКУ «Управление потребительского рынка, рекламы и развития сельского хозяйства»</w:t>
            </w:r>
          </w:p>
        </w:tc>
        <w:tc>
          <w:tcPr>
            <w:tcW w:w="1246" w:type="dxa"/>
          </w:tcPr>
          <w:p w:rsidR="000B54C7" w:rsidRPr="008F0CB2" w:rsidRDefault="000B54C7" w:rsidP="000B54C7">
            <w:pPr>
              <w:jc w:val="center"/>
              <w:rPr>
                <w:rFonts w:ascii="Arial" w:hAnsi="Arial" w:cs="Arial"/>
              </w:rPr>
            </w:pPr>
            <w:r w:rsidRPr="008F0CB2">
              <w:rPr>
                <w:rFonts w:ascii="Arial" w:hAnsi="Arial" w:cs="Arial"/>
              </w:rPr>
              <w:t>1.07.01</w:t>
            </w:r>
          </w:p>
          <w:p w:rsidR="000B54C7" w:rsidRPr="008F0CB2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</w:tr>
      <w:tr w:rsidR="000B54C7" w:rsidRPr="0068471E" w:rsidTr="0068471E">
        <w:trPr>
          <w:trHeight w:val="261"/>
        </w:trPr>
        <w:tc>
          <w:tcPr>
            <w:tcW w:w="15300" w:type="dxa"/>
            <w:gridSpan w:val="21"/>
          </w:tcPr>
          <w:p w:rsidR="000B54C7" w:rsidRPr="0068471E" w:rsidRDefault="000B54C7" w:rsidP="000B54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709"/>
              <w:contextualSpacing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муниципального образования Московской области</w:t>
            </w:r>
          </w:p>
        </w:tc>
      </w:tr>
      <w:tr w:rsidR="000B54C7" w:rsidRPr="0068471E" w:rsidTr="0068471E">
        <w:trPr>
          <w:trHeight w:val="397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2.1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Количество участников мероприятий  по укреплению единства российской нации и этнокультурному развитию народов России 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Чел.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2500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2910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2920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2930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4</w:t>
            </w: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 Ступино 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2.02.01</w:t>
            </w:r>
          </w:p>
        </w:tc>
      </w:tr>
      <w:tr w:rsidR="000B54C7" w:rsidRPr="0068471E" w:rsidTr="0068471E">
        <w:trPr>
          <w:trHeight w:val="870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участников мероприятий  по социально-культурной адаптации и интеграции иностранных граждан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Чел.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200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Управление культуры и молодежной политики администрации городского округа  Ступино </w:t>
            </w:r>
            <w:r w:rsidRPr="0068471E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2.02.03</w:t>
            </w:r>
          </w:p>
        </w:tc>
      </w:tr>
      <w:tr w:rsidR="000B54C7" w:rsidRPr="0068471E" w:rsidTr="0068471E">
        <w:trPr>
          <w:trHeight w:val="214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lastRenderedPageBreak/>
              <w:t>3.</w:t>
            </w:r>
          </w:p>
        </w:tc>
        <w:tc>
          <w:tcPr>
            <w:tcW w:w="14826" w:type="dxa"/>
            <w:gridSpan w:val="20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 xml:space="preserve">Определение уровня удовлетворенности населения деятельностью органов местного самоуправления </w:t>
            </w:r>
            <w:r w:rsidRPr="0068471E">
              <w:rPr>
                <w:rFonts w:ascii="Arial" w:hAnsi="Arial" w:cs="Arial"/>
              </w:rPr>
              <w:t xml:space="preserve">муниципального образования </w:t>
            </w:r>
            <w:r w:rsidRPr="0068471E">
              <w:rPr>
                <w:rFonts w:ascii="Arial" w:eastAsia="Calibri" w:hAnsi="Arial" w:cs="Arial"/>
              </w:rPr>
              <w:t>Московской области</w:t>
            </w:r>
          </w:p>
        </w:tc>
      </w:tr>
      <w:tr w:rsidR="000B54C7" w:rsidRPr="0068471E" w:rsidTr="0068471E">
        <w:trPr>
          <w:trHeight w:val="752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3.1</w:t>
            </w:r>
          </w:p>
        </w:tc>
        <w:tc>
          <w:tcPr>
            <w:tcW w:w="2404" w:type="dxa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 xml:space="preserve">Доля реализованных проектов инициативного </w:t>
            </w:r>
            <w:proofErr w:type="spellStart"/>
            <w:r w:rsidRPr="0068471E">
              <w:rPr>
                <w:rFonts w:ascii="Arial" w:eastAsia="Calibri" w:hAnsi="Arial" w:cs="Arial"/>
              </w:rPr>
              <w:t>бюджетирования</w:t>
            </w:r>
            <w:proofErr w:type="spellEnd"/>
            <w:r w:rsidRPr="0068471E">
              <w:rPr>
                <w:rFonts w:ascii="Arial" w:eastAsia="Calibri" w:hAnsi="Arial" w:cs="Arial"/>
              </w:rPr>
              <w:t xml:space="preserve"> от общего числа заявленных проектов</w:t>
            </w:r>
          </w:p>
        </w:tc>
        <w:tc>
          <w:tcPr>
            <w:tcW w:w="1655" w:type="dxa"/>
            <w:gridSpan w:val="3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Отраслевой показатель</w:t>
            </w:r>
          </w:p>
        </w:tc>
        <w:tc>
          <w:tcPr>
            <w:tcW w:w="1049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87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1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84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86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48" w:type="dxa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389" w:type="dxa"/>
            <w:gridSpan w:val="3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73" w:type="dxa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Территориальное управление администрации городского округа Ступино Московской области</w:t>
            </w:r>
          </w:p>
        </w:tc>
        <w:tc>
          <w:tcPr>
            <w:tcW w:w="1320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3.02.01</w:t>
            </w:r>
          </w:p>
        </w:tc>
      </w:tr>
      <w:tr w:rsidR="000B54C7" w:rsidRPr="0068471E" w:rsidTr="0068471E">
        <w:trPr>
          <w:trHeight w:val="68"/>
        </w:trPr>
        <w:tc>
          <w:tcPr>
            <w:tcW w:w="15300" w:type="dxa"/>
            <w:gridSpan w:val="21"/>
          </w:tcPr>
          <w:p w:rsidR="000B54C7" w:rsidRPr="0068471E" w:rsidRDefault="000B54C7" w:rsidP="000B54C7">
            <w:pPr>
              <w:ind w:firstLine="142"/>
              <w:contextualSpacing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4.</w:t>
            </w:r>
            <w:r w:rsidRPr="0068471E">
              <w:rPr>
                <w:rFonts w:ascii="Arial" w:eastAsiaTheme="minorEastAsia" w:hAnsi="Arial" w:cs="Arial"/>
              </w:rPr>
              <w:t xml:space="preserve"> </w:t>
            </w:r>
            <w:r w:rsidRPr="0068471E">
              <w:rPr>
                <w:rFonts w:ascii="Arial" w:eastAsia="Calibri" w:hAnsi="Arial" w:cs="Arial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0B54C7" w:rsidRPr="0068471E" w:rsidTr="0068471E">
        <w:trPr>
          <w:trHeight w:val="68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4.1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 показатель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%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88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89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90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91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 Ступино Московской области</w:t>
            </w:r>
          </w:p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Учреждения по работе с молодежью городского округа Ступино  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4.01.01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 </w:t>
            </w:r>
          </w:p>
        </w:tc>
      </w:tr>
      <w:tr w:rsidR="000B54C7" w:rsidRPr="0068471E" w:rsidTr="0068471E">
        <w:trPr>
          <w:trHeight w:val="68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 показатель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%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42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91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92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93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 Ступино Московской области</w:t>
            </w:r>
          </w:p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Учреждения по работе с молодежью городского округа Ступино  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4.02.02</w:t>
            </w:r>
          </w:p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</w:p>
        </w:tc>
      </w:tr>
      <w:tr w:rsidR="000B54C7" w:rsidRPr="0068471E" w:rsidTr="0068471E">
        <w:trPr>
          <w:trHeight w:val="68"/>
        </w:trPr>
        <w:tc>
          <w:tcPr>
            <w:tcW w:w="15300" w:type="dxa"/>
            <w:gridSpan w:val="21"/>
          </w:tcPr>
          <w:p w:rsidR="000B54C7" w:rsidRPr="0068471E" w:rsidRDefault="000B54C7" w:rsidP="000B54C7">
            <w:pPr>
              <w:ind w:left="720" w:hanging="436"/>
              <w:contextualSpacing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5. Развитие и распространение добровольческой (волонтерской) деятельности в муниципальном образовании Московской области</w:t>
            </w:r>
          </w:p>
        </w:tc>
      </w:tr>
      <w:tr w:rsidR="000B54C7" w:rsidRPr="0068471E" w:rsidTr="0068471E">
        <w:trPr>
          <w:trHeight w:val="68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5.1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Общая численность граждан, </w:t>
            </w:r>
            <w:r w:rsidRPr="0068471E">
              <w:rPr>
                <w:rFonts w:ascii="Arial" w:hAnsi="Arial" w:cs="Arial"/>
              </w:rPr>
              <w:lastRenderedPageBreak/>
              <w:t>вовлеченных центрами (сообществами, объединениями) поддержки добровольчества (</w:t>
            </w:r>
            <w:proofErr w:type="spellStart"/>
            <w:r w:rsidRPr="0068471E">
              <w:rPr>
                <w:rFonts w:ascii="Arial" w:hAnsi="Arial" w:cs="Arial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 xml:space="preserve">Приоритетный </w:t>
            </w:r>
            <w:r w:rsidRPr="0068471E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tabs>
                <w:tab w:val="center" w:pos="459"/>
              </w:tabs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млн. чел.</w:t>
            </w:r>
          </w:p>
          <w:p w:rsidR="000B54C7" w:rsidRPr="0068471E" w:rsidRDefault="000B54C7" w:rsidP="000B54C7">
            <w:pPr>
              <w:tabs>
                <w:tab w:val="center" w:pos="45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0,018436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ind w:right="-64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0,019137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ind w:right="-6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0,019140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ind w:right="-6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0,019145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ind w:right="-6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0,0191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ind w:right="-6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0,0191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Управление культуры и </w:t>
            </w:r>
            <w:r w:rsidRPr="0068471E">
              <w:rPr>
                <w:rFonts w:ascii="Arial" w:hAnsi="Arial" w:cs="Arial"/>
              </w:rPr>
              <w:lastRenderedPageBreak/>
              <w:t>молодежной политики администрации городского округа  Ступино Московской области</w:t>
            </w:r>
          </w:p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Учреждения по работе с молодежью городского округа Ступино  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5.01.01</w:t>
            </w:r>
          </w:p>
        </w:tc>
      </w:tr>
      <w:tr w:rsidR="000B54C7" w:rsidRPr="0068471E" w:rsidTr="0068471E">
        <w:trPr>
          <w:trHeight w:val="68"/>
        </w:trPr>
        <w:tc>
          <w:tcPr>
            <w:tcW w:w="474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2488" w:type="dxa"/>
            <w:gridSpan w:val="2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495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gridSpan w:val="3"/>
          </w:tcPr>
          <w:p w:rsidR="000B54C7" w:rsidRPr="0068471E" w:rsidRDefault="000B54C7" w:rsidP="000B54C7">
            <w:pPr>
              <w:tabs>
                <w:tab w:val="center" w:pos="459"/>
              </w:tabs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%</w:t>
            </w:r>
          </w:p>
        </w:tc>
        <w:tc>
          <w:tcPr>
            <w:tcW w:w="1243" w:type="dxa"/>
          </w:tcPr>
          <w:p w:rsidR="000B54C7" w:rsidRPr="0068471E" w:rsidRDefault="000B54C7" w:rsidP="000B54C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16,8</w:t>
            </w:r>
          </w:p>
        </w:tc>
        <w:tc>
          <w:tcPr>
            <w:tcW w:w="1166" w:type="dxa"/>
            <w:gridSpan w:val="2"/>
          </w:tcPr>
          <w:p w:rsidR="000B54C7" w:rsidRPr="0068471E" w:rsidRDefault="000B54C7" w:rsidP="000B54C7">
            <w:pPr>
              <w:ind w:right="-64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17,4</w:t>
            </w:r>
          </w:p>
        </w:tc>
        <w:tc>
          <w:tcPr>
            <w:tcW w:w="1077" w:type="dxa"/>
            <w:gridSpan w:val="2"/>
          </w:tcPr>
          <w:p w:rsidR="000B54C7" w:rsidRPr="0068471E" w:rsidRDefault="000B54C7" w:rsidP="000B54C7">
            <w:pPr>
              <w:ind w:right="-6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17,5</w:t>
            </w:r>
          </w:p>
        </w:tc>
        <w:tc>
          <w:tcPr>
            <w:tcW w:w="1082" w:type="dxa"/>
          </w:tcPr>
          <w:p w:rsidR="000B54C7" w:rsidRPr="0068471E" w:rsidRDefault="000B54C7" w:rsidP="000B54C7">
            <w:pPr>
              <w:ind w:right="-6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17,6</w:t>
            </w:r>
          </w:p>
        </w:tc>
        <w:tc>
          <w:tcPr>
            <w:tcW w:w="1103" w:type="dxa"/>
            <w:gridSpan w:val="3"/>
          </w:tcPr>
          <w:p w:rsidR="000B54C7" w:rsidRPr="0068471E" w:rsidRDefault="000B54C7" w:rsidP="000B54C7">
            <w:pPr>
              <w:ind w:right="-65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17,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0B54C7" w:rsidRPr="0068471E" w:rsidRDefault="000B54C7" w:rsidP="000B54C7">
            <w:pPr>
              <w:ind w:right="-6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17,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658" w:type="dxa"/>
            <w:gridSpan w:val="3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 Ступино Московской области.</w:t>
            </w:r>
          </w:p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Учреждения </w:t>
            </w:r>
            <w:r w:rsidRPr="0068471E">
              <w:rPr>
                <w:rFonts w:ascii="Arial" w:hAnsi="Arial" w:cs="Arial"/>
              </w:rPr>
              <w:lastRenderedPageBreak/>
              <w:t>по работе с молодежью городского округа Ступино  Московской области</w:t>
            </w:r>
          </w:p>
        </w:tc>
        <w:tc>
          <w:tcPr>
            <w:tcW w:w="1246" w:type="dxa"/>
          </w:tcPr>
          <w:p w:rsidR="000B54C7" w:rsidRPr="0068471E" w:rsidRDefault="000B54C7" w:rsidP="000B54C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5.01.01</w:t>
            </w:r>
          </w:p>
        </w:tc>
      </w:tr>
    </w:tbl>
    <w:p w:rsidR="00621ABD" w:rsidRDefault="00621ABD" w:rsidP="00D7599A">
      <w:pPr>
        <w:pStyle w:val="a3"/>
        <w:jc w:val="center"/>
        <w:rPr>
          <w:rFonts w:ascii="Arial" w:hAnsi="Arial" w:cs="Arial"/>
        </w:rPr>
      </w:pPr>
      <w:bookmarkStart w:id="0" w:name="P760"/>
      <w:bookmarkEnd w:id="0"/>
    </w:p>
    <w:p w:rsidR="00621ABD" w:rsidRDefault="00621ABD" w:rsidP="00D7599A">
      <w:pPr>
        <w:pStyle w:val="a3"/>
        <w:jc w:val="center"/>
        <w:rPr>
          <w:rFonts w:ascii="Arial" w:hAnsi="Arial" w:cs="Arial"/>
        </w:rPr>
      </w:pPr>
    </w:p>
    <w:p w:rsidR="00621ABD" w:rsidRDefault="00621ABD" w:rsidP="00D7599A">
      <w:pPr>
        <w:pStyle w:val="a3"/>
        <w:jc w:val="center"/>
        <w:rPr>
          <w:rFonts w:ascii="Arial" w:hAnsi="Arial" w:cs="Arial"/>
        </w:rPr>
      </w:pPr>
    </w:p>
    <w:p w:rsidR="00D7599A" w:rsidRPr="0068471E" w:rsidRDefault="00D7599A" w:rsidP="00D7599A">
      <w:pPr>
        <w:pStyle w:val="a3"/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4. Методика </w:t>
      </w:r>
      <w:proofErr w:type="gramStart"/>
      <w:r w:rsidRPr="0068471E">
        <w:rPr>
          <w:rFonts w:ascii="Arial" w:hAnsi="Arial" w:cs="Arial"/>
        </w:rPr>
        <w:t>расчета значений показателей муниципальной  программы муниципального образования</w:t>
      </w:r>
      <w:proofErr w:type="gramEnd"/>
      <w:r w:rsidRPr="0068471E">
        <w:rPr>
          <w:rFonts w:ascii="Arial" w:hAnsi="Arial" w:cs="Arial"/>
        </w:rPr>
        <w:t xml:space="preserve"> Ступино</w:t>
      </w:r>
    </w:p>
    <w:p w:rsidR="00D7599A" w:rsidRPr="0068471E" w:rsidRDefault="00D7599A" w:rsidP="00D7599A">
      <w:pPr>
        <w:pStyle w:val="a3"/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Московской области «Развитие институтов гражданского общества, повышение эффективности местного</w:t>
      </w:r>
    </w:p>
    <w:p w:rsidR="00D7599A" w:rsidRPr="0068471E" w:rsidRDefault="00D7599A" w:rsidP="00D7599A">
      <w:pPr>
        <w:pStyle w:val="a3"/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самоуправления и реализации молодежной политики»</w:t>
      </w:r>
    </w:p>
    <w:p w:rsidR="00D7599A" w:rsidRPr="0068471E" w:rsidRDefault="00D7599A" w:rsidP="00D7599A">
      <w:pPr>
        <w:ind w:left="2832" w:firstLine="708"/>
        <w:rPr>
          <w:rFonts w:ascii="Arial" w:hAnsi="Arial" w:cs="Arial"/>
        </w:rPr>
      </w:pPr>
    </w:p>
    <w:tbl>
      <w:tblPr>
        <w:tblStyle w:val="140"/>
        <w:tblW w:w="15134" w:type="dxa"/>
        <w:tblLayout w:type="fixed"/>
        <w:tblLook w:val="04A0"/>
      </w:tblPr>
      <w:tblGrid>
        <w:gridCol w:w="805"/>
        <w:gridCol w:w="3556"/>
        <w:gridCol w:w="1417"/>
        <w:gridCol w:w="4820"/>
        <w:gridCol w:w="2976"/>
        <w:gridCol w:w="1560"/>
      </w:tblGrid>
      <w:tr w:rsidR="00D7599A" w:rsidRPr="0068471E" w:rsidTr="0068471E">
        <w:tc>
          <w:tcPr>
            <w:tcW w:w="805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8471E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68471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6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 xml:space="preserve"> измерения</w:t>
            </w:r>
          </w:p>
        </w:tc>
        <w:tc>
          <w:tcPr>
            <w:tcW w:w="4820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D7599A" w:rsidRPr="0068471E" w:rsidTr="0068471E">
        <w:tc>
          <w:tcPr>
            <w:tcW w:w="805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56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:rsidR="00D7599A" w:rsidRPr="0068471E" w:rsidRDefault="00D7599A" w:rsidP="0068471E">
            <w:pPr>
              <w:ind w:right="-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Calibri" w:hAnsi="Arial" w:cs="Arial"/>
                  <w:sz w:val="24"/>
                  <w:szCs w:val="24"/>
                </w:rPr>
                <m:t xml:space="preserve"> </m:t>
              </m:r>
            </m:oMath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I=M+R+P</m:t>
                </m:r>
              </m:oMath>
            </m:oMathPara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M –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МедиаИндекс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образования Московской области в отчетном периоде.</w:t>
            </w:r>
          </w:p>
          <w:p w:rsidR="00D7599A" w:rsidRPr="0068471E" w:rsidRDefault="00D7599A" w:rsidP="00684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M1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M2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где,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M1 – фактически достигнутое значение в отчетном периоде,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M2 – среднее значение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МедиаИндекса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Медиалогия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» за 2023 и 2024 год.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R – рост суммарной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аудитории информационных кампаний органов местного самоуправления Московской области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в сети Интернет (социальные сети и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мессенджеры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)»</w:t>
            </w:r>
          </w:p>
          <w:p w:rsidR="00D7599A" w:rsidRPr="0068471E" w:rsidRDefault="00D7599A" w:rsidP="00684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ЦА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где,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C – суммарная аудитория подписчиков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аккаунтов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социальных сетей и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мессенджеров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в отчетном периоде;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 xml:space="preserve"> P=</m:t>
                </m:r>
                <m:f>
                  <m:fPr>
                    <m:ctrl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Arial" w:cs="Arial"/>
                        <w:sz w:val="24"/>
                        <w:szCs w:val="24"/>
                      </w:rPr>
                      <m:t>ЦА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где,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T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2" w:history="1">
              <w:r w:rsidRPr="0068471E">
                <w:rPr>
                  <w:rFonts w:ascii="Arial" w:eastAsia="Calibri" w:hAnsi="Arial" w:cs="Arial"/>
                  <w:sz w:val="24"/>
                  <w:szCs w:val="24"/>
                </w:rPr>
                <w:t>http://www.moscow_reg.izbirkom.ru/chisle</w:t>
              </w:r>
              <w:r w:rsidRPr="0068471E">
                <w:rPr>
                  <w:rFonts w:ascii="Arial" w:eastAsia="Calibri" w:hAnsi="Arial" w:cs="Arial"/>
                  <w:sz w:val="24"/>
                  <w:szCs w:val="24"/>
                </w:rPr>
                <w:lastRenderedPageBreak/>
                <w:t>nnost-izbirateley</w:t>
              </w:r>
            </w:hyperlink>
            <w:r w:rsidRPr="0068471E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Формируются на основании результатов исполнения мероприятий муниципальной </w:t>
            </w: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под-программы</w:t>
            </w:r>
            <w:proofErr w:type="spellEnd"/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и данных информационно-аналитической системы «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Медиалогия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</w:tr>
      <w:tr w:rsidR="00B84445" w:rsidRPr="0068471E" w:rsidTr="0068471E">
        <w:tc>
          <w:tcPr>
            <w:tcW w:w="805" w:type="dxa"/>
          </w:tcPr>
          <w:p w:rsidR="00B84445" w:rsidRDefault="00B84445" w:rsidP="00B84445">
            <w:pPr>
              <w:spacing w:line="25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56" w:type="dxa"/>
          </w:tcPr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:rsidR="00B84445" w:rsidRPr="00215291" w:rsidRDefault="00B84445" w:rsidP="00B84445">
            <w:pPr>
              <w:ind w:left="60" w:right="60"/>
              <w:jc w:val="center"/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4820" w:type="dxa"/>
          </w:tcPr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215291">
              <w:rPr>
                <w:rFonts w:eastAsia="Calibri"/>
                <w:sz w:val="24"/>
                <w:szCs w:val="24"/>
                <w:lang w:val="en-US"/>
              </w:rPr>
              <w:t>A=  B/C  *100%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215291">
              <w:rPr>
                <w:rFonts w:eastAsia="Calibri"/>
                <w:sz w:val="24"/>
                <w:szCs w:val="24"/>
                <w:lang w:val="en-US"/>
              </w:rPr>
              <w:t>C = X + Y + Z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215291">
              <w:rPr>
                <w:rFonts w:eastAsia="Calibri"/>
                <w:sz w:val="24"/>
                <w:szCs w:val="24"/>
              </w:rPr>
              <w:t>где</w:t>
            </w:r>
            <w:r w:rsidRPr="00215291"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А – незаконные рекламные конструкции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(сумма X, Y и Z);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976" w:type="dxa"/>
          </w:tcPr>
          <w:p w:rsidR="00B84445" w:rsidRPr="00215291" w:rsidRDefault="00B84445" w:rsidP="00B84445">
            <w:pPr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>Данные управления взаимодействия со средствами массовой информации администрации городского округа Ступино Московской области</w:t>
            </w:r>
          </w:p>
        </w:tc>
        <w:tc>
          <w:tcPr>
            <w:tcW w:w="1560" w:type="dxa"/>
          </w:tcPr>
          <w:p w:rsidR="00B84445" w:rsidRPr="00215291" w:rsidRDefault="00B84445" w:rsidP="00B844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 xml:space="preserve">Ежеквартально </w:t>
            </w:r>
            <w:r w:rsidRPr="00215291">
              <w:rPr>
                <w:rFonts w:eastAsia="Calibri"/>
                <w:sz w:val="24"/>
                <w:szCs w:val="24"/>
              </w:rPr>
              <w:br/>
            </w:r>
          </w:p>
          <w:p w:rsidR="00B84445" w:rsidRPr="00215291" w:rsidRDefault="00B84445" w:rsidP="00B844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15291">
              <w:rPr>
                <w:rFonts w:eastAsia="Calibri"/>
                <w:sz w:val="24"/>
                <w:szCs w:val="24"/>
              </w:rPr>
              <w:t xml:space="preserve">  Надо добавить </w:t>
            </w:r>
            <w:proofErr w:type="spellStart"/>
            <w:r w:rsidRPr="00215291">
              <w:rPr>
                <w:rFonts w:eastAsia="Calibri"/>
                <w:sz w:val="24"/>
                <w:szCs w:val="24"/>
              </w:rPr>
              <w:t>тк</w:t>
            </w:r>
            <w:proofErr w:type="spellEnd"/>
            <w:r w:rsidRPr="00215291">
              <w:rPr>
                <w:rFonts w:eastAsia="Calibri"/>
                <w:sz w:val="24"/>
                <w:szCs w:val="24"/>
              </w:rPr>
              <w:t xml:space="preserve"> есть мероприятие с деньгами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>Количество участников мероприятий  по укреплению единства российской нации и этнокультурному развитию народов России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spacing w:before="100" w:after="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Определение планового  значения осуществляется по формуле</w:t>
            </w:r>
            <w:proofErr w:type="gramStart"/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144988" cy="286247"/>
                  <wp:effectExtent l="0" t="0" r="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257175" cy="276225"/>
                  <wp:effectExtent l="0" t="0" r="9525" b="9525"/>
                  <wp:docPr id="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</w:t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 проведению в отчетном году;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1"/>
              </w:rPr>
              <w:drawing>
                <wp:inline distT="0" distB="0" distL="0" distR="0">
                  <wp:extent cx="306000" cy="288000"/>
                  <wp:effectExtent l="0" t="0" r="0" b="0"/>
                  <wp:docPr id="4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планируемых  мероприятий;</w:t>
            </w:r>
          </w:p>
          <w:p w:rsidR="00D7599A" w:rsidRPr="0068471E" w:rsidRDefault="00D7599A" w:rsidP="0068471E">
            <w:pPr>
              <w:ind w:right="-17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304800" cy="285750"/>
                  <wp:effectExtent l="0" t="0" r="0" b="0"/>
                  <wp:docPr id="4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участников в каждом планируемом мероприятии</w:t>
            </w:r>
          </w:p>
          <w:p w:rsidR="00D7599A" w:rsidRPr="0068471E" w:rsidRDefault="00D7599A" w:rsidP="0068471E">
            <w:pPr>
              <w:ind w:right="-172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Определение фактического значения осуществляется по формуле</w:t>
            </w:r>
            <w:proofErr w:type="gramStart"/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144988" cy="286247"/>
                  <wp:effectExtent l="0" t="0" r="0" b="0"/>
                  <wp:docPr id="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257175" cy="276225"/>
                  <wp:effectExtent l="0" t="0" r="9525" b="9525"/>
                  <wp:docPr id="4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1"/>
              </w:rPr>
              <w:drawing>
                <wp:inline distT="0" distB="0" distL="0" distR="0">
                  <wp:extent cx="306000" cy="288000"/>
                  <wp:effectExtent l="0" t="0" r="0" b="0"/>
                  <wp:docPr id="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проведенных мероприятий;</w:t>
            </w:r>
          </w:p>
          <w:p w:rsidR="00D7599A" w:rsidRPr="0068471E" w:rsidRDefault="00D7599A" w:rsidP="0068471E">
            <w:pPr>
              <w:ind w:right="-17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304800" cy="285750"/>
                  <wp:effectExtent l="0" t="0" r="0" b="0"/>
                  <wp:docPr id="4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участников в каждом проведенном мероприятии</w:t>
            </w:r>
          </w:p>
          <w:p w:rsidR="00D7599A" w:rsidRPr="0068471E" w:rsidRDefault="00D7599A" w:rsidP="0068471E">
            <w:pPr>
              <w:ind w:right="-172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7599A" w:rsidRPr="0068471E" w:rsidRDefault="00D7599A" w:rsidP="0068471E">
            <w:pPr>
              <w:ind w:right="-1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расчет значения определен как прогнозное  количество мероприятий и их участников, предусмотренное </w:t>
            </w:r>
            <w:proofErr w:type="spellStart"/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мунтиципальной</w:t>
            </w:r>
            <w:proofErr w:type="spellEnd"/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программой на плановый период. 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Источник данных фактического значения: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>расчет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t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отчетов  администрации муниципального образования по результатам выполнения мероприятий</w:t>
            </w:r>
          </w:p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471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Количество участников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мероприятий по социально-культурной адаптации и интеграции иностранных граждан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spacing w:before="100" w:after="100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Определение планового  значения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осуществляется по формуле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1144988" cy="286247"/>
                  <wp:effectExtent l="0" t="0" r="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257175" cy="276225"/>
                  <wp:effectExtent l="0" t="0" r="9525" b="9525"/>
                  <wp:docPr id="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306000" cy="288000"/>
                  <wp:effectExtent l="0" t="0" r="0" b="0"/>
                  <wp:docPr id="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планируемых  мероприятий;</w:t>
            </w:r>
          </w:p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304800" cy="285750"/>
                  <wp:effectExtent l="0" t="0" r="0" b="0"/>
                  <wp:docPr id="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количество участников в каждом планируемом мероприятии</w:t>
            </w:r>
          </w:p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 осуществляется по формуле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1144988" cy="286247"/>
                  <wp:effectExtent l="0" t="0" r="0" b="0"/>
                  <wp:docPr id="3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257175" cy="276225"/>
                  <wp:effectExtent l="0" t="0" r="9525" b="9525"/>
                  <wp:docPr id="3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306000" cy="288000"/>
                  <wp:effectExtent l="0" t="0" r="0" b="0"/>
                  <wp:docPr id="3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проведенных мероприятий;</w:t>
            </w:r>
          </w:p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304800" cy="285750"/>
                  <wp:effectExtent l="0" t="0" r="0" b="0"/>
                  <wp:docPr id="3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- количество участников в каждом проведенном мероприятии</w:t>
            </w:r>
          </w:p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Источник данных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планового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расчет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Источник данных фактического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расчет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мероприятия, отчетов  администрации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 округа по результатам выполнения мероприятий.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Доля реализованных проектов инициативного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бюджетирования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от общего числа заявленных проектов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820" w:type="dxa"/>
          </w:tcPr>
          <w:p w:rsidR="00372BB3" w:rsidRPr="00372BB3" w:rsidRDefault="00372BB3" w:rsidP="00372BB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72BB3">
              <w:rPr>
                <w:rFonts w:ascii="Arial" w:eastAsia="Calibri" w:hAnsi="Arial" w:cs="Arial"/>
                <w:sz w:val="24"/>
                <w:szCs w:val="24"/>
              </w:rPr>
              <w:t>Определение планового значения показателя:</w:t>
            </w:r>
          </w:p>
          <w:p w:rsidR="00372BB3" w:rsidRPr="00372BB3" w:rsidRDefault="00372BB3" w:rsidP="00372BB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72BB3">
              <w:rPr>
                <w:rFonts w:ascii="Arial" w:eastAsia="Calibri" w:hAnsi="Arial" w:cs="Arial"/>
                <w:sz w:val="24"/>
                <w:szCs w:val="24"/>
              </w:rPr>
              <w:t>значение 2025 – 2029 соответствует достигнутому значению 2024 года  – 99,4%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с учетом ежегодного прироста -3%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фактическое значение показателя определяется по формуле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X = Y / Z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х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100%,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X - доля реализованных проектов инициативного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бюджетирования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от общего числа заявленных проектов в городском округе Московской области;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Y - количество реализованных проектов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инициативного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бюджетирования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прошедших конкурсный отбор в отчетном периоде;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Z - количество поданных заявок проектов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инициативного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бюджетирования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в отчетном периоде</w:t>
            </w: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 планового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значение показателя определено на основании достигнутого значения показателя по итогу 2022года – 97%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 фактического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» (</w:t>
            </w:r>
            <w:hyperlink r:id="rId17" w:history="1">
              <w:r w:rsidRPr="0068471E">
                <w:rPr>
                  <w:rFonts w:ascii="Arial" w:eastAsia="Calibri" w:hAnsi="Arial" w:cs="Arial"/>
                  <w:sz w:val="24"/>
                  <w:szCs w:val="24"/>
                </w:rPr>
                <w:t>https://vote.dobrodel.mosreg.ru/narodniy_budjet</w:t>
              </w:r>
            </w:hyperlink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) раздела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«Народный бюджет»;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соглашения о предоставлении субсидии из бюджета муниципального образования Московской области, заключенные с городскими округами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планового значения показателя: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41BC">
              <w:rPr>
                <w:rFonts w:ascii="Arial" w:eastAsia="Calibri" w:hAnsi="Arial" w:cs="Arial"/>
                <w:sz w:val="24"/>
                <w:szCs w:val="24"/>
              </w:rPr>
              <w:t>значение 2023 – 2027 соответствует достигнутому значению 202</w:t>
            </w:r>
            <w:r w:rsidR="005641BC" w:rsidRPr="005641BC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5641BC">
              <w:rPr>
                <w:rFonts w:ascii="Arial" w:eastAsia="Calibri" w:hAnsi="Arial" w:cs="Arial"/>
                <w:sz w:val="24"/>
                <w:szCs w:val="24"/>
              </w:rPr>
              <w:t xml:space="preserve"> года  –100%</w:t>
            </w:r>
            <w:r w:rsidR="005641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>с учетом ежегодного прироста -1%</w:t>
            </w:r>
            <w:r w:rsidR="005641B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определяется по формуле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Fвов=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вов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)/(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Xобщее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х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100% 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F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вов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вов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 численность молодежи, задействованной в мероприятиях по вовлечению молодежи в общественную жизнь в отчетном периоде;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общее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молодежи в городском округе Московской области на  конец отчетного периода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 планового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значение показателя определено на основании достигнутого значения показателя по итогу </w:t>
            </w:r>
            <w:r w:rsidRPr="005641BC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5641BC" w:rsidRPr="005641BC">
              <w:rPr>
                <w:rFonts w:ascii="Arial" w:eastAsia="Calibri" w:hAnsi="Arial" w:cs="Arial"/>
                <w:sz w:val="24"/>
                <w:szCs w:val="24"/>
              </w:rPr>
              <w:t xml:space="preserve">024 </w:t>
            </w:r>
            <w:r w:rsidRPr="005641BC">
              <w:rPr>
                <w:rFonts w:ascii="Arial" w:eastAsia="Calibri" w:hAnsi="Arial" w:cs="Arial"/>
                <w:sz w:val="24"/>
                <w:szCs w:val="24"/>
              </w:rPr>
              <w:t>года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 фактического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данные статистики по  численности молодежи  в городском округе в возрасте от 14 до 35 лет</w:t>
            </w:r>
          </w:p>
        </w:tc>
        <w:tc>
          <w:tcPr>
            <w:tcW w:w="1560" w:type="dxa"/>
          </w:tcPr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Доля молодежи, задействованной в мероприятиях по вовлечению в творческую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деятельность, от общего числа молодежи в городском округе Московской области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планового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планового значения показателя:</w:t>
            </w:r>
          </w:p>
          <w:p w:rsidR="00D7599A" w:rsidRPr="00621ABD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21ABD">
              <w:rPr>
                <w:rFonts w:ascii="Arial" w:eastAsia="Calibri" w:hAnsi="Arial" w:cs="Arial"/>
                <w:sz w:val="24"/>
                <w:szCs w:val="24"/>
              </w:rPr>
              <w:t xml:space="preserve">значение 2023 – 2027 соответствует </w:t>
            </w:r>
            <w:r w:rsidRPr="00621ABD">
              <w:rPr>
                <w:rFonts w:ascii="Arial" w:eastAsia="Calibri" w:hAnsi="Arial" w:cs="Arial"/>
                <w:sz w:val="24"/>
                <w:szCs w:val="24"/>
              </w:rPr>
              <w:lastRenderedPageBreak/>
              <w:t>достигнутому значению 202</w:t>
            </w:r>
            <w:r w:rsidR="00621ABD" w:rsidRPr="00621AB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21ABD">
              <w:rPr>
                <w:rFonts w:ascii="Arial" w:eastAsia="Calibri" w:hAnsi="Arial" w:cs="Arial"/>
                <w:sz w:val="24"/>
                <w:szCs w:val="24"/>
              </w:rPr>
              <w:t xml:space="preserve"> года – 100%</w:t>
            </w:r>
          </w:p>
          <w:p w:rsidR="00D7599A" w:rsidRPr="00621ABD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21ABD">
              <w:rPr>
                <w:rFonts w:ascii="Arial" w:eastAsia="Calibri" w:hAnsi="Arial" w:cs="Arial"/>
                <w:sz w:val="24"/>
                <w:szCs w:val="24"/>
              </w:rPr>
              <w:t>с учетом ежегодного прироста -1%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Fтвор=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твор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)/(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Xобщее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х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100% 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F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твор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твор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 численность молодежи, задействованной в мероприятиях по вовлечению в творческую деятельность в отчетном периоде;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X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>общее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молодежи в городском округе Московской области на  конец отчетного периода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Источник данных планового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значение показателя определено на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основании достигнутого значения показателя по </w:t>
            </w:r>
            <w:r w:rsidRPr="00621ABD">
              <w:rPr>
                <w:rFonts w:ascii="Arial" w:eastAsia="Calibri" w:hAnsi="Arial" w:cs="Arial"/>
                <w:sz w:val="24"/>
                <w:szCs w:val="24"/>
              </w:rPr>
              <w:t>итогу 202</w:t>
            </w:r>
            <w:r w:rsidR="00621ABD" w:rsidRPr="00621ABD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 w:rsidRPr="00621ABD">
              <w:rPr>
                <w:rFonts w:ascii="Arial" w:eastAsia="Calibri" w:hAnsi="Arial" w:cs="Arial"/>
                <w:sz w:val="24"/>
                <w:szCs w:val="24"/>
              </w:rPr>
              <w:t xml:space="preserve">года – </w:t>
            </w:r>
            <w:r w:rsidR="00621ABD" w:rsidRPr="00621ABD"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Pr="00621ABD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 фактического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данные статистики по  численности молодежи 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в городском округе в возрасте от 14 до 35 лет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Результаты размещаются муниципальным городским округом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 ГАС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560" w:type="dxa"/>
          </w:tcPr>
          <w:p w:rsidR="00D7599A" w:rsidRPr="0068471E" w:rsidRDefault="00D7599A" w:rsidP="0068471E">
            <w:pPr>
              <w:ind w:right="-172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Млн.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br/>
              <w:t>человек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 по формуле: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617080" cy="199460"/>
                  <wp:effectExtent l="0" t="0" r="0" b="0"/>
                  <wp:docPr id="4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241222" cy="218607"/>
                  <wp:effectExtent l="0" t="0" r="6985" b="0"/>
                  <wp:docPr id="4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–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(волонтерской) деятельности;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Xn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 количество участников мероприятия по добровольческой (волонтерской) деятельности</w:t>
            </w: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Источник данных фактического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 ГАС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«Управление» муниципальным городским округом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D7599A" w:rsidRPr="0068471E" w:rsidTr="0068471E">
        <w:tc>
          <w:tcPr>
            <w:tcW w:w="805" w:type="dxa"/>
          </w:tcPr>
          <w:p w:rsidR="00D7599A" w:rsidRPr="0068471E" w:rsidRDefault="00621ABD" w:rsidP="00684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D7599A" w:rsidRPr="006847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417" w:type="dxa"/>
          </w:tcPr>
          <w:p w:rsidR="00D7599A" w:rsidRPr="0068471E" w:rsidRDefault="00D7599A" w:rsidP="0068471E">
            <w:pPr>
              <w:spacing w:before="100" w:after="100"/>
              <w:ind w:right="60"/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82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Определение фактического значения: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Фактическое значение показателя определяется в соответствии с методикой, утвержденной  постановлением Правительства Российской Федерации от 03.04.2021 № 542 «Об утверждении методик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расчета показателей для оценки эффективности деятельности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высших должностных лиц субъектов Российской Федерации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и деятельности исполнительных органов субъектов Российской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68471E">
              <w:rPr>
                <w:rFonts w:ascii="Arial" w:eastAsia="Calibri" w:hAnsi="Arial" w:cs="Arial"/>
                <w:sz w:val="24"/>
                <w:szCs w:val="24"/>
              </w:rPr>
              <w:br/>
              <w:t>№ 915».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>Dregi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=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>Vregi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/ 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>Nreg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x 100%,</w:t>
            </w:r>
          </w:p>
          <w:p w:rsidR="00D7599A" w:rsidRPr="0068471E" w:rsidRDefault="00D7599A" w:rsidP="0068471E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>где</w:t>
            </w:r>
            <w:r w:rsidRPr="0068471E"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Dregi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доля граждан, занимающихся добровольческой (волонтерской) деятельностью в городском округе Московской области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, %;</w:t>
            </w:r>
            <w:proofErr w:type="gramEnd"/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Vregi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– 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отчетную дату отчетного периода (прошедшего года), человек;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8471E">
              <w:rPr>
                <w:rFonts w:ascii="Arial" w:eastAsia="Calibri" w:hAnsi="Arial" w:cs="Arial"/>
                <w:sz w:val="24"/>
                <w:szCs w:val="24"/>
              </w:rPr>
              <w:t>Nreg</w:t>
            </w:r>
            <w:proofErr w:type="spell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 –  численность населения городского округа Московской области в возрасте от 7 лет и старше в соответствующем отчетном периоде (прошедшем году), человек.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Источник данных фактического значения: 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 </w:t>
            </w:r>
            <w:proofErr w:type="gramStart"/>
            <w:r w:rsidRPr="0068471E">
              <w:rPr>
                <w:rFonts w:ascii="Arial" w:eastAsia="Calibri" w:hAnsi="Arial" w:cs="Arial"/>
                <w:sz w:val="24"/>
                <w:szCs w:val="24"/>
              </w:rPr>
              <w:t>в ГАС</w:t>
            </w:r>
            <w:proofErr w:type="gramEnd"/>
            <w:r w:rsidRPr="0068471E">
              <w:rPr>
                <w:rFonts w:ascii="Arial" w:eastAsia="Calibri" w:hAnsi="Arial" w:cs="Arial"/>
                <w:sz w:val="24"/>
                <w:szCs w:val="24"/>
              </w:rPr>
              <w:t xml:space="preserve"> «Управление» муниципальным городским округом</w:t>
            </w:r>
          </w:p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599A" w:rsidRPr="0068471E" w:rsidRDefault="00D7599A" w:rsidP="006847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8471E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</w:tbl>
    <w:p w:rsidR="00D7599A" w:rsidRPr="0068471E" w:rsidRDefault="00D7599A" w:rsidP="00D7599A">
      <w:pPr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  <w:sectPr w:rsidR="00D7599A" w:rsidRPr="0068471E" w:rsidSect="0068471E">
          <w:pgSz w:w="16838" w:h="11906" w:orient="landscape"/>
          <w:pgMar w:top="1276" w:right="820" w:bottom="1276" w:left="1276" w:header="708" w:footer="708" w:gutter="0"/>
          <w:cols w:space="708"/>
          <w:titlePg/>
          <w:docGrid w:linePitch="360"/>
        </w:sect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5. Порядок взаимодействия ответственного за выполнение мероприятия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подпрограммы с муниципальным заказчиком</w:t>
      </w:r>
    </w:p>
    <w:p w:rsidR="00D7599A" w:rsidRPr="0068471E" w:rsidRDefault="00D7599A" w:rsidP="00D7599A">
      <w:pPr>
        <w:jc w:val="both"/>
        <w:rPr>
          <w:rFonts w:ascii="Arial" w:hAnsi="Arial" w:cs="Arial"/>
        </w:rPr>
      </w:pPr>
    </w:p>
    <w:p w:rsidR="00D7599A" w:rsidRPr="0068471E" w:rsidRDefault="00D7599A" w:rsidP="00D7599A">
      <w:pPr>
        <w:spacing w:line="360" w:lineRule="auto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       </w:t>
      </w:r>
      <w:proofErr w:type="gramStart"/>
      <w:r w:rsidRPr="0068471E">
        <w:rPr>
          <w:rFonts w:ascii="Arial" w:hAnsi="Arial" w:cs="Arial"/>
        </w:rPr>
        <w:t>С целью контроля реализации Программы ответственный за выполнение мероприятия  подпрограммы готовит и предоставляет муниципальному заказчику Подпрограммы отчет о реализации мероприятия за 1 квартал, 1 полугодие, 9 месяцев до 5 числа месяца, следующего за отчётным кварталом,  за год – до 13 января года, следующего за отчетным периодом, по формам и в порядке, установленном Порядком  разработки и реализации муниципальных программ городского округа Ступино</w:t>
      </w:r>
      <w:proofErr w:type="gramEnd"/>
      <w:r w:rsidRPr="0068471E">
        <w:rPr>
          <w:rFonts w:ascii="Arial" w:hAnsi="Arial" w:cs="Arial"/>
        </w:rPr>
        <w:t xml:space="preserve"> Московской области (далее – Порядок), утвержденным постановлением администрации городского округа Ступино Московской области.</w:t>
      </w:r>
    </w:p>
    <w:p w:rsidR="00D7599A" w:rsidRPr="0068471E" w:rsidRDefault="00D7599A" w:rsidP="00D7599A">
      <w:pPr>
        <w:spacing w:line="360" w:lineRule="auto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          </w:t>
      </w:r>
      <w:proofErr w:type="gramStart"/>
      <w:r w:rsidRPr="0068471E">
        <w:rPr>
          <w:rFonts w:ascii="Arial" w:hAnsi="Arial" w:cs="Arial"/>
        </w:rPr>
        <w:t>Муниципальный заказчик подпрограммы представляет муниципальному заказчику программы отчет о реализации подпрограммы за 1 квартал, 1 полугодие, 9 месяцев до 10 числа месяца, следующего за отчётным кварталом, данных  за год – до 15 января года, следующего за отчетным периодом, по формам и в порядке, установленном Порядком, утвержденным постановлением администрации городского округа Ступино Московской области.</w:t>
      </w:r>
      <w:proofErr w:type="gramEnd"/>
    </w:p>
    <w:p w:rsidR="00D7599A" w:rsidRPr="0068471E" w:rsidRDefault="00D7599A" w:rsidP="00D7599A">
      <w:pPr>
        <w:jc w:val="both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6 . Состав, форма и сроки представления отчетности о ходе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реализации мероприятий муниципальной программы</w:t>
      </w:r>
    </w:p>
    <w:p w:rsidR="00D7599A" w:rsidRPr="0068471E" w:rsidRDefault="00D7599A" w:rsidP="00D7599A">
      <w:pPr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</w:rPr>
      </w:pPr>
    </w:p>
    <w:p w:rsidR="00D7599A" w:rsidRPr="0068471E" w:rsidRDefault="00D7599A" w:rsidP="00D7599A">
      <w:pPr>
        <w:spacing w:line="360" w:lineRule="auto"/>
        <w:ind w:firstLine="709"/>
        <w:jc w:val="both"/>
        <w:rPr>
          <w:rFonts w:ascii="Arial" w:hAnsi="Arial" w:cs="Arial"/>
        </w:rPr>
      </w:pPr>
      <w:r w:rsidRPr="0068471E">
        <w:rPr>
          <w:rFonts w:ascii="Arial" w:hAnsi="Arial" w:cs="Arial"/>
        </w:rPr>
        <w:t>Отчёты о реализации Программы формирует управление культуры и молодежной политики администрации городского округа Ступино Московской области в соответствии с Порядком, утверждённым постановлением администрации городского округа Ступино Московской области.</w:t>
      </w:r>
    </w:p>
    <w:p w:rsidR="00D7599A" w:rsidRPr="0068471E" w:rsidRDefault="00D7599A" w:rsidP="00D7599A">
      <w:pPr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  <w:sectPr w:rsidR="00D7599A" w:rsidRPr="0068471E" w:rsidSect="0068471E">
          <w:pgSz w:w="11906" w:h="16838"/>
          <w:pgMar w:top="1276" w:right="709" w:bottom="1134" w:left="1134" w:header="708" w:footer="708" w:gutter="0"/>
          <w:cols w:space="708"/>
          <w:titlePg/>
          <w:docGrid w:linePitch="360"/>
        </w:sect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7. Паспорт подпрограммы </w:t>
      </w:r>
      <w:r w:rsidRPr="0068471E">
        <w:rPr>
          <w:rFonts w:ascii="Arial" w:hAnsi="Arial" w:cs="Arial"/>
          <w:lang w:val="en-US"/>
        </w:rPr>
        <w:t>I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68471E">
        <w:rPr>
          <w:rFonts w:ascii="Arial" w:hAnsi="Arial" w:cs="Arial"/>
        </w:rPr>
        <w:t>медиасреды</w:t>
      </w:r>
      <w:proofErr w:type="spellEnd"/>
      <w:r w:rsidRPr="0068471E">
        <w:rPr>
          <w:rFonts w:ascii="Arial" w:hAnsi="Arial" w:cs="Arial"/>
        </w:rPr>
        <w:t>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418"/>
        <w:gridCol w:w="1402"/>
        <w:gridCol w:w="1950"/>
        <w:gridCol w:w="1807"/>
        <w:gridCol w:w="1843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546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Заместитель главы городского округа Ступино Московской области </w:t>
            </w:r>
            <w:proofErr w:type="spellStart"/>
            <w:r w:rsidRPr="0068471E">
              <w:rPr>
                <w:rFonts w:ascii="Arial" w:hAnsi="Arial" w:cs="Arial"/>
              </w:rPr>
              <w:t>Генералова</w:t>
            </w:r>
            <w:proofErr w:type="spellEnd"/>
            <w:r w:rsidRPr="0068471E">
              <w:rPr>
                <w:rFonts w:ascii="Arial" w:hAnsi="Arial" w:cs="Arial"/>
              </w:rPr>
              <w:t xml:space="preserve"> Е.В.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546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взаимодействия со средствами массовой информации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546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2023-2027 годы</w:t>
            </w:r>
          </w:p>
        </w:tc>
      </w:tr>
      <w:tr w:rsidR="001453D7" w:rsidRPr="0068471E" w:rsidTr="0068471E">
        <w:trPr>
          <w:trHeight w:val="20"/>
          <w:jc w:val="center"/>
        </w:trPr>
        <w:tc>
          <w:tcPr>
            <w:tcW w:w="4268" w:type="dxa"/>
          </w:tcPr>
          <w:p w:rsidR="001453D7" w:rsidRPr="0068471E" w:rsidRDefault="001453D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в том числе по годам реализации  (тыс</w:t>
            </w:r>
            <w:proofErr w:type="gramStart"/>
            <w:r w:rsidRPr="0068471E">
              <w:rPr>
                <w:rFonts w:ascii="Arial" w:hAnsi="Arial" w:cs="Arial"/>
              </w:rPr>
              <w:t>.р</w:t>
            </w:r>
            <w:proofErr w:type="gramEnd"/>
            <w:r w:rsidRPr="0068471E">
              <w:rPr>
                <w:rFonts w:ascii="Arial" w:hAnsi="Arial" w:cs="Arial"/>
              </w:rPr>
              <w:t>уб.)</w:t>
            </w:r>
          </w:p>
        </w:tc>
        <w:tc>
          <w:tcPr>
            <w:tcW w:w="2126" w:type="dxa"/>
          </w:tcPr>
          <w:p w:rsidR="001453D7" w:rsidRPr="0068471E" w:rsidRDefault="001453D7" w:rsidP="00085A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</w:tcPr>
          <w:p w:rsidR="001453D7" w:rsidRPr="0068471E" w:rsidRDefault="001453D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402" w:type="dxa"/>
          </w:tcPr>
          <w:p w:rsidR="001453D7" w:rsidRPr="0068471E" w:rsidRDefault="001453D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950" w:type="dxa"/>
          </w:tcPr>
          <w:p w:rsidR="001453D7" w:rsidRPr="0068471E" w:rsidRDefault="001453D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1807" w:type="dxa"/>
          </w:tcPr>
          <w:p w:rsidR="001453D7" w:rsidRPr="0068471E" w:rsidRDefault="001453D7" w:rsidP="001453D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453D7" w:rsidRPr="0068471E" w:rsidRDefault="001453D7" w:rsidP="001453D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</w:tr>
      <w:tr w:rsidR="00613581" w:rsidRPr="0068471E" w:rsidTr="00085A5F">
        <w:trPr>
          <w:trHeight w:val="20"/>
          <w:jc w:val="center"/>
        </w:trPr>
        <w:tc>
          <w:tcPr>
            <w:tcW w:w="4268" w:type="dxa"/>
          </w:tcPr>
          <w:p w:rsidR="00613581" w:rsidRPr="00085A5F" w:rsidRDefault="00613581" w:rsidP="00613581">
            <w:pPr>
              <w:spacing w:line="256" w:lineRule="auto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02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07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</w:tr>
      <w:tr w:rsidR="00613581" w:rsidRPr="0068471E" w:rsidTr="00085A5F">
        <w:trPr>
          <w:trHeight w:val="20"/>
          <w:jc w:val="center"/>
        </w:trPr>
        <w:tc>
          <w:tcPr>
            <w:tcW w:w="4268" w:type="dxa"/>
          </w:tcPr>
          <w:p w:rsidR="00613581" w:rsidRPr="00085A5F" w:rsidRDefault="00613581" w:rsidP="00613581">
            <w:pPr>
              <w:spacing w:line="256" w:lineRule="auto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02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07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</w:tr>
      <w:tr w:rsidR="00613581" w:rsidRPr="0068471E" w:rsidTr="00085A5F">
        <w:trPr>
          <w:trHeight w:val="518"/>
          <w:jc w:val="center"/>
        </w:trPr>
        <w:tc>
          <w:tcPr>
            <w:tcW w:w="4268" w:type="dxa"/>
          </w:tcPr>
          <w:p w:rsidR="00613581" w:rsidRPr="00085A5F" w:rsidRDefault="00613581" w:rsidP="00613581">
            <w:pPr>
              <w:spacing w:line="256" w:lineRule="auto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Средства городского округа Ступино Московской области</w:t>
            </w:r>
          </w:p>
        </w:tc>
        <w:tc>
          <w:tcPr>
            <w:tcW w:w="2126" w:type="dxa"/>
          </w:tcPr>
          <w:p w:rsidR="00613581" w:rsidRPr="00085A5F" w:rsidRDefault="00613581" w:rsidP="00085A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188298,5</w:t>
            </w:r>
          </w:p>
        </w:tc>
        <w:tc>
          <w:tcPr>
            <w:tcW w:w="1418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402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950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807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50</w:t>
            </w:r>
            <w:r w:rsidR="00085A5F">
              <w:rPr>
                <w:rFonts w:ascii="Arial" w:hAnsi="Arial" w:cs="Arial"/>
              </w:rPr>
              <w:t xml:space="preserve"> </w:t>
            </w:r>
            <w:r w:rsidRPr="00085A5F">
              <w:rPr>
                <w:rFonts w:ascii="Arial" w:hAnsi="Arial" w:cs="Arial"/>
              </w:rPr>
              <w:t>404,00</w:t>
            </w:r>
          </w:p>
        </w:tc>
        <w:tc>
          <w:tcPr>
            <w:tcW w:w="1843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50</w:t>
            </w:r>
            <w:r w:rsidR="00085A5F">
              <w:rPr>
                <w:rFonts w:ascii="Arial" w:hAnsi="Arial" w:cs="Arial"/>
              </w:rPr>
              <w:t xml:space="preserve"> </w:t>
            </w:r>
            <w:r w:rsidRPr="00085A5F">
              <w:rPr>
                <w:rFonts w:ascii="Arial" w:hAnsi="Arial" w:cs="Arial"/>
              </w:rPr>
              <w:t>404,00</w:t>
            </w:r>
          </w:p>
        </w:tc>
      </w:tr>
      <w:tr w:rsidR="00613581" w:rsidRPr="0068471E" w:rsidTr="00085A5F">
        <w:trPr>
          <w:trHeight w:val="412"/>
          <w:jc w:val="center"/>
        </w:trPr>
        <w:tc>
          <w:tcPr>
            <w:tcW w:w="4268" w:type="dxa"/>
          </w:tcPr>
          <w:p w:rsidR="00613581" w:rsidRPr="00085A5F" w:rsidRDefault="00613581" w:rsidP="00613581">
            <w:pPr>
              <w:spacing w:line="256" w:lineRule="auto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2126" w:type="dxa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402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07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0,00</w:t>
            </w:r>
          </w:p>
        </w:tc>
      </w:tr>
      <w:tr w:rsidR="00613581" w:rsidRPr="0068471E" w:rsidTr="00085A5F">
        <w:trPr>
          <w:trHeight w:val="713"/>
          <w:jc w:val="center"/>
        </w:trPr>
        <w:tc>
          <w:tcPr>
            <w:tcW w:w="4268" w:type="dxa"/>
          </w:tcPr>
          <w:p w:rsidR="00613581" w:rsidRPr="00085A5F" w:rsidRDefault="00613581" w:rsidP="00613581">
            <w:pPr>
              <w:spacing w:line="256" w:lineRule="auto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Всего по Подпрограмме I, в том числе по годам:</w:t>
            </w:r>
          </w:p>
        </w:tc>
        <w:tc>
          <w:tcPr>
            <w:tcW w:w="2126" w:type="dxa"/>
          </w:tcPr>
          <w:p w:rsidR="00613581" w:rsidRPr="00085A5F" w:rsidRDefault="00613581" w:rsidP="00085A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188</w:t>
            </w:r>
            <w:r w:rsidR="00085A5F">
              <w:rPr>
                <w:rFonts w:ascii="Arial" w:hAnsi="Arial" w:cs="Arial"/>
              </w:rPr>
              <w:t xml:space="preserve"> </w:t>
            </w:r>
            <w:r w:rsidRPr="00085A5F">
              <w:rPr>
                <w:rFonts w:ascii="Arial" w:hAnsi="Arial" w:cs="Arial"/>
              </w:rPr>
              <w:t>298,5</w:t>
            </w:r>
          </w:p>
        </w:tc>
        <w:tc>
          <w:tcPr>
            <w:tcW w:w="1418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402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950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29 163,50</w:t>
            </w:r>
          </w:p>
        </w:tc>
        <w:tc>
          <w:tcPr>
            <w:tcW w:w="1807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50</w:t>
            </w:r>
            <w:r w:rsidR="00085A5F">
              <w:rPr>
                <w:rFonts w:ascii="Arial" w:hAnsi="Arial" w:cs="Arial"/>
              </w:rPr>
              <w:t xml:space="preserve"> </w:t>
            </w:r>
            <w:r w:rsidRPr="00085A5F">
              <w:rPr>
                <w:rFonts w:ascii="Arial" w:hAnsi="Arial" w:cs="Arial"/>
              </w:rPr>
              <w:t>404,00</w:t>
            </w:r>
          </w:p>
        </w:tc>
        <w:tc>
          <w:tcPr>
            <w:tcW w:w="1843" w:type="dxa"/>
            <w:shd w:val="clear" w:color="auto" w:fill="auto"/>
          </w:tcPr>
          <w:p w:rsidR="00613581" w:rsidRPr="00085A5F" w:rsidRDefault="00613581" w:rsidP="00085A5F">
            <w:pPr>
              <w:jc w:val="center"/>
              <w:rPr>
                <w:rFonts w:ascii="Arial" w:hAnsi="Arial" w:cs="Arial"/>
              </w:rPr>
            </w:pPr>
            <w:r w:rsidRPr="00085A5F">
              <w:rPr>
                <w:rFonts w:ascii="Arial" w:hAnsi="Arial" w:cs="Arial"/>
              </w:rPr>
              <w:t>50</w:t>
            </w:r>
            <w:r w:rsidR="00085A5F">
              <w:rPr>
                <w:rFonts w:ascii="Arial" w:hAnsi="Arial" w:cs="Arial"/>
              </w:rPr>
              <w:t xml:space="preserve"> </w:t>
            </w:r>
            <w:r w:rsidRPr="00085A5F">
              <w:rPr>
                <w:rFonts w:ascii="Arial" w:hAnsi="Arial" w:cs="Arial"/>
              </w:rPr>
              <w:t>404,00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bookmarkStart w:id="1" w:name="_GoBack"/>
      <w:bookmarkEnd w:id="1"/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613581" w:rsidRDefault="006135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B97052" w:rsidRDefault="00D7599A" w:rsidP="00D7599A">
      <w:pPr>
        <w:jc w:val="center"/>
        <w:rPr>
          <w:rFonts w:ascii="Arial" w:hAnsi="Arial" w:cs="Arial"/>
        </w:rPr>
      </w:pPr>
      <w:r w:rsidRPr="00B97052">
        <w:rPr>
          <w:rFonts w:ascii="Arial" w:hAnsi="Arial" w:cs="Arial"/>
        </w:rPr>
        <w:lastRenderedPageBreak/>
        <w:t xml:space="preserve">7.1.  Перечень мероприятий подпрограммы </w:t>
      </w:r>
      <w:r w:rsidRPr="00B97052">
        <w:rPr>
          <w:rFonts w:ascii="Arial" w:hAnsi="Arial" w:cs="Arial"/>
          <w:lang w:val="en-US"/>
        </w:rPr>
        <w:t>I</w:t>
      </w:r>
    </w:p>
    <w:p w:rsidR="00D7599A" w:rsidRPr="00B97052" w:rsidRDefault="00D7599A" w:rsidP="00D7599A">
      <w:pPr>
        <w:jc w:val="center"/>
        <w:rPr>
          <w:rFonts w:ascii="Arial" w:hAnsi="Arial" w:cs="Arial"/>
        </w:rPr>
      </w:pPr>
      <w:r w:rsidRPr="00B97052">
        <w:rPr>
          <w:rFonts w:ascii="Arial" w:hAnsi="Arial" w:cs="Arial"/>
        </w:rPr>
        <w:t xml:space="preserve">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B97052">
        <w:rPr>
          <w:rFonts w:ascii="Arial" w:hAnsi="Arial" w:cs="Arial"/>
        </w:rPr>
        <w:t>медиасреды</w:t>
      </w:r>
      <w:proofErr w:type="spellEnd"/>
      <w:r w:rsidRPr="00B97052">
        <w:rPr>
          <w:rFonts w:ascii="Arial" w:hAnsi="Arial" w:cs="Arial"/>
        </w:rPr>
        <w:t>»</w:t>
      </w:r>
    </w:p>
    <w:p w:rsidR="00D7599A" w:rsidRDefault="00D7599A" w:rsidP="00D7599A">
      <w:pPr>
        <w:jc w:val="center"/>
        <w:rPr>
          <w:rFonts w:ascii="Arial" w:hAnsi="Arial" w:cs="Arial"/>
        </w:rPr>
      </w:pPr>
    </w:p>
    <w:p w:rsidR="00613581" w:rsidRPr="00215291" w:rsidRDefault="00613581" w:rsidP="00613581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4A0"/>
      </w:tblPr>
      <w:tblGrid>
        <w:gridCol w:w="615"/>
        <w:gridCol w:w="2252"/>
        <w:gridCol w:w="886"/>
        <w:gridCol w:w="1083"/>
        <w:gridCol w:w="835"/>
        <w:gridCol w:w="278"/>
        <w:gridCol w:w="126"/>
        <w:gridCol w:w="709"/>
        <w:gridCol w:w="39"/>
        <w:gridCol w:w="805"/>
        <w:gridCol w:w="987"/>
        <w:gridCol w:w="847"/>
        <w:gridCol w:w="850"/>
        <w:gridCol w:w="748"/>
        <w:gridCol w:w="748"/>
        <w:gridCol w:w="748"/>
        <w:gridCol w:w="1056"/>
        <w:gridCol w:w="1346"/>
      </w:tblGrid>
      <w:tr w:rsidR="00613581" w:rsidRPr="00215291" w:rsidTr="008F0CB2">
        <w:trPr>
          <w:trHeight w:val="1815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215291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215291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 подпрограммы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Сроки </w:t>
            </w:r>
            <w:proofErr w:type="spellStart"/>
            <w:proofErr w:type="gramStart"/>
            <w:r w:rsidRPr="00215291">
              <w:rPr>
                <w:rFonts w:ascii="Arial" w:hAnsi="Arial" w:cs="Arial"/>
                <w:color w:val="000000"/>
              </w:rPr>
              <w:t>исполне-ния</w:t>
            </w:r>
            <w:proofErr w:type="spellEnd"/>
            <w:proofErr w:type="gramEnd"/>
            <w:r w:rsidRPr="002152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меро-приятия</w:t>
            </w:r>
            <w:proofErr w:type="spellEnd"/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 (тыс. руб.)</w:t>
            </w:r>
          </w:p>
        </w:tc>
        <w:tc>
          <w:tcPr>
            <w:tcW w:w="2561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Объем финансирования по годам (тыс. руб.)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215291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215291">
              <w:rPr>
                <w:rFonts w:ascii="Arial" w:hAnsi="Arial" w:cs="Arial"/>
                <w:color w:val="000000"/>
              </w:rPr>
              <w:t xml:space="preserve"> за выполнение мероприятия</w:t>
            </w:r>
          </w:p>
        </w:tc>
      </w:tr>
      <w:tr w:rsidR="00613581" w:rsidRPr="00215291" w:rsidTr="008F0CB2">
        <w:trPr>
          <w:trHeight w:val="615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8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2025 год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8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29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Основное мероприятие 01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127740,7</w:t>
            </w:r>
          </w:p>
        </w:tc>
        <w:tc>
          <w:tcPr>
            <w:tcW w:w="14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28 191,50  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49432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49432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183439</w:t>
            </w:r>
          </w:p>
        </w:tc>
        <w:tc>
          <w:tcPr>
            <w:tcW w:w="145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28 191,50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49 432,00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49 432,00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</w:rPr>
            </w:pPr>
            <w:r w:rsidRPr="00215291">
              <w:rPr>
                <w:rFonts w:ascii="Arial" w:hAnsi="Arial" w:cs="Arial"/>
              </w:rPr>
              <w:lastRenderedPageBreak/>
              <w:t>01.01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Мероприятие 01.01 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293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пределах средств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Управление взаимодействия со СМИ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мессенджеров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, e-mail-рассылок,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смс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информирования.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3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Информационные материалы изготовлены  и размещены в социальных сетях,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мессенджерах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направленны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по электронной почте,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смс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(адресная рассылка).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Х уменьшили рост под реальные цифры финансирования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82000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3750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16000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16500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17000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01.02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14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38946</w:t>
            </w:r>
          </w:p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pct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10452</w:t>
            </w:r>
          </w:p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10452</w:t>
            </w:r>
          </w:p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Управление взаимодействия со СМИ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 (сетевых изданиях). 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pct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38946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10452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10452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6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Информационные материалы изготовлены  и размещены в сетевых изданиях.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Х уменьшили рост под реальные цифры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финансирования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67000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12250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12750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13000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1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01.03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94200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Управление взаимодействия со СМИ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94200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15200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12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Осуществлено изготовление и распространение 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телематериалов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об основных событиях социально-экономического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развития, общественно-политической жизни, освещение деятельности.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lastRenderedPageBreak/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Х уменьшили рост под реальные цифры финансирования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Минута 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620000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130000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130000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01.04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293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пределах средств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Управление взаимодействия со СМИ</w:t>
            </w:r>
          </w:p>
        </w:tc>
      </w:tr>
      <w:tr w:rsidR="00613581" w:rsidRPr="00215291" w:rsidTr="008F0CB2">
        <w:trPr>
          <w:trHeight w:val="15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3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12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уменьшили рост под реальные цифры финансирования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Минута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37320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5625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01.05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38932,5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Управление взаимодействия со СМИ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печатных СМИ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>38932,5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6977,5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6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Информационные материалы изготовлены  и размещены в печатных СМИ.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уменьшили рост под реальные цифры от газеты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Осуществлено издание печатного СМИ с  нормативно правовыми актами и официальной информацией  муниципального образования Московской области.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Печатный лист.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01.06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2025 -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бюджета  городского округа Ступино Московской области</w:t>
            </w:r>
          </w:p>
        </w:tc>
        <w:tc>
          <w:tcPr>
            <w:tcW w:w="293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>В пределах средств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взаимодействия со СМИ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Организация мониторинга СМИ,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блогосферы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, проведение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медиа-исследований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аудитории СМИ на территории муниципального образования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3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6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Аналитический отчет.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1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01.07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01.07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37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9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Управление взаимодействия со СМИ деньги на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мероприетие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на </w:t>
            </w:r>
            <w:proofErr w:type="gramStart"/>
            <w:r w:rsidRPr="00215291">
              <w:rPr>
                <w:rFonts w:ascii="Arial" w:hAnsi="Arial" w:cs="Arial"/>
                <w:color w:val="000000"/>
              </w:rPr>
              <w:t>запланированы</w:t>
            </w:r>
            <w:proofErr w:type="gramEnd"/>
            <w:r w:rsidRPr="00215291">
              <w:rPr>
                <w:rFonts w:ascii="Arial" w:hAnsi="Arial" w:cs="Arial"/>
                <w:color w:val="000000"/>
              </w:rPr>
              <w:t xml:space="preserve"> но печать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лифлетов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от нас требуется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</w:p>
        </w:tc>
      </w:tr>
      <w:tr w:rsidR="00613581" w:rsidRPr="00215291" w:rsidTr="008F0CB2">
        <w:trPr>
          <w:trHeight w:val="24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993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Осуществлено издание печатной продукции о социально значимых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lastRenderedPageBreak/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Х деньги на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мероприетие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на </w:t>
            </w:r>
            <w:proofErr w:type="gramStart"/>
            <w:r w:rsidRPr="00215291">
              <w:rPr>
                <w:rFonts w:ascii="Arial" w:hAnsi="Arial" w:cs="Arial"/>
                <w:color w:val="000000"/>
              </w:rPr>
              <w:t>запланир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ованы</w:t>
            </w:r>
            <w:proofErr w:type="gramEnd"/>
            <w:r w:rsidRPr="00215291">
              <w:rPr>
                <w:rFonts w:ascii="Arial" w:hAnsi="Arial" w:cs="Arial"/>
                <w:color w:val="000000"/>
              </w:rPr>
              <w:t xml:space="preserve"> но печать </w:t>
            </w:r>
            <w:proofErr w:type="spellStart"/>
            <w:r w:rsidRPr="00215291">
              <w:rPr>
                <w:rFonts w:ascii="Arial" w:hAnsi="Arial" w:cs="Arial"/>
                <w:color w:val="000000"/>
              </w:rPr>
              <w:t>лифлетов</w:t>
            </w:r>
            <w:proofErr w:type="spellEnd"/>
            <w:r w:rsidRPr="00215291">
              <w:rPr>
                <w:rFonts w:ascii="Arial" w:hAnsi="Arial" w:cs="Arial"/>
                <w:color w:val="000000"/>
              </w:rPr>
              <w:t xml:space="preserve"> от нас требуется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15291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17500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Основное мероприятие 07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4860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Средства бюджета  городского округа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Ступино 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>4860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>2.1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07.01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МКУ «Управление потребительского рынка, рекламы и развития сельского хозяйства», МКУ «Благоустройство»</w:t>
            </w:r>
          </w:p>
        </w:tc>
      </w:tr>
      <w:tr w:rsidR="00613581" w:rsidRPr="00215291" w:rsidTr="008F0CB2">
        <w:trPr>
          <w:trHeight w:val="18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Рекламные конструкции размещены в соответствии со схемой размещения рекламных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конструкций Московской области.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lastRenderedPageBreak/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Единица</w:t>
            </w:r>
          </w:p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07.02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городского округа Ступино  Московской области</w:t>
            </w:r>
          </w:p>
        </w:tc>
        <w:tc>
          <w:tcPr>
            <w:tcW w:w="293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пределах средств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МКУ «Управление потребительского рынка, рекламы и развития сельского хозяйства»</w:t>
            </w:r>
          </w:p>
        </w:tc>
      </w:tr>
      <w:tr w:rsidR="00613581" w:rsidRPr="00215291" w:rsidTr="008F0CB2">
        <w:trPr>
          <w:trHeight w:val="27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 xml:space="preserve">праздничного, тематического и праздничного светового оформления на территории Московской области» 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3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12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Проведены мероприятия, которым обеспечено  праздничное/тематическое оформление на территории муниципального образования Московской области.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 том числе: 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Мероприятие 07.03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2025 -2029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4360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МКУ «Управление потребительского рынка, рекламы 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и развития сельского хозяйства»</w:t>
            </w:r>
          </w:p>
        </w:tc>
      </w:tr>
      <w:tr w:rsidR="00613581" w:rsidRPr="00215291" w:rsidTr="008F0CB2">
        <w:trPr>
          <w:trHeight w:val="993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 xml:space="preserve">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Средства бюджета  городск</w:t>
            </w:r>
            <w:r w:rsidRPr="00215291">
              <w:rPr>
                <w:rFonts w:ascii="Arial" w:hAnsi="Arial" w:cs="Arial"/>
                <w:color w:val="000000"/>
              </w:rPr>
              <w:lastRenderedPageBreak/>
              <w:t>ого округа Ступино  Московской области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lastRenderedPageBreak/>
              <w:t>4360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jc w:val="center"/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</w:tr>
      <w:tr w:rsidR="00613581" w:rsidRPr="00215291" w:rsidTr="008F0CB2">
        <w:trPr>
          <w:trHeight w:val="6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Проведены рекламно-информационные кампании в муниципальном образовании Московской области.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15291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41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В том числе:  </w:t>
            </w: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 xml:space="preserve">2026 год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13581" w:rsidRPr="00215291" w:rsidTr="008F0CB2">
        <w:trPr>
          <w:trHeight w:val="9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152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3581" w:rsidRPr="00215291" w:rsidTr="008F0CB2">
        <w:trPr>
          <w:trHeight w:val="9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15291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81" w:rsidRPr="00215291" w:rsidRDefault="00613581" w:rsidP="008F0CB2">
            <w:pPr>
              <w:rPr>
                <w:rFonts w:ascii="Arial" w:hAnsi="Arial" w:cs="Arial"/>
                <w:color w:val="000000"/>
              </w:rPr>
            </w:pPr>
            <w:r w:rsidRPr="0021529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613581" w:rsidRPr="00215291" w:rsidRDefault="00613581" w:rsidP="00613581">
      <w:pPr>
        <w:jc w:val="center"/>
        <w:rPr>
          <w:rFonts w:ascii="Arial" w:hAnsi="Arial" w:cs="Arial"/>
        </w:rPr>
      </w:pPr>
    </w:p>
    <w:p w:rsidR="00613581" w:rsidRPr="00215291" w:rsidRDefault="00613581" w:rsidP="00D7599A">
      <w:pPr>
        <w:jc w:val="center"/>
        <w:rPr>
          <w:rFonts w:ascii="Arial" w:hAnsi="Arial" w:cs="Arial"/>
        </w:rPr>
      </w:pPr>
    </w:p>
    <w:p w:rsidR="00613581" w:rsidRPr="00215291" w:rsidRDefault="00613581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7.2. Методика определения результатов выполнения мероприятий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подпрограммы </w:t>
      </w:r>
      <w:r w:rsidRPr="0068471E">
        <w:rPr>
          <w:rFonts w:ascii="Arial" w:hAnsi="Arial" w:cs="Arial"/>
          <w:lang w:val="en-US"/>
        </w:rPr>
        <w:t>I</w:t>
      </w:r>
      <w:r w:rsidRPr="0068471E">
        <w:rPr>
          <w:rFonts w:ascii="Arial" w:hAnsi="Arial" w:cs="Arial"/>
        </w:rPr>
        <w:t xml:space="preserve">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68471E">
        <w:rPr>
          <w:rFonts w:ascii="Arial" w:hAnsi="Arial" w:cs="Arial"/>
        </w:rPr>
        <w:t>медиасреды</w:t>
      </w:r>
      <w:proofErr w:type="spellEnd"/>
      <w:r w:rsidRPr="0068471E">
        <w:rPr>
          <w:rFonts w:ascii="Arial" w:hAnsi="Arial" w:cs="Arial"/>
        </w:rPr>
        <w:t>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694"/>
        <w:gridCol w:w="1507"/>
        <w:gridCol w:w="2357"/>
        <w:gridCol w:w="1418"/>
        <w:gridCol w:w="7341"/>
      </w:tblGrid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694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</w:rPr>
              <w:t xml:space="preserve">N основного мероприятия </w:t>
            </w:r>
            <w:r w:rsidRPr="0068471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</w:rPr>
              <w:t xml:space="preserve">N мероприятия </w:t>
            </w:r>
            <w:r w:rsidRPr="0068471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6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Информационные материалы изготовлены  и размещены в социальных сетях, </w:t>
            </w:r>
            <w:proofErr w:type="spellStart"/>
            <w:r w:rsidRPr="0068471E">
              <w:rPr>
                <w:rFonts w:ascii="Arial" w:hAnsi="Arial" w:cs="Arial"/>
              </w:rPr>
              <w:t>мессенджерах</w:t>
            </w:r>
            <w:proofErr w:type="spellEnd"/>
            <w:r w:rsidRPr="0068471E">
              <w:rPr>
                <w:rFonts w:ascii="Arial" w:hAnsi="Arial" w:cs="Arial"/>
              </w:rPr>
              <w:t xml:space="preserve">, направлены по электронной почте и </w:t>
            </w:r>
            <w:proofErr w:type="spellStart"/>
            <w:r w:rsidRPr="0068471E">
              <w:rPr>
                <w:rFonts w:ascii="Arial" w:hAnsi="Arial" w:cs="Arial"/>
              </w:rPr>
              <w:t>смс</w:t>
            </w:r>
            <w:proofErr w:type="spellEnd"/>
            <w:r w:rsidRPr="0068471E">
              <w:rPr>
                <w:rFonts w:ascii="Arial" w:hAnsi="Arial" w:cs="Arial"/>
              </w:rPr>
              <w:t xml:space="preserve"> рассылкой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M</w:t>
            </w:r>
            <w:r w:rsidRPr="0068471E">
              <w:rPr>
                <w:rFonts w:ascii="Arial" w:hAnsi="Arial" w:cs="Arial"/>
              </w:rPr>
              <w:t>=</w:t>
            </w:r>
            <w:r w:rsidRPr="0068471E">
              <w:rPr>
                <w:rFonts w:ascii="Arial" w:hAnsi="Arial" w:cs="Arial"/>
                <w:lang w:val="en-US"/>
              </w:rPr>
              <w:t>X</w:t>
            </w:r>
            <w:r w:rsidRPr="0068471E">
              <w:rPr>
                <w:rFonts w:ascii="Arial" w:hAnsi="Arial" w:cs="Arial"/>
              </w:rPr>
              <w:t>+</w:t>
            </w:r>
            <w:r w:rsidRPr="0068471E">
              <w:rPr>
                <w:rFonts w:ascii="Arial" w:hAnsi="Arial" w:cs="Arial"/>
                <w:lang w:val="en-US"/>
              </w:rPr>
              <w:t>Y</w:t>
            </w:r>
            <w:r w:rsidRPr="0068471E">
              <w:rPr>
                <w:rFonts w:ascii="Arial" w:hAnsi="Arial" w:cs="Arial"/>
              </w:rPr>
              <w:t>+</w:t>
            </w:r>
            <w:r w:rsidRPr="0068471E">
              <w:rPr>
                <w:rFonts w:ascii="Arial" w:hAnsi="Arial" w:cs="Arial"/>
                <w:lang w:val="en-US"/>
              </w:rPr>
              <w:t>Z</w:t>
            </w:r>
            <w:r w:rsidRPr="0068471E">
              <w:rPr>
                <w:rFonts w:ascii="Arial" w:hAnsi="Arial" w:cs="Arial"/>
              </w:rPr>
              <w:t>,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где: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  <w:proofErr w:type="gramStart"/>
            <w:r w:rsidRPr="0068471E">
              <w:rPr>
                <w:rFonts w:ascii="Arial" w:hAnsi="Arial" w:cs="Arial"/>
              </w:rPr>
              <w:t xml:space="preserve">М – количество информационных материалов, изготовленных  и размещенных в социальных сетях, </w:t>
            </w:r>
            <w:proofErr w:type="spellStart"/>
            <w:r w:rsidRPr="0068471E">
              <w:rPr>
                <w:rFonts w:ascii="Arial" w:hAnsi="Arial" w:cs="Arial"/>
              </w:rPr>
              <w:t>мессенджерах</w:t>
            </w:r>
            <w:proofErr w:type="spellEnd"/>
            <w:r w:rsidRPr="0068471E">
              <w:rPr>
                <w:rFonts w:ascii="Arial" w:hAnsi="Arial" w:cs="Arial"/>
              </w:rPr>
              <w:t xml:space="preserve">, направленных по электронной почте, </w:t>
            </w:r>
            <w:proofErr w:type="spellStart"/>
            <w:r w:rsidRPr="0068471E">
              <w:rPr>
                <w:rFonts w:ascii="Arial" w:hAnsi="Arial" w:cs="Arial"/>
              </w:rPr>
              <w:t>смс</w:t>
            </w:r>
            <w:proofErr w:type="spellEnd"/>
            <w:r w:rsidRPr="0068471E">
              <w:rPr>
                <w:rFonts w:ascii="Arial" w:hAnsi="Arial" w:cs="Arial"/>
              </w:rPr>
              <w:t xml:space="preserve"> адресная рассылка) в отчетном периоде;</w:t>
            </w:r>
            <w:proofErr w:type="gramEnd"/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Х – количество информационных материалов о деятельности органов  местного самоуправления муниципального образования Московской области, размещенных в социальных сетях и </w:t>
            </w:r>
            <w:proofErr w:type="spellStart"/>
            <w:r w:rsidRPr="0068471E">
              <w:rPr>
                <w:rFonts w:ascii="Arial" w:hAnsi="Arial" w:cs="Arial"/>
              </w:rPr>
              <w:t>мессенджерах</w:t>
            </w:r>
            <w:proofErr w:type="spellEnd"/>
            <w:r w:rsidRPr="0068471E">
              <w:rPr>
                <w:rFonts w:ascii="Arial" w:hAnsi="Arial" w:cs="Arial"/>
              </w:rPr>
              <w:t xml:space="preserve"> в отчетном периоде;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Y</w:t>
            </w:r>
            <w:r w:rsidRPr="0068471E">
              <w:rPr>
                <w:rFonts w:ascii="Arial" w:hAnsi="Arial" w:cs="Arial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</w:t>
            </w:r>
            <w:proofErr w:type="spellStart"/>
            <w:r w:rsidRPr="0068471E">
              <w:rPr>
                <w:rFonts w:ascii="Arial" w:hAnsi="Arial" w:cs="Arial"/>
              </w:rPr>
              <w:t>смс-информирования</w:t>
            </w:r>
            <w:proofErr w:type="spellEnd"/>
            <w:r w:rsidRPr="0068471E">
              <w:rPr>
                <w:rFonts w:ascii="Arial" w:hAnsi="Arial" w:cs="Arial"/>
              </w:rPr>
              <w:t xml:space="preserve">  в отчетном периоде;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Информационные </w:t>
            </w:r>
            <w:r w:rsidRPr="0068471E">
              <w:rPr>
                <w:rFonts w:ascii="Arial" w:hAnsi="Arial" w:cs="Arial"/>
              </w:rPr>
              <w:lastRenderedPageBreak/>
              <w:t>материалы изготовлены  и размещены в сетевых изданиях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Количество информационных материалов о деятельности </w:t>
            </w:r>
            <w:r w:rsidRPr="0068471E">
              <w:rPr>
                <w:rFonts w:ascii="Arial" w:hAnsi="Arial" w:cs="Arial"/>
              </w:rPr>
              <w:lastRenderedPageBreak/>
              <w:t>органов  местного самоуправления муниципального образования Московской области, размещенных в</w:t>
            </w:r>
            <w:r w:rsidRPr="0068471E">
              <w:rPr>
                <w:rFonts w:ascii="Arial" w:eastAsia="Calibri" w:hAnsi="Arial" w:cs="Arial"/>
              </w:rPr>
              <w:t xml:space="preserve"> электронных СМИ, распространяемых в сети Интернет (сетевых изданиях) </w:t>
            </w:r>
            <w:r w:rsidRPr="0068471E">
              <w:rPr>
                <w:rFonts w:ascii="Arial" w:hAnsi="Arial" w:cs="Arial"/>
              </w:rPr>
              <w:t>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03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Осуществлено изготовление и распространение  </w:t>
            </w:r>
            <w:proofErr w:type="spellStart"/>
            <w:r w:rsidRPr="0068471E">
              <w:rPr>
                <w:rFonts w:ascii="Arial" w:hAnsi="Arial" w:cs="Arial"/>
              </w:rPr>
              <w:t>телематериалов</w:t>
            </w:r>
            <w:proofErr w:type="spellEnd"/>
            <w:r w:rsidRPr="0068471E">
              <w:rPr>
                <w:rFonts w:ascii="Arial" w:hAnsi="Arial" w:cs="Arial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Минута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Количество минут вещания </w:t>
            </w:r>
            <w:proofErr w:type="spellStart"/>
            <w:r w:rsidRPr="0068471E">
              <w:rPr>
                <w:rFonts w:ascii="Arial" w:hAnsi="Arial" w:cs="Arial"/>
              </w:rPr>
              <w:t>телематериалов</w:t>
            </w:r>
            <w:proofErr w:type="spellEnd"/>
            <w:r w:rsidRPr="0068471E">
              <w:rPr>
                <w:rFonts w:ascii="Arial" w:hAnsi="Arial" w:cs="Arial"/>
              </w:rPr>
              <w:t xml:space="preserve">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04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Осуществлено изготовление и распространение радиоматериалов </w:t>
            </w:r>
            <w:r w:rsidRPr="0068471E">
              <w:rPr>
                <w:rFonts w:eastAsia="Calibri"/>
                <w:sz w:val="24"/>
                <w:szCs w:val="24"/>
              </w:rPr>
              <w:t xml:space="preserve">об основных событиях социально-экономического развития, общественно-политической </w:t>
            </w:r>
            <w:r w:rsidRPr="0068471E">
              <w:rPr>
                <w:rFonts w:eastAsia="Calibri"/>
                <w:sz w:val="24"/>
                <w:szCs w:val="24"/>
              </w:rPr>
              <w:lastRenderedPageBreak/>
              <w:t>жизни, освещение деятельности</w:t>
            </w:r>
          </w:p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05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Информационные материалы изготовлены и размещены в печатных СМИ</w:t>
            </w:r>
          </w:p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информационных материалов  о деятельности органов местного самоуправления Московской области, изготовленных и размещенных  в отчетном периоде в муниципальных печатных СМИ.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05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Осуществлено издание печатного СМИ с  нормативно-правовыми актами и официальной информацией  муниципального образования Московской области.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Печатный лист</w:t>
            </w:r>
          </w:p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</w:p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печатных листов с обнародованием нормативно правовых актов и официальной информацией  муниципального образования Московской области, размещенных в отчетном периоде в муниципальных печатных СМИ.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7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06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Аналитический отчет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</w:t>
            </w:r>
            <w:proofErr w:type="spellStart"/>
            <w:r w:rsidRPr="0068471E">
              <w:rPr>
                <w:rFonts w:ascii="Arial" w:hAnsi="Arial" w:cs="Arial"/>
              </w:rPr>
              <w:t>медиа</w:t>
            </w:r>
            <w:proofErr w:type="spellEnd"/>
            <w:r w:rsidRPr="0068471E">
              <w:rPr>
                <w:rFonts w:ascii="Arial" w:hAnsi="Arial" w:cs="Arial"/>
              </w:rPr>
              <w:t xml:space="preserve"> аудитории СМИ на территории  </w:t>
            </w:r>
            <w:r w:rsidRPr="0068471E">
              <w:rPr>
                <w:rFonts w:ascii="Arial" w:hAnsi="Arial" w:cs="Arial"/>
              </w:rPr>
              <w:lastRenderedPageBreak/>
              <w:t>муниципального образования в текущем отчетном году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07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Штука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07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Рекламные конструкции размещены в соответствии со схемой размещения рекламных конструкций Московской </w:t>
            </w:r>
            <w:r w:rsidRPr="0068471E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eastAsia="Calibri" w:hAnsi="Arial" w:cs="Arial"/>
              </w:rPr>
            </w:pPr>
            <w:r w:rsidRPr="0068471E">
              <w:rPr>
                <w:rFonts w:ascii="Arial" w:eastAsia="Calibri" w:hAnsi="Arial" w:cs="Arial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Отчет о приведении в соответствие со схемой размещения </w:t>
            </w:r>
            <w:r w:rsidRPr="0068471E">
              <w:rPr>
                <w:rFonts w:ascii="Arial" w:eastAsia="Calibri" w:hAnsi="Arial" w:cs="Arial"/>
              </w:rPr>
              <w:t xml:space="preserve">количества и фактического расположения рекламных </w:t>
            </w:r>
            <w:r w:rsidRPr="0068471E">
              <w:rPr>
                <w:rFonts w:ascii="Arial" w:eastAsia="Calibri" w:hAnsi="Arial" w:cs="Arial"/>
              </w:rPr>
              <w:lastRenderedPageBreak/>
              <w:t>конструкций на территории муниципального образования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07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Проведены мероприятия, которым обеспечено праздничное/тематическое оформление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11</w:t>
            </w:r>
          </w:p>
        </w:tc>
        <w:tc>
          <w:tcPr>
            <w:tcW w:w="1694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07</w:t>
            </w:r>
          </w:p>
        </w:tc>
        <w:tc>
          <w:tcPr>
            <w:tcW w:w="150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03</w:t>
            </w:r>
          </w:p>
        </w:tc>
        <w:tc>
          <w:tcPr>
            <w:tcW w:w="235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рекламно-информационные кампании в городском округе Московской области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34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8. Паспорт подпрограммы </w:t>
      </w:r>
      <w:r w:rsidRPr="0068471E">
        <w:rPr>
          <w:rFonts w:ascii="Arial" w:hAnsi="Arial" w:cs="Arial"/>
          <w:lang w:val="en-US"/>
        </w:rPr>
        <w:t>II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 «Мир и согласие. Новые возможности»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285"/>
        <w:gridCol w:w="1618"/>
        <w:gridCol w:w="1737"/>
        <w:gridCol w:w="1797"/>
        <w:gridCol w:w="1808"/>
        <w:gridCol w:w="1375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620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620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620" w:type="dxa"/>
            <w:gridSpan w:val="6"/>
          </w:tcPr>
          <w:p w:rsidR="00D7599A" w:rsidRPr="0068471E" w:rsidRDefault="00D7599A" w:rsidP="001A0F23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1A0F23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-202</w:t>
            </w:r>
            <w:r w:rsidR="001A0F23"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годы</w:t>
            </w:r>
          </w:p>
        </w:tc>
      </w:tr>
      <w:tr w:rsidR="00535150" w:rsidRPr="0068471E" w:rsidTr="0068471E">
        <w:trPr>
          <w:trHeight w:val="20"/>
          <w:jc w:val="center"/>
        </w:trPr>
        <w:tc>
          <w:tcPr>
            <w:tcW w:w="4268" w:type="dxa"/>
          </w:tcPr>
          <w:p w:rsidR="00535150" w:rsidRPr="0068471E" w:rsidRDefault="00535150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в том числе по годам реализации  (тыс</w:t>
            </w:r>
            <w:proofErr w:type="gramStart"/>
            <w:r w:rsidRPr="0068471E">
              <w:rPr>
                <w:rFonts w:ascii="Arial" w:hAnsi="Arial" w:cs="Arial"/>
              </w:rPr>
              <w:t>.р</w:t>
            </w:r>
            <w:proofErr w:type="gramEnd"/>
            <w:r w:rsidRPr="0068471E">
              <w:rPr>
                <w:rFonts w:ascii="Arial" w:hAnsi="Arial" w:cs="Arial"/>
              </w:rPr>
              <w:t>уб.)</w:t>
            </w:r>
          </w:p>
        </w:tc>
        <w:tc>
          <w:tcPr>
            <w:tcW w:w="2285" w:type="dxa"/>
          </w:tcPr>
          <w:p w:rsidR="00535150" w:rsidRPr="0068471E" w:rsidRDefault="00535150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Всего:</w:t>
            </w:r>
          </w:p>
          <w:p w:rsidR="00535150" w:rsidRPr="0068471E" w:rsidRDefault="00535150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737" w:type="dxa"/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797" w:type="dxa"/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35150" w:rsidRPr="0068471E" w:rsidRDefault="00535150" w:rsidP="00535150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375" w:type="dxa"/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D7599A" w:rsidRPr="0068471E" w:rsidTr="0068471E">
        <w:trPr>
          <w:trHeight w:val="20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28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D7599A" w:rsidRPr="0068471E" w:rsidTr="0068471E">
        <w:trPr>
          <w:trHeight w:val="20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28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D7599A" w:rsidRPr="0068471E" w:rsidTr="0068471E">
        <w:trPr>
          <w:trHeight w:val="496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28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D7599A" w:rsidRPr="0068471E" w:rsidTr="0068471E">
        <w:trPr>
          <w:trHeight w:val="407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28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D7599A" w:rsidRPr="0068471E" w:rsidTr="0068471E">
        <w:trPr>
          <w:trHeight w:val="713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8471E">
              <w:rPr>
                <w:rFonts w:ascii="Arial" w:hAnsi="Arial" w:cs="Arial"/>
                <w:b/>
              </w:rPr>
              <w:t xml:space="preserve">Всего по подпрограмме </w:t>
            </w:r>
            <w:r w:rsidRPr="0068471E">
              <w:rPr>
                <w:rFonts w:ascii="Arial" w:hAnsi="Arial" w:cs="Arial"/>
                <w:b/>
                <w:lang w:val="en-US"/>
              </w:rPr>
              <w:t>II</w:t>
            </w:r>
            <w:r w:rsidRPr="0068471E">
              <w:rPr>
                <w:rFonts w:ascii="Arial" w:hAnsi="Arial" w:cs="Arial"/>
                <w:b/>
              </w:rPr>
              <w:t xml:space="preserve">, </w:t>
            </w:r>
          </w:p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28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</w:tbl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8.1. Перечень мероприятий подпрограммы </w:t>
      </w:r>
      <w:r w:rsidRPr="0068471E">
        <w:rPr>
          <w:rFonts w:ascii="Arial" w:hAnsi="Arial" w:cs="Arial"/>
          <w:lang w:val="en-US"/>
        </w:rPr>
        <w:t>II</w:t>
      </w:r>
      <w:r w:rsidRPr="0068471E">
        <w:rPr>
          <w:rFonts w:ascii="Arial" w:hAnsi="Arial" w:cs="Arial"/>
        </w:rPr>
        <w:t xml:space="preserve">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«Мир и согласие. Новые возможности»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1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9"/>
        <w:gridCol w:w="2513"/>
        <w:gridCol w:w="804"/>
        <w:gridCol w:w="1196"/>
        <w:gridCol w:w="907"/>
        <w:gridCol w:w="799"/>
        <w:gridCol w:w="808"/>
        <w:gridCol w:w="876"/>
        <w:gridCol w:w="911"/>
        <w:gridCol w:w="780"/>
        <w:gridCol w:w="449"/>
        <w:gridCol w:w="380"/>
        <w:gridCol w:w="329"/>
        <w:gridCol w:w="728"/>
        <w:gridCol w:w="852"/>
        <w:gridCol w:w="807"/>
        <w:gridCol w:w="1598"/>
      </w:tblGrid>
      <w:tr w:rsidR="00D7599A" w:rsidRPr="0068471E" w:rsidTr="008C4996">
        <w:trPr>
          <w:trHeight w:val="7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Сроки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исполне-ния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меро-приятия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</w:t>
            </w:r>
            <w:r w:rsidRPr="0068471E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(тыс. руб.)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proofErr w:type="gramStart"/>
            <w:r w:rsidRPr="0068471E">
              <w:rPr>
                <w:rFonts w:ascii="Arial" w:hAnsi="Arial" w:cs="Arial"/>
              </w:rPr>
              <w:t>Ответственный</w:t>
            </w:r>
            <w:proofErr w:type="gramEnd"/>
            <w:r w:rsidRPr="0068471E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</w:tr>
      <w:tr w:rsidR="00535150" w:rsidRPr="0068471E" w:rsidTr="008C4996">
        <w:trPr>
          <w:trHeight w:val="16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535150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535150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rPr>
                <w:rFonts w:ascii="Arial" w:hAnsi="Arial" w:cs="Arial"/>
              </w:rPr>
            </w:pPr>
          </w:p>
        </w:tc>
      </w:tr>
      <w:tr w:rsidR="00535150" w:rsidRPr="0068471E" w:rsidTr="008C4996">
        <w:trPr>
          <w:trHeight w:val="8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4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0" w:rsidRPr="0068471E" w:rsidRDefault="00535150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11</w:t>
            </w:r>
          </w:p>
        </w:tc>
      </w:tr>
      <w:tr w:rsidR="00D7599A" w:rsidRPr="0068471E" w:rsidTr="008C4996">
        <w:trPr>
          <w:trHeight w:val="101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Основное мероприятие 02.</w:t>
            </w:r>
          </w:p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Организация и проведение мероприятий по укреплению единства российской нации и </w:t>
            </w:r>
            <w:proofErr w:type="spellStart"/>
            <w:proofErr w:type="gramStart"/>
            <w:r w:rsidRPr="0068471E">
              <w:rPr>
                <w:sz w:val="24"/>
                <w:szCs w:val="24"/>
              </w:rPr>
              <w:t>этнокультур-ному</w:t>
            </w:r>
            <w:proofErr w:type="spellEnd"/>
            <w:proofErr w:type="gramEnd"/>
            <w:r w:rsidRPr="0068471E">
              <w:rPr>
                <w:sz w:val="24"/>
                <w:szCs w:val="24"/>
              </w:rPr>
              <w:t xml:space="preserve"> развитию народов России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2A72DE" w:rsidRDefault="00D7599A" w:rsidP="002A72DE">
            <w:pPr>
              <w:rPr>
                <w:rFonts w:ascii="Arial" w:hAnsi="Arial" w:cs="Arial"/>
              </w:rPr>
            </w:pPr>
            <w:r w:rsidRPr="002A72DE">
              <w:rPr>
                <w:rFonts w:ascii="Arial" w:hAnsi="Arial" w:cs="Arial"/>
              </w:rPr>
              <w:t>202</w:t>
            </w:r>
            <w:r w:rsidR="002A72DE" w:rsidRPr="002A72DE">
              <w:rPr>
                <w:rFonts w:ascii="Arial" w:hAnsi="Arial" w:cs="Arial"/>
              </w:rPr>
              <w:t>5</w:t>
            </w:r>
            <w:r w:rsidRPr="002A72DE">
              <w:rPr>
                <w:rFonts w:ascii="Arial" w:hAnsi="Arial" w:cs="Arial"/>
              </w:rPr>
              <w:t xml:space="preserve"> -202</w:t>
            </w:r>
            <w:r w:rsidR="002A72DE" w:rsidRPr="002A72DE">
              <w:rPr>
                <w:rFonts w:ascii="Arial" w:hAnsi="Arial" w:cs="Arial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8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пределах средств на обеспечение деятельности администрации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городского округа Ступино Московской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D7599A" w:rsidRPr="0068471E" w:rsidTr="008C4996">
        <w:trPr>
          <w:trHeight w:val="102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ind w:right="-34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02.01.</w:t>
            </w:r>
          </w:p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Проведение мероприятий, направленных на укрепление гражданского единства и гармонизацию </w:t>
            </w:r>
            <w:r w:rsidRPr="0068471E">
              <w:rPr>
                <w:sz w:val="24"/>
                <w:szCs w:val="24"/>
              </w:rPr>
              <w:lastRenderedPageBreak/>
              <w:t>межнациональных и межконфессиональных отношений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2A72DE" w:rsidP="0068471E">
            <w:pPr>
              <w:rPr>
                <w:rFonts w:ascii="Arial" w:hAnsi="Arial" w:cs="Arial"/>
              </w:rPr>
            </w:pPr>
            <w:r w:rsidRPr="002A72DE">
              <w:rPr>
                <w:rFonts w:ascii="Arial" w:hAnsi="Arial" w:cs="Arial"/>
              </w:rPr>
              <w:lastRenderedPageBreak/>
              <w:t>2025 -2029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8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пределах средств на обеспечение деятельности администрации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городского округа Ступино Московской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Управление культуры и молодежной политики администрации городского округа </w:t>
            </w:r>
            <w:r w:rsidRPr="0068471E">
              <w:rPr>
                <w:rFonts w:ascii="Arial" w:hAnsi="Arial" w:cs="Arial"/>
              </w:rPr>
              <w:lastRenderedPageBreak/>
              <w:t>Ступино</w:t>
            </w:r>
          </w:p>
        </w:tc>
      </w:tr>
      <w:tr w:rsidR="00812B3B" w:rsidRPr="0068471E" w:rsidTr="008C4996">
        <w:trPr>
          <w:cantSplit/>
          <w:trHeight w:val="29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фестивали национальных культур</w:t>
            </w:r>
          </w:p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Итого2025 год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812B3B" w:rsidRPr="0068471E" w:rsidTr="008C4996">
        <w:trPr>
          <w:cantSplit/>
          <w:trHeight w:val="65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1 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2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812B3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1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:rsidR="00812B3B" w:rsidRPr="0068471E" w:rsidRDefault="00812B3B" w:rsidP="0068471E">
            <w:pPr>
              <w:pStyle w:val="ConsPlusNormal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Единица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Итого2025 год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812B3B" w:rsidRPr="0068471E" w:rsidTr="008C4996">
        <w:trPr>
          <w:trHeight w:val="14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1 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11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14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pStyle w:val="ConsPlusNormal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Проведены мероприятия по сохранению и поддержке русского языка как государственного языка Российской </w:t>
            </w:r>
            <w:r w:rsidRPr="0068471E">
              <w:rPr>
                <w:sz w:val="24"/>
                <w:szCs w:val="24"/>
              </w:rPr>
              <w:lastRenderedPageBreak/>
              <w:t>Федерации.</w:t>
            </w:r>
          </w:p>
          <w:p w:rsidR="00812B3B" w:rsidRPr="0068471E" w:rsidRDefault="00812B3B" w:rsidP="0068471E">
            <w:pPr>
              <w:pStyle w:val="ConsPlusNormal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Единица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lastRenderedPageBreak/>
              <w:t>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Итого2025 год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812B3B" w:rsidRPr="0068471E" w:rsidTr="008C4996">
        <w:trPr>
          <w:trHeight w:val="14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1 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41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8C4996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  <w:r w:rsidR="008C4996">
              <w:rPr>
                <w:rFonts w:ascii="Arial" w:hAnsi="Arial" w:cs="Arial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295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2A72DE">
            <w:pPr>
              <w:ind w:right="-34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1.</w:t>
            </w:r>
            <w:r w:rsidR="002A72DE">
              <w:rPr>
                <w:rFonts w:ascii="Arial" w:hAnsi="Arial" w:cs="Arial"/>
              </w:rPr>
              <w:t>2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02.03. Проведение мероприятий по социально-культурной адаптации и интеграции иностранных граждан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8C4996" w:rsidRDefault="002A72DE" w:rsidP="0068471E">
            <w:pPr>
              <w:rPr>
                <w:rFonts w:ascii="Arial" w:hAnsi="Arial" w:cs="Arial"/>
                <w:color w:val="FF0000"/>
              </w:rPr>
            </w:pPr>
            <w:r w:rsidRPr="002A72DE">
              <w:rPr>
                <w:rFonts w:ascii="Arial" w:hAnsi="Arial" w:cs="Arial"/>
              </w:rPr>
              <w:t>2025 -2029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8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пределах средств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городского округа Ступино</w:t>
            </w:r>
          </w:p>
        </w:tc>
      </w:tr>
      <w:tr w:rsidR="00812B3B" w:rsidRPr="0068471E" w:rsidTr="008C4996">
        <w:trPr>
          <w:trHeight w:val="693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Проведены семинары с иностранными гражданами по социально-культурной адаптации и интеграции иностранных граждан</w:t>
            </w:r>
          </w:p>
          <w:p w:rsidR="00812B3B" w:rsidRPr="0068471E" w:rsidRDefault="00812B3B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Единица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Итого2025 год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812B3B" w:rsidRPr="0068471E" w:rsidTr="008C4996">
        <w:trPr>
          <w:trHeight w:val="148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1 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8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249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Проведены беседы и встречи с иностранными гражданами на территории крупных предприятий и </w:t>
            </w:r>
            <w:proofErr w:type="spellStart"/>
            <w:r w:rsidRPr="0068471E">
              <w:rPr>
                <w:sz w:val="24"/>
                <w:szCs w:val="24"/>
              </w:rPr>
              <w:t>логистических</w:t>
            </w:r>
            <w:proofErr w:type="spellEnd"/>
            <w:r w:rsidRPr="0068471E">
              <w:rPr>
                <w:sz w:val="24"/>
                <w:szCs w:val="24"/>
              </w:rPr>
              <w:t xml:space="preserve"> </w:t>
            </w:r>
            <w:r w:rsidRPr="0068471E">
              <w:rPr>
                <w:sz w:val="24"/>
                <w:szCs w:val="24"/>
              </w:rPr>
              <w:lastRenderedPageBreak/>
              <w:t>центров Московской области с привлечением духовных представителей мусульманских религиозных организаций.</w:t>
            </w:r>
          </w:p>
          <w:p w:rsidR="00812B3B" w:rsidRPr="0068471E" w:rsidRDefault="00812B3B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Единица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lastRenderedPageBreak/>
              <w:t>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Итого2025 год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812B3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812B3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812B3B" w:rsidRPr="0068471E" w:rsidTr="008C4996">
        <w:trPr>
          <w:trHeight w:val="228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1 </w:t>
            </w:r>
          </w:p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41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98" w:type="dxa"/>
            <w:vMerge/>
            <w:tcBorders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385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  <w:tcBorders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812B3B" w:rsidRPr="0068471E" w:rsidTr="008C4996">
        <w:trPr>
          <w:trHeight w:val="82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2B3B" w:rsidRPr="0068471E" w:rsidRDefault="00812B3B" w:rsidP="006847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8.2.  Методика </w:t>
      </w:r>
      <w:proofErr w:type="gramStart"/>
      <w:r w:rsidRPr="0068471E">
        <w:rPr>
          <w:rFonts w:ascii="Arial" w:hAnsi="Arial" w:cs="Arial"/>
        </w:rPr>
        <w:t>определения результатов выполнения мероприятий подпрограммы</w:t>
      </w:r>
      <w:proofErr w:type="gramEnd"/>
      <w:r w:rsidRPr="0068471E">
        <w:rPr>
          <w:rFonts w:ascii="Arial" w:hAnsi="Arial" w:cs="Arial"/>
        </w:rPr>
        <w:t xml:space="preserve"> </w:t>
      </w:r>
      <w:r w:rsidRPr="0068471E">
        <w:rPr>
          <w:rFonts w:ascii="Arial" w:hAnsi="Arial" w:cs="Arial"/>
          <w:lang w:val="en-US"/>
        </w:rPr>
        <w:t>II</w:t>
      </w:r>
      <w:r w:rsidRPr="0068471E">
        <w:rPr>
          <w:rFonts w:ascii="Arial" w:hAnsi="Arial" w:cs="Arial"/>
        </w:rPr>
        <w:t xml:space="preserve"> «Мир и согласие. Новые возможности»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134"/>
        <w:gridCol w:w="993"/>
        <w:gridCol w:w="3402"/>
        <w:gridCol w:w="1419"/>
        <w:gridCol w:w="7511"/>
      </w:tblGrid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</w:rPr>
              <w:t xml:space="preserve">N основного мероприятия </w:t>
            </w:r>
            <w:r w:rsidRPr="0068471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</w:rPr>
              <w:t xml:space="preserve">N мероприятия </w:t>
            </w:r>
            <w:r w:rsidRPr="0068471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41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1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6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фестивали национальных культур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фестивалей национальных культур, проведенных  в городском округе Московской области в отчетном периоде.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Проведены форумы, круглые столы, направленные на укрепление гражданского </w:t>
            </w:r>
            <w:r w:rsidRPr="0068471E">
              <w:rPr>
                <w:rFonts w:ascii="Arial" w:hAnsi="Arial" w:cs="Arial"/>
              </w:rPr>
              <w:lastRenderedPageBreak/>
              <w:t>единства и гармонизацию межнациональных и межконфессиональных отношений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Общее количество форумов, круглых столов, направленных на укрепление гражданского единства и гармонизацию межнациональных и межконфессиональных отношений, проведенных  в городском округе Московской области в </w:t>
            </w:r>
            <w:r w:rsidRPr="0068471E">
              <w:rPr>
                <w:rFonts w:ascii="Arial" w:hAnsi="Arial" w:cs="Arial"/>
              </w:rPr>
              <w:lastRenderedPageBreak/>
              <w:t xml:space="preserve">отчетном периоде 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Проведены мероприятия по сохранению и поддержке русского языка как государственного языка Российской Федерации </w:t>
            </w:r>
          </w:p>
        </w:tc>
        <w:tc>
          <w:tcPr>
            <w:tcW w:w="141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Количество мероприятий по сохранению и поддержке русского языка как государственного языка Российской Федерации, проведенных  в городском округе Московской области в отчетном периоде 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EC357F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</w:tcPr>
          <w:p w:rsidR="00D7599A" w:rsidRPr="0068471E" w:rsidRDefault="00D7599A" w:rsidP="002A72D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Проведены семинары с иностранными гражданами по социально-культурной адаптации и интеграции иностранных граждан</w:t>
            </w:r>
          </w:p>
          <w:p w:rsidR="00D7599A" w:rsidRPr="0068471E" w:rsidRDefault="00D7599A" w:rsidP="006847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семинаров с иностранными гражданами по социально-культурной адаптации и интеграции иностранных граждан, проведенных  в городском округе Московской области в отчетном периоде</w:t>
            </w:r>
          </w:p>
          <w:p w:rsidR="00D7599A" w:rsidRPr="0068471E" w:rsidRDefault="00D7599A" w:rsidP="00EC357F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 данных: 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7599A" w:rsidRPr="0068471E" w:rsidTr="0068471E">
        <w:tc>
          <w:tcPr>
            <w:tcW w:w="629" w:type="dxa"/>
          </w:tcPr>
          <w:p w:rsidR="00D7599A" w:rsidRPr="0068471E" w:rsidRDefault="00EC357F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Проведены беседы и встречи с иностранными гражданами на территории крупных предприятий и </w:t>
            </w:r>
            <w:proofErr w:type="spellStart"/>
            <w:r w:rsidRPr="0068471E">
              <w:rPr>
                <w:rFonts w:ascii="Arial" w:hAnsi="Arial" w:cs="Arial"/>
              </w:rPr>
              <w:t>логистических</w:t>
            </w:r>
            <w:proofErr w:type="spellEnd"/>
            <w:r w:rsidRPr="0068471E">
              <w:rPr>
                <w:rFonts w:ascii="Arial" w:hAnsi="Arial" w:cs="Arial"/>
              </w:rPr>
              <w:t xml:space="preserve"> центров Московской области с привлечением духовных представителей мусульманских религиозных организаций</w:t>
            </w:r>
          </w:p>
        </w:tc>
        <w:tc>
          <w:tcPr>
            <w:tcW w:w="1419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511" w:type="dxa"/>
          </w:tcPr>
          <w:p w:rsidR="00D7599A" w:rsidRPr="0068471E" w:rsidRDefault="00D7599A" w:rsidP="0068471E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Общее количество бесед и встреч с иностранными гражданами на территории крупных предприятий и </w:t>
            </w:r>
            <w:proofErr w:type="spellStart"/>
            <w:r w:rsidRPr="0068471E">
              <w:rPr>
                <w:rFonts w:ascii="Arial" w:hAnsi="Arial" w:cs="Arial"/>
              </w:rPr>
              <w:t>логистических</w:t>
            </w:r>
            <w:proofErr w:type="spellEnd"/>
            <w:r w:rsidRPr="0068471E">
              <w:rPr>
                <w:rFonts w:ascii="Arial" w:hAnsi="Arial" w:cs="Arial"/>
              </w:rPr>
              <w:t xml:space="preserve"> центров Московской области с привлечением духовных представителей мусульманских религиозных организаций, проведенных  в городском округе Московской области в отчетном периоде </w:t>
            </w:r>
          </w:p>
          <w:p w:rsidR="00D7599A" w:rsidRPr="0068471E" w:rsidRDefault="00D7599A" w:rsidP="00EC357F">
            <w:pPr>
              <w:ind w:right="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 данных: 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9. Паспорт подпрограммы </w:t>
      </w:r>
      <w:r w:rsidRPr="0068471E">
        <w:rPr>
          <w:rFonts w:ascii="Arial" w:hAnsi="Arial" w:cs="Arial"/>
          <w:lang w:val="en-US"/>
        </w:rPr>
        <w:t>III</w:t>
      </w:r>
      <w:r w:rsidRPr="0068471E">
        <w:rPr>
          <w:rFonts w:ascii="Arial" w:hAnsi="Arial" w:cs="Arial"/>
        </w:rPr>
        <w:t xml:space="preserve"> «Эффективное местное самоуправление»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418"/>
        <w:gridCol w:w="1722"/>
        <w:gridCol w:w="1914"/>
        <w:gridCol w:w="1913"/>
        <w:gridCol w:w="1612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705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Заместитель главы городского округа Ступино Московской области </w:t>
            </w:r>
            <w:proofErr w:type="spellStart"/>
            <w:r w:rsidRPr="0068471E">
              <w:rPr>
                <w:rFonts w:ascii="Arial" w:hAnsi="Arial" w:cs="Arial"/>
              </w:rPr>
              <w:t>Генералова</w:t>
            </w:r>
            <w:proofErr w:type="spellEnd"/>
            <w:r w:rsidRPr="0068471E">
              <w:rPr>
                <w:rFonts w:ascii="Arial" w:hAnsi="Arial" w:cs="Arial"/>
              </w:rPr>
              <w:t xml:space="preserve"> Е.В.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705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705" w:type="dxa"/>
            <w:gridSpan w:val="6"/>
          </w:tcPr>
          <w:p w:rsidR="00D7599A" w:rsidRPr="0068471E" w:rsidRDefault="00D7599A" w:rsidP="008E6A29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8E6A29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-202</w:t>
            </w:r>
            <w:r w:rsidR="008E6A29"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годы</w:t>
            </w:r>
          </w:p>
        </w:tc>
      </w:tr>
      <w:tr w:rsidR="00812B3B" w:rsidRPr="0068471E" w:rsidTr="0068471E">
        <w:trPr>
          <w:trHeight w:val="20"/>
          <w:jc w:val="center"/>
        </w:trPr>
        <w:tc>
          <w:tcPr>
            <w:tcW w:w="4268" w:type="dxa"/>
          </w:tcPr>
          <w:p w:rsidR="00812B3B" w:rsidRPr="0068471E" w:rsidRDefault="00812B3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в том числе  по годам реализации  (тыс</w:t>
            </w:r>
            <w:proofErr w:type="gramStart"/>
            <w:r w:rsidRPr="0068471E">
              <w:rPr>
                <w:rFonts w:ascii="Arial" w:hAnsi="Arial" w:cs="Arial"/>
              </w:rPr>
              <w:t>.р</w:t>
            </w:r>
            <w:proofErr w:type="gramEnd"/>
            <w:r w:rsidRPr="0068471E">
              <w:rPr>
                <w:rFonts w:ascii="Arial" w:hAnsi="Arial" w:cs="Arial"/>
              </w:rPr>
              <w:t>уб.)</w:t>
            </w:r>
          </w:p>
        </w:tc>
        <w:tc>
          <w:tcPr>
            <w:tcW w:w="2126" w:type="dxa"/>
          </w:tcPr>
          <w:p w:rsidR="00812B3B" w:rsidRPr="0068471E" w:rsidRDefault="00812B3B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Всего:</w:t>
            </w:r>
          </w:p>
          <w:p w:rsidR="00812B3B" w:rsidRPr="0068471E" w:rsidRDefault="00812B3B" w:rsidP="0068471E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722" w:type="dxa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914" w:type="dxa"/>
          </w:tcPr>
          <w:p w:rsidR="00812B3B" w:rsidRPr="0068471E" w:rsidRDefault="00812B3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1913" w:type="dxa"/>
          </w:tcPr>
          <w:p w:rsidR="00812B3B" w:rsidRPr="0068471E" w:rsidRDefault="00FC5EF1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1612" w:type="dxa"/>
          </w:tcPr>
          <w:p w:rsidR="00812B3B" w:rsidRPr="0068471E" w:rsidRDefault="00FC5EF1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</w:tr>
      <w:tr w:rsidR="00FC5EF1" w:rsidRPr="0068471E" w:rsidTr="0068471E">
        <w:trPr>
          <w:trHeight w:val="20"/>
          <w:jc w:val="center"/>
        </w:trPr>
        <w:tc>
          <w:tcPr>
            <w:tcW w:w="4268" w:type="dxa"/>
          </w:tcPr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FC5EF1" w:rsidRPr="0068471E" w:rsidRDefault="00FC5EF1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2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4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3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FC5EF1" w:rsidRPr="0068471E" w:rsidTr="0068471E">
        <w:trPr>
          <w:trHeight w:val="451"/>
          <w:jc w:val="center"/>
        </w:trPr>
        <w:tc>
          <w:tcPr>
            <w:tcW w:w="4268" w:type="dxa"/>
          </w:tcPr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41 012,79</w:t>
            </w:r>
          </w:p>
        </w:tc>
        <w:tc>
          <w:tcPr>
            <w:tcW w:w="1418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41 012,79</w:t>
            </w:r>
          </w:p>
        </w:tc>
        <w:tc>
          <w:tcPr>
            <w:tcW w:w="172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4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3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FC5EF1" w:rsidRPr="0068471E" w:rsidTr="0068471E">
        <w:trPr>
          <w:trHeight w:val="415"/>
          <w:jc w:val="center"/>
        </w:trPr>
        <w:tc>
          <w:tcPr>
            <w:tcW w:w="4268" w:type="dxa"/>
          </w:tcPr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19 590,99</w:t>
            </w:r>
          </w:p>
        </w:tc>
        <w:tc>
          <w:tcPr>
            <w:tcW w:w="1418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19 590,99</w:t>
            </w:r>
          </w:p>
        </w:tc>
        <w:tc>
          <w:tcPr>
            <w:tcW w:w="172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4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913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FC5EF1" w:rsidRPr="0068471E" w:rsidTr="0068471E">
        <w:trPr>
          <w:trHeight w:val="423"/>
          <w:jc w:val="center"/>
        </w:trPr>
        <w:tc>
          <w:tcPr>
            <w:tcW w:w="4268" w:type="dxa"/>
          </w:tcPr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FC5EF1" w:rsidRPr="0068471E" w:rsidRDefault="00FC5EF1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8471E">
              <w:rPr>
                <w:rFonts w:ascii="Arial" w:hAnsi="Arial" w:cs="Arial"/>
              </w:rPr>
              <w:t>0 000,00</w:t>
            </w:r>
          </w:p>
        </w:tc>
        <w:tc>
          <w:tcPr>
            <w:tcW w:w="1418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2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914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913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61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</w:tr>
      <w:tr w:rsidR="00FC5EF1" w:rsidRPr="0068471E" w:rsidTr="0068471E">
        <w:trPr>
          <w:trHeight w:val="713"/>
          <w:jc w:val="center"/>
        </w:trPr>
        <w:tc>
          <w:tcPr>
            <w:tcW w:w="4268" w:type="dxa"/>
          </w:tcPr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8471E">
              <w:rPr>
                <w:rFonts w:ascii="Arial" w:hAnsi="Arial" w:cs="Arial"/>
                <w:b/>
              </w:rPr>
              <w:t xml:space="preserve">Всего по подпрограмме III, </w:t>
            </w:r>
          </w:p>
          <w:p w:rsidR="00FC5EF1" w:rsidRPr="0068471E" w:rsidRDefault="00FC5EF1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</w:tcPr>
          <w:p w:rsidR="00FC5EF1" w:rsidRPr="0068471E" w:rsidRDefault="00FC5EF1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100 603,78</w:t>
            </w:r>
          </w:p>
        </w:tc>
        <w:tc>
          <w:tcPr>
            <w:tcW w:w="1418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60 603,78</w:t>
            </w:r>
          </w:p>
        </w:tc>
        <w:tc>
          <w:tcPr>
            <w:tcW w:w="172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914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913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  <w:tc>
          <w:tcPr>
            <w:tcW w:w="1612" w:type="dxa"/>
            <w:shd w:val="clear" w:color="auto" w:fill="auto"/>
          </w:tcPr>
          <w:p w:rsidR="00FC5EF1" w:rsidRPr="0068471E" w:rsidRDefault="00FC5EF1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10 000,00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372BB3" w:rsidRPr="00372BB3" w:rsidRDefault="00372BB3" w:rsidP="00372BB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312"/>
        <w:jc w:val="center"/>
        <w:rPr>
          <w:rFonts w:ascii="Arial" w:hAnsi="Arial" w:cs="Arial"/>
          <w:lang w:eastAsia="en-US"/>
        </w:rPr>
      </w:pPr>
      <w:r w:rsidRPr="00372BB3">
        <w:rPr>
          <w:rFonts w:ascii="Arial" w:hAnsi="Arial" w:cs="Arial"/>
          <w:lang w:eastAsia="en-US"/>
        </w:rPr>
        <w:t xml:space="preserve">9.1. Перечень мероприятий подпрограммы </w:t>
      </w:r>
      <w:r w:rsidRPr="00372BB3">
        <w:rPr>
          <w:rFonts w:ascii="Arial" w:hAnsi="Arial" w:cs="Arial"/>
          <w:lang w:val="en-US" w:eastAsia="en-US"/>
        </w:rPr>
        <w:t>III</w:t>
      </w:r>
      <w:r w:rsidRPr="00372BB3">
        <w:rPr>
          <w:rFonts w:ascii="Arial" w:hAnsi="Arial" w:cs="Arial"/>
          <w:lang w:eastAsia="en-US"/>
        </w:rPr>
        <w:t xml:space="preserve"> «Эффективное местное самоуправление»</w:t>
      </w:r>
    </w:p>
    <w:p w:rsidR="00372BB3" w:rsidRPr="00372BB3" w:rsidRDefault="00372BB3" w:rsidP="00372BB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372BB3">
        <w:rPr>
          <w:rFonts w:ascii="Arial" w:hAnsi="Arial" w:cs="Arial"/>
          <w:lang w:eastAsia="en-US"/>
        </w:rPr>
        <w:t xml:space="preserve"> </w:t>
      </w:r>
    </w:p>
    <w:tbl>
      <w:tblPr>
        <w:tblpPr w:leftFromText="180" w:rightFromText="180" w:vertAnchor="text" w:tblpY="1"/>
        <w:tblOverlap w:val="never"/>
        <w:tblW w:w="154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84"/>
        <w:gridCol w:w="850"/>
        <w:gridCol w:w="1295"/>
        <w:gridCol w:w="1257"/>
        <w:gridCol w:w="709"/>
        <w:gridCol w:w="567"/>
        <w:gridCol w:w="567"/>
        <w:gridCol w:w="567"/>
        <w:gridCol w:w="567"/>
        <w:gridCol w:w="1276"/>
        <w:gridCol w:w="1134"/>
        <w:gridCol w:w="1134"/>
        <w:gridCol w:w="1134"/>
        <w:gridCol w:w="1701"/>
      </w:tblGrid>
      <w:tr w:rsidR="00372BB3" w:rsidRPr="00372BB3" w:rsidTr="008E6A29">
        <w:trPr>
          <w:trHeight w:val="6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№ </w:t>
            </w:r>
            <w:proofErr w:type="spellStart"/>
            <w:proofErr w:type="gramStart"/>
            <w:r w:rsidRPr="00372BB3">
              <w:rPr>
                <w:rFonts w:ascii="Arial" w:hAnsi="Arial" w:cs="Arial"/>
                <w:lang w:eastAsia="en-US"/>
              </w:rPr>
              <w:t>п</w:t>
            </w:r>
            <w:proofErr w:type="spellEnd"/>
            <w:proofErr w:type="gramEnd"/>
            <w:r w:rsidRPr="00372BB3">
              <w:rPr>
                <w:rFonts w:ascii="Arial" w:hAnsi="Arial" w:cs="Arial"/>
                <w:lang w:eastAsia="en-US"/>
              </w:rPr>
              <w:t>/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п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Сроки исполнения мероприятия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Источники</w:t>
            </w:r>
            <w:r w:rsidRPr="00372BB3">
              <w:rPr>
                <w:rFonts w:ascii="Arial" w:hAnsi="Arial" w:cs="Arial"/>
                <w:lang w:eastAsia="en-US"/>
              </w:rPr>
              <w:br/>
              <w:t>финансирования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Всего</w:t>
            </w:r>
          </w:p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 xml:space="preserve"> (тыс. руб.)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372BB3">
              <w:rPr>
                <w:rFonts w:ascii="Arial" w:hAnsi="Arial" w:cs="Arial"/>
                <w:lang w:eastAsia="en-US"/>
              </w:rPr>
              <w:t>Ответственный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 за выполнение мероприятия подпрограммы</w:t>
            </w:r>
          </w:p>
        </w:tc>
      </w:tr>
      <w:tr w:rsidR="00372BB3" w:rsidRPr="00372BB3" w:rsidTr="008E6A29">
        <w:trPr>
          <w:trHeight w:val="127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left="-113" w:firstLine="113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 xml:space="preserve">2025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 xml:space="preserve">2027 </w:t>
            </w:r>
          </w:p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 xml:space="preserve">2028 </w:t>
            </w:r>
          </w:p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2029</w:t>
            </w:r>
          </w:p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372BB3" w:rsidRPr="00372BB3" w:rsidTr="008E6A29">
        <w:trPr>
          <w:trHeight w:val="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E6A29">
              <w:rPr>
                <w:rFonts w:ascii="Arial" w:hAnsi="Arial" w:cs="Arial"/>
                <w:lang w:eastAsia="en-US"/>
              </w:rPr>
              <w:t>Основное мероприятие 02.</w:t>
            </w:r>
          </w:p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E6A29">
              <w:rPr>
                <w:rFonts w:ascii="Arial" w:hAnsi="Arial" w:cs="Arial"/>
                <w:lang w:eastAsia="en-US"/>
              </w:rPr>
              <w:t xml:space="preserve">Практики </w:t>
            </w:r>
          </w:p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E6A29">
              <w:rPr>
                <w:rFonts w:ascii="Arial" w:hAnsi="Arial" w:cs="Arial"/>
                <w:lang w:eastAsia="en-US"/>
              </w:rPr>
              <w:t xml:space="preserve">инициативного </w:t>
            </w:r>
            <w:proofErr w:type="spellStart"/>
            <w:r w:rsidRPr="008E6A29">
              <w:rPr>
                <w:rFonts w:ascii="Arial" w:hAnsi="Arial" w:cs="Arial"/>
                <w:lang w:eastAsia="en-US"/>
              </w:rPr>
              <w:t>бюджетирования</w:t>
            </w:r>
            <w:proofErr w:type="spellEnd"/>
            <w:r w:rsidRPr="008E6A29">
              <w:rPr>
                <w:rFonts w:ascii="Arial" w:hAnsi="Arial" w:cs="Arial"/>
                <w:lang w:eastAsia="en-US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372BB3">
              <w:rPr>
                <w:rFonts w:ascii="Arial" w:hAnsi="Arial" w:cs="Arial"/>
                <w:lang w:eastAsia="en-US"/>
              </w:rPr>
              <w:t xml:space="preserve"> -202</w:t>
            </w: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100603,78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60603,78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2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41012,79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41012,79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2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19590,99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19590,99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17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40000,00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19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E6A29">
              <w:rPr>
                <w:rFonts w:ascii="Arial" w:hAnsi="Arial" w:cs="Arial"/>
                <w:lang w:eastAsia="en-US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8E6A29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8E6A29">
              <w:rPr>
                <w:rFonts w:ascii="Arial" w:hAnsi="Arial" w:cs="Arial"/>
                <w:lang w:eastAsia="en-US"/>
              </w:rPr>
              <w:t xml:space="preserve"> </w:t>
            </w:r>
          </w:p>
          <w:p w:rsidR="00372BB3" w:rsidRPr="008E6A29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E6A29">
              <w:rPr>
                <w:rFonts w:ascii="Arial" w:hAnsi="Arial" w:cs="Arial"/>
                <w:lang w:eastAsia="en-US"/>
              </w:rPr>
              <w:t xml:space="preserve">территориях </w:t>
            </w:r>
            <w:r w:rsidRPr="008E6A29">
              <w:rPr>
                <w:rFonts w:ascii="Arial" w:hAnsi="Arial" w:cs="Arial"/>
                <w:lang w:eastAsia="en-US"/>
              </w:rPr>
              <w:lastRenderedPageBreak/>
              <w:t xml:space="preserve">муниципальных образований проектов граждан, сформированных в рамках практик </w:t>
            </w:r>
            <w:proofErr w:type="gramStart"/>
            <w:r w:rsidRPr="008E6A29">
              <w:rPr>
                <w:rFonts w:ascii="Arial" w:hAnsi="Arial" w:cs="Arial"/>
                <w:lang w:eastAsia="en-US"/>
              </w:rPr>
              <w:t>инициативного</w:t>
            </w:r>
            <w:proofErr w:type="gramEnd"/>
            <w:r w:rsidRPr="008E6A29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E6A29">
              <w:rPr>
                <w:rFonts w:ascii="Arial" w:hAnsi="Arial" w:cs="Arial"/>
                <w:lang w:eastAsia="en-US"/>
              </w:rPr>
              <w:t>бюджетирования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372BB3">
              <w:rPr>
                <w:rFonts w:ascii="Arial" w:hAnsi="Arial" w:cs="Arial"/>
                <w:lang w:eastAsia="en-US"/>
              </w:rPr>
              <w:t xml:space="preserve"> -202</w:t>
            </w: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100603,78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60603,78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372BB3" w:rsidRPr="00372BB3" w:rsidTr="008E6A29">
        <w:trPr>
          <w:trHeight w:val="16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41012,79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41012,79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168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19590,99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19590,99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27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40000,00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15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E6A29" w:rsidRPr="00372BB3" w:rsidTr="008E6A29">
        <w:trPr>
          <w:trHeight w:val="580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благоустройству сквера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с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>. Семеновское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4243,28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4243,28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1243,28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1243,28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0512BA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</w:t>
            </w: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Выполнение работ по установке уличного спортивного комплекса (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Воркаут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 xml:space="preserve">) с тренажерами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 с.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Мещерино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0" type="#_x0000_t32" style="position:absolute;margin-left:-3.45pt;margin-top:-.45pt;width:471pt;height:0;z-index:251718656" o:connectortype="straight"/>
              </w:pict>
            </w:r>
            <w:r w:rsidR="008E6A29"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61" type="#_x0000_t32" style="position:absolute;margin-left:-3.45pt;margin-top:3.15pt;width:471pt;height:0;z-index:251719680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2828,86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2000,00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828,86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2828,86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2000,00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828,86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B35771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jc w:val="center"/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B35771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B35771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B35771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благоустройству сквера в селе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Шугарово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8" type="#_x0000_t32" style="position:absolute;margin-left:-3.45pt;margin-top:18.9pt;width:471pt;height:0;z-index:251715584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9" type="#_x0000_t32" style="position:absolute;margin-left:-3.45pt;margin-top:3.15pt;width:471pt;height:0;z-index:251716608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Средства бюджета городского округа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7500,00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5302,50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2197,50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7500,00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5302,50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2197,50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24A3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24A3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24A3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24A3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Территориальное управление администрации городского округа Ступино Московской области, МКУ «Управление благоустройства» городского округа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Выполнение работ по устройству детской игровой площадки в д. Петрово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6" type="#_x0000_t32" style="position:absolute;margin-left:-3.45pt;margin-top:13.25pt;width:471pt;height:0;z-index:251712512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7" type="#_x0000_t32" style="position:absolute;margin-left:-3.45pt;margin-top:3.15pt;width:471pt;height:0;z-index:251713536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5634,22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3927,05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1707,17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5634,22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3927,05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1707,17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5A56D2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5A56D2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5A56D2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5A56D2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Выполнение работ по устройству уличного спортивного комплекса (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Воркаут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 xml:space="preserve">)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 с. Большое Алексеевское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2" type="#_x0000_t32" style="position:absolute;margin-left:-3.45pt;margin-top:19.4pt;width:471pt;height:0;z-index:251707392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3" type="#_x0000_t32" style="position:absolute;margin-left:-3.45pt;margin-top:3.15pt;width:471pt;height:0;z-index:251708416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3165,95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2162,34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1003,61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3165,95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2162,34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1003,61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Территориальное управление администрации городского округа Ступино Московской области, МКУ «Управление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</w:t>
            </w: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устройству детской игровой площадки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 с.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Аксиньино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4" type="#_x0000_t32" style="position:absolute;margin-left:-3.45pt;margin-top:12.65pt;width:471pt;height:0;z-index:251709440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5" type="#_x0000_t32" style="position:absolute;margin-left:-3.45pt;margin-top:3.15pt;width:471pt;height:0;z-index:251710464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6095,92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4244,77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1851,15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6095,92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4244,77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1851,15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jc w:val="center"/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tabs>
                <w:tab w:val="left" w:pos="708"/>
              </w:tabs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EE7096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устройству детской игровой площадки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 с.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Кошелевка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0" type="#_x0000_t32" style="position:absolute;margin-left:-3.45pt;margin-top:18.8pt;width:471pt;height:0;z-index:251704320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Средства бюджета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51" type="#_x0000_t32" style="position:absolute;margin-left:-3.45pt;margin-top:3.15pt;width:471pt;height:0;z-index:251705344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6276,11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3778,22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2497,89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6276,11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3778,22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2497,89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287A30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287A30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287A30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287A30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 xml:space="preserve">Территориальное управление администрации городского округа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</w:t>
            </w: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Выполнение работ по устройству уличного спортивного комплекса (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Воркаут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 xml:space="preserve">) в сквере п.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Малино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8" type="#_x0000_t32" style="position:absolute;margin-left:-3.45pt;margin-top:12.05pt;width:471pt;height:0;z-index:251701248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9" type="#_x0000_t32" style="position:absolute;margin-left:-3.45pt;margin-top:3.15pt;width:471pt;height:0;z-index:251702272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5899,20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3728,29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2170,91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5899,20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3728,29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2170,91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C3D95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jc w:val="center"/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C3D95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C3D95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>
            <w:r w:rsidRPr="006C3D95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 xml:space="preserve">устройству тротуара в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с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 xml:space="preserve">. Старая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Ситня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6" type="#_x0000_t32" style="position:absolute;margin-left:-3.45pt;margin-top:18.8pt;width:471pt;height:0;z-index:251698176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7" type="#_x0000_t32" style="position:absolute;margin-left:-3.45pt;margin-top:3.15pt;width:471pt;height:0;z-index:251699200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ind w:right="-62" w:hanging="2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1807,45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1241,72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565,73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1807,45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1241,72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565,73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411217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411217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411217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  <w:r w:rsidRPr="00411217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Default="008E6A29" w:rsidP="008E6A29"/>
          <w:p w:rsidR="008E6A29" w:rsidRDefault="008E6A29" w:rsidP="008E6A29"/>
          <w:p w:rsid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 xml:space="preserve">Территориальное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1.1.1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Устройство детской игровой площадки п.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Октябрьский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>, ул. Октябрьская, в районе д. 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4" type="#_x0000_t32" style="position:absolute;margin-left:-3.45pt;margin-top:13.25pt;width:471pt;height:0;z-index:251695104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5" type="#_x0000_t32" style="position:absolute;margin-left:-3.45pt;margin-top:3.15pt;width:471pt;height:0;z-index:251696128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6334,16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4224,88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2109,28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6334,16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4224,88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2109,28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602EE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jc w:val="center"/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602EE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602EE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602EE9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pPr>
              <w:rPr>
                <w:rFonts w:ascii="Arial" w:hAnsi="Arial" w:cs="Arial"/>
                <w:lang w:eastAsia="en-US"/>
              </w:rPr>
            </w:pPr>
          </w:p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Территориальное управление администрации городского округа Ступино Московской области, МКУ «Управление благоустройства» городского округа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Ступино Московской области</w:t>
            </w:r>
          </w:p>
        </w:tc>
      </w:tr>
      <w:tr w:rsidR="008E6A29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1.1.1</w:t>
            </w: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Устройство уличного спортивного комплекса (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Воркаут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 xml:space="preserve">) в п.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Усады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 xml:space="preserve">, ул. </w:t>
            </w:r>
            <w:proofErr w:type="gramStart"/>
            <w:r w:rsidRPr="00372BB3">
              <w:rPr>
                <w:rFonts w:ascii="Arial" w:hAnsi="Arial" w:cs="Arial"/>
                <w:lang w:eastAsia="en-US"/>
              </w:rPr>
              <w:t>Пролетарская</w:t>
            </w:r>
            <w:proofErr w:type="gramEnd"/>
            <w:r w:rsidRPr="00372BB3">
              <w:rPr>
                <w:rFonts w:ascii="Arial" w:hAnsi="Arial" w:cs="Arial"/>
                <w:lang w:eastAsia="en-US"/>
              </w:rPr>
              <w:t>, в районе д. 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2" type="#_x0000_t32" style="position:absolute;margin-left:-3.45pt;margin-top:18.8pt;width:471pt;height:0;z-index:251692032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8E6A29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43" type="#_x0000_t32" style="position:absolute;margin-left:-3.45pt;margin-top:12.55pt;width:471pt;height:0;z-index:251693056" o:connectortype="straight"/>
              </w:pict>
            </w:r>
          </w:p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3517,21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2345,98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1171,23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3517,21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2345,98</w:t>
            </w: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8E6A29" w:rsidRPr="008C4996" w:rsidRDefault="008E6A29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1171,23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C348BB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>
            <w:pPr>
              <w:jc w:val="center"/>
            </w:pP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C348BB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C348BB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29" w:rsidRDefault="008E6A29" w:rsidP="008E6A29">
            <w:r w:rsidRPr="00C348BB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Pr="008E6A29" w:rsidRDefault="008E6A29" w:rsidP="008E6A29"/>
          <w:p w:rsidR="008E6A29" w:rsidRDefault="008E6A29" w:rsidP="008E6A29"/>
          <w:p w:rsidR="008E6A29" w:rsidRDefault="008E6A29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8E6A29" w:rsidRPr="008E6A29" w:rsidRDefault="008E6A29" w:rsidP="008E6A29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E6A29" w:rsidRPr="00372BB3" w:rsidRDefault="008E6A29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«Управление благоустройства» городского округа Ступино Московской области</w:t>
            </w:r>
          </w:p>
        </w:tc>
      </w:tr>
      <w:tr w:rsidR="00EC357F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1.1.1</w:t>
            </w: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Установка памятника героям ВОВ в д.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Леньково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EC357F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00" type="#_x0000_t32" style="position:absolute;margin-left:-3.45pt;margin-top:6.75pt;width:471pt;height:0;z-index:251688960" o:connectortype="straight"/>
              </w:pict>
            </w:r>
          </w:p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EC357F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101" type="#_x0000_t32" style="position:absolute;margin-left:-3.45pt;margin-top:3.15pt;width:471pt;height:0;z-index:251689984" o:connectortype="straight"/>
              </w:pict>
            </w:r>
          </w:p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Средства бюджета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lastRenderedPageBreak/>
              <w:t>593,53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381,64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211,89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593,53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381,64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211,89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Default="00EC357F" w:rsidP="008E6A29">
            <w:pPr>
              <w:jc w:val="center"/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pPr>
              <w:jc w:val="center"/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5743CC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«Благоустрой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ство» городского округа Ступино Московской области</w:t>
            </w:r>
          </w:p>
        </w:tc>
      </w:tr>
      <w:tr w:rsidR="00EC357F" w:rsidRPr="00372BB3" w:rsidTr="008E6A29">
        <w:trPr>
          <w:trHeight w:val="188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lastRenderedPageBreak/>
              <w:t>1.1.1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Выполнение работ по устройству детской игровой площадки в д.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Четряково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</w:t>
            </w:r>
          </w:p>
          <w:p w:rsidR="00EC357F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098" type="#_x0000_t32" style="position:absolute;margin-left:-3.45pt;margin-top:18.8pt;width:471pt;height:0;z-index:251685888" o:connectortype="straight"/>
              </w:pict>
            </w:r>
          </w:p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  <w:p w:rsidR="00EC357F" w:rsidRPr="00372BB3" w:rsidRDefault="00BC723D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099" type="#_x0000_t32" style="position:absolute;margin-left:-3.45pt;margin-top:3.15pt;width:471pt;height:0;z-index:251686912" o:connectortype="straight"/>
              </w:pict>
            </w:r>
          </w:p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6707,89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4675,40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2032,49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6707,89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4675,40</w:t>
            </w: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  <w:p w:rsidR="00EC357F" w:rsidRPr="008C4996" w:rsidRDefault="00EC357F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2032,49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D97244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>
            <w:pPr>
              <w:jc w:val="center"/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pPr>
              <w:jc w:val="center"/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D97244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D97244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Default="00EC357F" w:rsidP="008E6A29">
            <w:pPr>
              <w:rPr>
                <w:rFonts w:ascii="Arial" w:hAnsi="Arial" w:cs="Arial"/>
                <w:lang w:eastAsia="en-US"/>
              </w:rPr>
            </w:pPr>
          </w:p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7F" w:rsidRDefault="00EC357F" w:rsidP="008E6A29">
            <w:r w:rsidRPr="00D97244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Pr="00EC357F" w:rsidRDefault="00EC357F" w:rsidP="008E6A29"/>
          <w:p w:rsidR="00EC357F" w:rsidRDefault="00EC357F" w:rsidP="008E6A29"/>
          <w:p w:rsidR="00EC357F" w:rsidRPr="00EC357F" w:rsidRDefault="00EC357F" w:rsidP="008E6A29"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357F" w:rsidRPr="00372BB3" w:rsidRDefault="00EC357F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Территориальное управление администрации городского округа Ступино Московской области, МКУ «Благоустройство» городского округа Ступино Московской области</w:t>
            </w:r>
          </w:p>
        </w:tc>
      </w:tr>
      <w:tr w:rsidR="00372BB3" w:rsidRPr="00372BB3" w:rsidTr="008E6A29">
        <w:trPr>
          <w:trHeight w:val="50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1.1.</w:t>
            </w: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Нераспределенные средства*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372BB3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40000,00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 xml:space="preserve">Территориальное управление администрации городского округа Ступино </w:t>
            </w:r>
            <w:r w:rsidRPr="00372BB3">
              <w:rPr>
                <w:rFonts w:ascii="Arial" w:hAnsi="Arial" w:cs="Arial"/>
                <w:lang w:eastAsia="en-US"/>
              </w:rPr>
              <w:lastRenderedPageBreak/>
              <w:t>Московской области</w:t>
            </w:r>
          </w:p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16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60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263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40000,00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10000,00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gridAfter w:val="1"/>
          <w:wAfter w:w="1701" w:type="dxa"/>
          <w:cantSplit/>
          <w:trHeight w:val="302"/>
        </w:trPr>
        <w:tc>
          <w:tcPr>
            <w:tcW w:w="5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Проекты,</w:t>
            </w:r>
          </w:p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proofErr w:type="gramStart"/>
            <w:r w:rsidRPr="00372BB3">
              <w:rPr>
                <w:rFonts w:ascii="Arial" w:hAnsi="Arial" w:cs="Arial"/>
                <w:lang w:eastAsia="en-US"/>
              </w:rPr>
              <w:t xml:space="preserve">реализованные на основании заявок жителей Московской области в рамках применения практик инициативного </w:t>
            </w:r>
            <w:proofErr w:type="spellStart"/>
            <w:r w:rsidRPr="00372BB3">
              <w:rPr>
                <w:rFonts w:ascii="Arial" w:hAnsi="Arial" w:cs="Arial"/>
                <w:lang w:eastAsia="en-US"/>
              </w:rPr>
              <w:t>бюджетирования</w:t>
            </w:r>
            <w:proofErr w:type="spellEnd"/>
            <w:r w:rsidRPr="00372BB3">
              <w:rPr>
                <w:rFonts w:ascii="Arial" w:hAnsi="Arial" w:cs="Arial"/>
                <w:lang w:eastAsia="en-US"/>
              </w:rPr>
              <w:t>,</w:t>
            </w:r>
            <w:proofErr w:type="gramEnd"/>
          </w:p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72BB3">
              <w:rPr>
                <w:rFonts w:ascii="Arial" w:hAnsi="Arial" w:cs="Arial"/>
                <w:lang w:eastAsia="en-US"/>
              </w:rPr>
              <w:t>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372BB3">
              <w:rPr>
                <w:rFonts w:ascii="Arial" w:hAnsi="Arial" w:cs="Arial"/>
                <w:lang w:eastAsia="en-US"/>
              </w:rPr>
              <w:t>х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372BB3">
              <w:rPr>
                <w:rFonts w:ascii="Arial" w:hAnsi="Arial" w:cs="Arial"/>
                <w:lang w:eastAsia="en-US"/>
              </w:rPr>
              <w:t>х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2029 год</w:t>
            </w:r>
          </w:p>
        </w:tc>
      </w:tr>
      <w:tr w:rsidR="00372BB3" w:rsidRPr="00372BB3" w:rsidTr="008E6A29">
        <w:trPr>
          <w:gridAfter w:val="1"/>
          <w:wAfter w:w="1701" w:type="dxa"/>
          <w:cantSplit/>
          <w:trHeight w:val="998"/>
        </w:trPr>
        <w:tc>
          <w:tcPr>
            <w:tcW w:w="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2BB3" w:rsidRPr="00372BB3" w:rsidTr="008E6A29">
        <w:trPr>
          <w:trHeight w:val="82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8C4996" w:rsidRDefault="00372BB3" w:rsidP="008E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8C499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3" w:rsidRPr="00372BB3" w:rsidRDefault="00372BB3" w:rsidP="008E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</w:tbl>
    <w:p w:rsidR="00372BB3" w:rsidRPr="00372BB3" w:rsidRDefault="00372BB3" w:rsidP="00372BB3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right="-314"/>
        <w:jc w:val="center"/>
        <w:rPr>
          <w:rFonts w:ascii="Arial" w:hAnsi="Arial" w:cs="Arial"/>
          <w:lang w:eastAsia="en-US"/>
        </w:rPr>
      </w:pPr>
    </w:p>
    <w:p w:rsidR="00372BB3" w:rsidRPr="00372BB3" w:rsidRDefault="00372BB3" w:rsidP="00372BB3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right="-314"/>
        <w:rPr>
          <w:rFonts w:ascii="Arial" w:hAnsi="Arial" w:cs="Arial"/>
          <w:lang w:eastAsia="en-US"/>
        </w:rPr>
      </w:pPr>
      <w:r w:rsidRPr="00372BB3">
        <w:rPr>
          <w:rFonts w:ascii="Arial" w:hAnsi="Arial" w:cs="Arial"/>
          <w:lang w:eastAsia="en-US"/>
        </w:rPr>
        <w:t xml:space="preserve">      *- запланированные денежные средства будут уточнены и разбиты по источникам финансирования по итогам ежегодного конкурса проектов инициативного </w:t>
      </w:r>
      <w:proofErr w:type="spellStart"/>
      <w:r w:rsidRPr="00372BB3">
        <w:rPr>
          <w:rFonts w:ascii="Arial" w:hAnsi="Arial" w:cs="Arial"/>
          <w:lang w:eastAsia="en-US"/>
        </w:rPr>
        <w:t>бюджетирования</w:t>
      </w:r>
      <w:proofErr w:type="spellEnd"/>
      <w:r w:rsidRPr="00372BB3">
        <w:rPr>
          <w:rFonts w:ascii="Arial" w:hAnsi="Arial" w:cs="Arial"/>
          <w:lang w:eastAsia="en-US"/>
        </w:rPr>
        <w:t>.</w:t>
      </w:r>
    </w:p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9.2.   Методика определения результатов выполнения мероприятий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подпрограммы </w:t>
      </w:r>
      <w:r w:rsidRPr="0068471E">
        <w:rPr>
          <w:rFonts w:ascii="Arial" w:hAnsi="Arial" w:cs="Arial"/>
          <w:lang w:val="en-US"/>
        </w:rPr>
        <w:t>III</w:t>
      </w:r>
      <w:r w:rsidRPr="0068471E">
        <w:rPr>
          <w:rFonts w:ascii="Arial" w:hAnsi="Arial" w:cs="Arial"/>
        </w:rPr>
        <w:t xml:space="preserve"> «Эффективное местное самоуправление»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842"/>
        <w:gridCol w:w="1418"/>
        <w:gridCol w:w="3118"/>
        <w:gridCol w:w="1328"/>
        <w:gridCol w:w="7177"/>
      </w:tblGrid>
      <w:tr w:rsidR="00D7599A" w:rsidRPr="0068471E" w:rsidTr="0068471E">
        <w:tc>
          <w:tcPr>
            <w:tcW w:w="48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8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основного мероприятия 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мероприятия </w:t>
            </w:r>
          </w:p>
        </w:tc>
        <w:tc>
          <w:tcPr>
            <w:tcW w:w="31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32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17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D7599A" w:rsidRPr="0068471E" w:rsidTr="0068471E">
        <w:tc>
          <w:tcPr>
            <w:tcW w:w="48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132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717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</w:t>
            </w:r>
          </w:p>
        </w:tc>
      </w:tr>
      <w:tr w:rsidR="00D7599A" w:rsidRPr="0068471E" w:rsidTr="0068471E">
        <w:tc>
          <w:tcPr>
            <w:tcW w:w="48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Проекты, реализованные на основании заявок жителей Московской области в рамках применения практик инициативного </w:t>
            </w:r>
            <w:proofErr w:type="spellStart"/>
            <w:r w:rsidRPr="0068471E">
              <w:rPr>
                <w:rFonts w:ascii="Arial" w:hAnsi="Arial" w:cs="Arial"/>
              </w:rPr>
              <w:t>бюджетирования</w:t>
            </w:r>
            <w:proofErr w:type="spellEnd"/>
            <w:r w:rsidRPr="0068471E">
              <w:rPr>
                <w:rFonts w:ascii="Arial" w:hAnsi="Arial" w:cs="Arial"/>
              </w:rPr>
              <w:t>.</w:t>
            </w:r>
          </w:p>
        </w:tc>
        <w:tc>
          <w:tcPr>
            <w:tcW w:w="1328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Шт. </w:t>
            </w:r>
          </w:p>
        </w:tc>
        <w:tc>
          <w:tcPr>
            <w:tcW w:w="7177" w:type="dxa"/>
          </w:tcPr>
          <w:p w:rsidR="00D7599A" w:rsidRPr="0068471E" w:rsidRDefault="00D7599A" w:rsidP="0068471E">
            <w:pPr>
              <w:ind w:right="79"/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</w:t>
            </w:r>
            <w:proofErr w:type="spellStart"/>
            <w:r w:rsidRPr="0068471E">
              <w:rPr>
                <w:rFonts w:ascii="Arial" w:hAnsi="Arial" w:cs="Arial"/>
              </w:rPr>
              <w:t>бюджетирования</w:t>
            </w:r>
            <w:proofErr w:type="spellEnd"/>
            <w:r w:rsidRPr="0068471E">
              <w:rPr>
                <w:rFonts w:ascii="Arial" w:hAnsi="Arial" w:cs="Arial"/>
              </w:rPr>
              <w:t xml:space="preserve">, </w:t>
            </w:r>
          </w:p>
          <w:p w:rsidR="00D7599A" w:rsidRPr="0068471E" w:rsidRDefault="00D7599A" w:rsidP="0068471E">
            <w:pPr>
              <w:ind w:right="79"/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Источник данных: </w:t>
            </w:r>
          </w:p>
          <w:p w:rsidR="00D7599A" w:rsidRPr="0068471E" w:rsidRDefault="00D7599A" w:rsidP="0068471E">
            <w:pPr>
              <w:ind w:right="79"/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68471E">
              <w:rPr>
                <w:rFonts w:ascii="Arial" w:hAnsi="Arial" w:cs="Arial"/>
              </w:rPr>
              <w:t>инициативного</w:t>
            </w:r>
            <w:proofErr w:type="gram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бюджетирования</w:t>
            </w:r>
            <w:proofErr w:type="spellEnd"/>
            <w:r w:rsidRPr="0068471E">
              <w:rPr>
                <w:rFonts w:ascii="Arial" w:hAnsi="Arial" w:cs="Arial"/>
              </w:rPr>
              <w:t xml:space="preserve"> по форме, утвержденной распоряжением МТП Московской области от 30.10.2020 № 18</w:t>
            </w:r>
          </w:p>
        </w:tc>
      </w:tr>
    </w:tbl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10. Паспорт подпрограммы </w:t>
      </w:r>
      <w:r w:rsidRPr="0068471E">
        <w:rPr>
          <w:rFonts w:ascii="Arial" w:hAnsi="Arial" w:cs="Arial"/>
          <w:lang w:val="en-US"/>
        </w:rPr>
        <w:t>IV</w:t>
      </w:r>
      <w:r w:rsidRPr="0068471E">
        <w:rPr>
          <w:rFonts w:ascii="Arial" w:hAnsi="Arial" w:cs="Arial"/>
        </w:rPr>
        <w:t xml:space="preserve"> «Молодежь Подмосковья»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696"/>
        <w:gridCol w:w="1790"/>
        <w:gridCol w:w="1737"/>
        <w:gridCol w:w="1737"/>
        <w:gridCol w:w="1509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595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595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595" w:type="dxa"/>
            <w:gridSpan w:val="6"/>
          </w:tcPr>
          <w:p w:rsidR="00D7599A" w:rsidRPr="0068471E" w:rsidRDefault="00D7599A" w:rsidP="008C4996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8C4996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-202</w:t>
            </w:r>
            <w:r w:rsidR="008C4996"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годы</w:t>
            </w:r>
          </w:p>
        </w:tc>
      </w:tr>
      <w:tr w:rsidR="001F260B" w:rsidRPr="0068471E" w:rsidTr="0068471E">
        <w:trPr>
          <w:trHeight w:val="759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в том числе по годам реализации (тыс</w:t>
            </w:r>
            <w:proofErr w:type="gramStart"/>
            <w:r w:rsidRPr="0068471E">
              <w:rPr>
                <w:rFonts w:ascii="Arial" w:hAnsi="Arial" w:cs="Arial"/>
              </w:rPr>
              <w:t>.р</w:t>
            </w:r>
            <w:proofErr w:type="gramEnd"/>
            <w:r w:rsidRPr="0068471E">
              <w:rPr>
                <w:rFonts w:ascii="Arial" w:hAnsi="Arial" w:cs="Arial"/>
              </w:rPr>
              <w:t>уб.)</w:t>
            </w:r>
          </w:p>
        </w:tc>
        <w:tc>
          <w:tcPr>
            <w:tcW w:w="2126" w:type="dxa"/>
          </w:tcPr>
          <w:p w:rsidR="001F260B" w:rsidRPr="0068471E" w:rsidRDefault="001F260B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Всего:</w:t>
            </w:r>
          </w:p>
          <w:p w:rsidR="001F260B" w:rsidRPr="0068471E" w:rsidRDefault="001F260B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790" w:type="dxa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737" w:type="dxa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</w:tcPr>
          <w:p w:rsidR="001F260B" w:rsidRPr="0068471E" w:rsidRDefault="001F260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1509" w:type="dxa"/>
          </w:tcPr>
          <w:p w:rsidR="001F260B" w:rsidRPr="0068471E" w:rsidRDefault="001F260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</w:tr>
      <w:tr w:rsidR="001F260B" w:rsidRPr="0068471E" w:rsidTr="0068471E">
        <w:trPr>
          <w:trHeight w:val="20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1F260B" w:rsidRPr="0068471E" w:rsidRDefault="001F260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96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509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1F260B" w:rsidRPr="0068471E" w:rsidTr="0068471E">
        <w:trPr>
          <w:trHeight w:val="20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1F260B" w:rsidRPr="0068471E" w:rsidRDefault="001F260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96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509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1F260B" w:rsidRPr="0068471E" w:rsidTr="0068471E">
        <w:trPr>
          <w:trHeight w:val="535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</w:tcPr>
          <w:p w:rsidR="001F260B" w:rsidRPr="0068471E" w:rsidRDefault="001F260B" w:rsidP="001F260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9 240,00</w:t>
            </w:r>
          </w:p>
        </w:tc>
        <w:tc>
          <w:tcPr>
            <w:tcW w:w="1696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90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509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</w:tr>
      <w:tr w:rsidR="001F260B" w:rsidRPr="0068471E" w:rsidTr="0068471E">
        <w:trPr>
          <w:trHeight w:val="432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1F260B" w:rsidRPr="0068471E" w:rsidRDefault="001F260B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96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509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1F260B" w:rsidRPr="0068471E" w:rsidTr="0068471E">
        <w:trPr>
          <w:trHeight w:val="713"/>
          <w:jc w:val="center"/>
        </w:trPr>
        <w:tc>
          <w:tcPr>
            <w:tcW w:w="4268" w:type="dxa"/>
          </w:tcPr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8471E">
              <w:rPr>
                <w:rFonts w:ascii="Arial" w:hAnsi="Arial" w:cs="Arial"/>
                <w:b/>
              </w:rPr>
              <w:t xml:space="preserve">Всего по подпрограмме </w:t>
            </w:r>
            <w:r w:rsidRPr="0068471E">
              <w:rPr>
                <w:rFonts w:ascii="Arial" w:hAnsi="Arial" w:cs="Arial"/>
                <w:b/>
                <w:lang w:val="en-US"/>
              </w:rPr>
              <w:t>IV</w:t>
            </w:r>
            <w:r w:rsidRPr="0068471E">
              <w:rPr>
                <w:rFonts w:ascii="Arial" w:hAnsi="Arial" w:cs="Arial"/>
                <w:b/>
              </w:rPr>
              <w:t xml:space="preserve">, </w:t>
            </w:r>
          </w:p>
          <w:p w:rsidR="001F260B" w:rsidRPr="0068471E" w:rsidRDefault="001F260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</w:tcPr>
          <w:p w:rsidR="001F260B" w:rsidRPr="0068471E" w:rsidRDefault="001F260B" w:rsidP="001F2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9 240,00</w:t>
            </w:r>
          </w:p>
        </w:tc>
        <w:tc>
          <w:tcPr>
            <w:tcW w:w="1696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90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737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  <w:tc>
          <w:tcPr>
            <w:tcW w:w="1509" w:type="dxa"/>
            <w:shd w:val="clear" w:color="auto" w:fill="auto"/>
          </w:tcPr>
          <w:p w:rsidR="001F260B" w:rsidRPr="0068471E" w:rsidRDefault="001F260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1 848,00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10.1.  Перечень мероприятий подпрограммы </w:t>
      </w:r>
      <w:r w:rsidRPr="0068471E">
        <w:rPr>
          <w:rFonts w:ascii="Arial" w:hAnsi="Arial" w:cs="Arial"/>
          <w:lang w:val="en-US"/>
        </w:rPr>
        <w:t>IV</w:t>
      </w:r>
      <w:r w:rsidRPr="0068471E">
        <w:rPr>
          <w:rFonts w:ascii="Arial" w:hAnsi="Arial" w:cs="Arial"/>
        </w:rPr>
        <w:t xml:space="preserve"> «Молодежь Подмосковья»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"/>
        <w:gridCol w:w="2234"/>
        <w:gridCol w:w="785"/>
        <w:gridCol w:w="1285"/>
        <w:gridCol w:w="1039"/>
        <w:gridCol w:w="992"/>
        <w:gridCol w:w="870"/>
        <w:gridCol w:w="851"/>
        <w:gridCol w:w="708"/>
        <w:gridCol w:w="856"/>
        <w:gridCol w:w="997"/>
        <w:gridCol w:w="984"/>
        <w:gridCol w:w="8"/>
        <w:gridCol w:w="984"/>
        <w:gridCol w:w="8"/>
        <w:gridCol w:w="993"/>
        <w:gridCol w:w="1275"/>
        <w:gridCol w:w="8"/>
      </w:tblGrid>
      <w:tr w:rsidR="005B7837" w:rsidRPr="0068471E" w:rsidTr="005B7837">
        <w:trPr>
          <w:trHeight w:val="20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Сроки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исполне-ния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меро-приятия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</w:t>
            </w:r>
            <w:r w:rsidRPr="0068471E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(тыс. руб.)</w:t>
            </w:r>
          </w:p>
        </w:tc>
        <w:tc>
          <w:tcPr>
            <w:tcW w:w="82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Объем финансирования по годам (тыс. руб.)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proofErr w:type="gramStart"/>
            <w:r w:rsidRPr="0068471E">
              <w:rPr>
                <w:rFonts w:ascii="Arial" w:eastAsiaTheme="minorHAnsi" w:hAnsi="Arial" w:cs="Arial"/>
              </w:rPr>
              <w:t>Ответственный</w:t>
            </w:r>
            <w:proofErr w:type="gramEnd"/>
            <w:r w:rsidRPr="0068471E">
              <w:rPr>
                <w:rFonts w:ascii="Arial" w:eastAsiaTheme="minorHAnsi" w:hAnsi="Arial" w:cs="Arial"/>
              </w:rPr>
              <w:t xml:space="preserve"> за выполнение мероприятия подпрограммы</w:t>
            </w:r>
          </w:p>
        </w:tc>
      </w:tr>
      <w:tr w:rsidR="005B7837" w:rsidRPr="0068471E" w:rsidTr="005B7837">
        <w:trPr>
          <w:gridAfter w:val="1"/>
          <w:wAfter w:w="8" w:type="dxa"/>
          <w:trHeight w:val="14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 xml:space="preserve">2025 год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7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11</w:t>
            </w:r>
          </w:p>
        </w:tc>
      </w:tr>
      <w:tr w:rsidR="005B7837" w:rsidRPr="0068471E" w:rsidTr="005B7837">
        <w:trPr>
          <w:gridAfter w:val="1"/>
          <w:wAfter w:w="8" w:type="dxa"/>
          <w:trHeight w:val="14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Основное мероприятие 01.</w:t>
            </w:r>
          </w:p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Вовлечение молодежи в общественную жизнь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  <w:lang w:val="en-US"/>
              </w:rPr>
              <w:t>-202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outset" w:sz="2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039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left="-15" w:right="-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602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outset" w:sz="2" w:space="0" w:color="auto"/>
            </w:tcBorders>
          </w:tcPr>
          <w:p w:rsidR="005B7837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ind w:right="-62" w:hanging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2500,00</w:t>
            </w:r>
          </w:p>
          <w:p w:rsidR="005B7837" w:rsidRPr="0068471E" w:rsidRDefault="005B7837" w:rsidP="0068471E">
            <w:pPr>
              <w:ind w:right="-62" w:hanging="15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12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38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01.01.</w:t>
            </w:r>
          </w:p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Организация и проведение мероприятий по гражданско-патриотическому и духовно-нравственному воспитанию молодежи </w:t>
            </w:r>
          </w:p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  <w:lang w:val="en-US"/>
              </w:rPr>
              <w:t>-202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Default="005B7837">
            <w:r w:rsidRPr="00196B05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 городского округа Ступино</w:t>
            </w:r>
          </w:p>
        </w:tc>
      </w:tr>
      <w:tr w:rsidR="005B7837" w:rsidRPr="0068471E" w:rsidTr="005B7837">
        <w:trPr>
          <w:gridAfter w:val="1"/>
          <w:wAfter w:w="8" w:type="dxa"/>
          <w:trHeight w:val="6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Default="005B7837">
            <w:r w:rsidRPr="00196B05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cantSplit/>
          <w:trHeight w:val="8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 2025 год</w:t>
            </w:r>
          </w:p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5B7837" w:rsidRPr="0068471E" w:rsidTr="005B7837">
        <w:trPr>
          <w:gridAfter w:val="1"/>
          <w:wAfter w:w="8" w:type="dxa"/>
          <w:cantSplit/>
          <w:trHeight w:val="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месяцев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1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Основное мероприятие 02.</w:t>
            </w:r>
          </w:p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Организация и проведение мероприятий по профориентации и реализации трудового и творческого </w:t>
            </w:r>
            <w:r w:rsidRPr="0068471E">
              <w:rPr>
                <w:sz w:val="24"/>
                <w:szCs w:val="24"/>
              </w:rPr>
              <w:lastRenderedPageBreak/>
              <w:t xml:space="preserve">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68471E">
              <w:rPr>
                <w:sz w:val="24"/>
                <w:szCs w:val="24"/>
              </w:rPr>
              <w:t>медиасообществ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lastRenderedPageBreak/>
              <w:t>202</w:t>
            </w:r>
            <w:r>
              <w:rPr>
                <w:rFonts w:ascii="Arial" w:hAnsi="Arial" w:cs="Arial"/>
              </w:rPr>
              <w:t>5-</w:t>
            </w:r>
            <w:r w:rsidRPr="0068471E">
              <w:rPr>
                <w:rFonts w:ascii="Arial" w:hAnsi="Arial" w:cs="Arial"/>
                <w:lang w:val="en-US"/>
              </w:rPr>
              <w:t>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102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Средства бюджета городского округа Ступино Московской </w:t>
            </w:r>
            <w:r w:rsidRPr="0068471E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6740,00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4F68DA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4F68DA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trHeight w:val="6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38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02.02</w:t>
            </w:r>
          </w:p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Проведение мероприятий по обеспечению занятости несовершеннолетних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  <w:lang w:val="en-US"/>
              </w:rPr>
              <w:t>-202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6740,00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 w:hanging="68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</w:t>
            </w:r>
          </w:p>
        </w:tc>
      </w:tr>
      <w:tr w:rsidR="005B7837" w:rsidRPr="0068471E" w:rsidTr="005B7837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  <w:p w:rsidR="005B7837" w:rsidRDefault="005B7837" w:rsidP="0068471E">
            <w:pPr>
              <w:rPr>
                <w:rFonts w:ascii="Arial" w:hAnsi="Arial" w:cs="Arial"/>
              </w:rPr>
            </w:pPr>
          </w:p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6740,00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92" w:hanging="37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color w:val="000000"/>
              </w:rPr>
              <w:t>1348,00</w:t>
            </w:r>
          </w:p>
        </w:tc>
        <w:tc>
          <w:tcPr>
            <w:tcW w:w="12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trHeight w:val="10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Проведены мероприятия по обеспечению занятости несовершеннолетних </w:t>
            </w:r>
          </w:p>
          <w:p w:rsidR="005B7837" w:rsidRPr="0068471E" w:rsidRDefault="005B7837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</w:t>
            </w:r>
          </w:p>
          <w:p w:rsidR="005B7837" w:rsidRPr="0068471E" w:rsidRDefault="005B7837" w:rsidP="005B7837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5B7837" w:rsidRPr="0068471E" w:rsidTr="005B7837">
        <w:trPr>
          <w:gridAfter w:val="1"/>
          <w:wAfter w:w="8" w:type="dxa"/>
          <w:trHeight w:val="119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</w:rPr>
              <w:t>9 месяцев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5B7837">
        <w:trPr>
          <w:gridAfter w:val="1"/>
          <w:wAfter w:w="8" w:type="dxa"/>
          <w:trHeight w:val="1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7837" w:rsidRDefault="005B7837" w:rsidP="00D7599A">
      <w:pPr>
        <w:jc w:val="center"/>
        <w:rPr>
          <w:rFonts w:ascii="Arial" w:hAnsi="Arial" w:cs="Arial"/>
        </w:rPr>
      </w:pPr>
    </w:p>
    <w:p w:rsidR="005B7837" w:rsidRDefault="005B7837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10.2.  Методика определения результатов выполнения мероприятий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подпрограммы </w:t>
      </w:r>
      <w:r w:rsidRPr="0068471E">
        <w:rPr>
          <w:rFonts w:ascii="Arial" w:hAnsi="Arial" w:cs="Arial"/>
          <w:lang w:val="en-US"/>
        </w:rPr>
        <w:t>IV</w:t>
      </w:r>
      <w:r w:rsidRPr="0068471E">
        <w:rPr>
          <w:rFonts w:ascii="Arial" w:hAnsi="Arial" w:cs="Arial"/>
        </w:rPr>
        <w:t xml:space="preserve"> «Молодежь Подмосковья»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0"/>
        <w:gridCol w:w="1155"/>
        <w:gridCol w:w="992"/>
        <w:gridCol w:w="3402"/>
        <w:gridCol w:w="1329"/>
        <w:gridCol w:w="7460"/>
      </w:tblGrid>
      <w:tr w:rsidR="00D7599A" w:rsidRPr="0068471E" w:rsidTr="005B7837">
        <w:tc>
          <w:tcPr>
            <w:tcW w:w="83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5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основного мероприятия </w:t>
            </w:r>
          </w:p>
        </w:tc>
        <w:tc>
          <w:tcPr>
            <w:tcW w:w="99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мероприятия 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3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46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D7599A" w:rsidRPr="0068471E" w:rsidTr="005B7837">
        <w:tc>
          <w:tcPr>
            <w:tcW w:w="83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9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32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>6</w:t>
            </w:r>
          </w:p>
        </w:tc>
      </w:tr>
      <w:tr w:rsidR="00D7599A" w:rsidRPr="0068471E" w:rsidTr="005B7837">
        <w:tc>
          <w:tcPr>
            <w:tcW w:w="830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329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460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округе Московской области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 данных: 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</w:p>
        </w:tc>
      </w:tr>
      <w:tr w:rsidR="00D7599A" w:rsidRPr="0068471E" w:rsidTr="005B7837">
        <w:trPr>
          <w:trHeight w:val="1734"/>
        </w:trPr>
        <w:tc>
          <w:tcPr>
            <w:tcW w:w="830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55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</w:tcPr>
          <w:p w:rsidR="00D7599A" w:rsidRPr="0068471E" w:rsidRDefault="00D7599A" w:rsidP="005B78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Проведены мероприятия по обеспечению занятости несовершеннолетних</w:t>
            </w:r>
          </w:p>
          <w:p w:rsidR="00D7599A" w:rsidRPr="0068471E" w:rsidRDefault="00D7599A" w:rsidP="0068471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460" w:type="dxa"/>
          </w:tcPr>
          <w:p w:rsidR="00D7599A" w:rsidRPr="0068471E" w:rsidRDefault="00D7599A" w:rsidP="005B7837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68471E">
              <w:rPr>
                <w:sz w:val="24"/>
                <w:szCs w:val="24"/>
              </w:rPr>
              <w:t xml:space="preserve">Количество муниципальных мероприятий </w:t>
            </w:r>
            <w:r w:rsidRPr="0068471E">
              <w:rPr>
                <w:sz w:val="24"/>
                <w:szCs w:val="24"/>
                <w:lang w:eastAsia="en-US"/>
              </w:rPr>
              <w:t>по обеспечению занятости несовершеннолетних,</w:t>
            </w:r>
            <w:r w:rsidRPr="0068471E">
              <w:rPr>
                <w:sz w:val="24"/>
                <w:szCs w:val="24"/>
              </w:rPr>
              <w:t xml:space="preserve"> проведенных  в городском округе Московской области в отчетном периоде.</w:t>
            </w:r>
          </w:p>
          <w:p w:rsidR="00D7599A" w:rsidRPr="0068471E" w:rsidRDefault="00D7599A" w:rsidP="005B7837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 данных: 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11. Паспорт подпрограммы </w:t>
      </w:r>
      <w:r w:rsidRPr="0068471E">
        <w:rPr>
          <w:rFonts w:ascii="Arial" w:hAnsi="Arial" w:cs="Arial"/>
          <w:lang w:val="en-US"/>
        </w:rPr>
        <w:t>V</w:t>
      </w:r>
      <w:r w:rsidRPr="0068471E">
        <w:rPr>
          <w:rFonts w:ascii="Arial" w:hAnsi="Arial" w:cs="Arial"/>
        </w:rPr>
        <w:t xml:space="preserve">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«Развитие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>) в муниципальном образовании Московской области»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633"/>
        <w:gridCol w:w="1491"/>
        <w:gridCol w:w="1790"/>
        <w:gridCol w:w="1737"/>
        <w:gridCol w:w="1842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619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619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619" w:type="dxa"/>
            <w:gridSpan w:val="6"/>
          </w:tcPr>
          <w:p w:rsidR="00D7599A" w:rsidRPr="0068471E" w:rsidRDefault="00D7599A" w:rsidP="005B7837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5B7837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-202</w:t>
            </w:r>
            <w:r w:rsidR="005B7837"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годы</w:t>
            </w:r>
          </w:p>
        </w:tc>
      </w:tr>
      <w:tr w:rsidR="005B7837" w:rsidRPr="0068471E" w:rsidTr="0068471E">
        <w:trPr>
          <w:trHeight w:val="20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</w:tcPr>
          <w:p w:rsidR="005B7837" w:rsidRPr="0068471E" w:rsidRDefault="005B7837" w:rsidP="006847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Всего:</w:t>
            </w:r>
          </w:p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491" w:type="dxa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790" w:type="dxa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1842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</w:tr>
      <w:tr w:rsidR="005B7837" w:rsidRPr="0068471E" w:rsidTr="0068471E">
        <w:trPr>
          <w:trHeight w:val="20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33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491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5B7837" w:rsidRPr="0068471E" w:rsidTr="0068471E">
        <w:trPr>
          <w:trHeight w:val="486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33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491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5B7837" w:rsidRPr="0068471E" w:rsidTr="0068471E">
        <w:trPr>
          <w:trHeight w:val="362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2 750,00</w:t>
            </w:r>
          </w:p>
        </w:tc>
        <w:tc>
          <w:tcPr>
            <w:tcW w:w="1633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491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790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737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842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</w:tr>
      <w:tr w:rsidR="005B7837" w:rsidRPr="0068471E" w:rsidTr="0068471E">
        <w:trPr>
          <w:trHeight w:val="503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33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491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0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37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5B7837" w:rsidRPr="0068471E" w:rsidTr="0068471E">
        <w:trPr>
          <w:trHeight w:val="777"/>
          <w:jc w:val="center"/>
        </w:trPr>
        <w:tc>
          <w:tcPr>
            <w:tcW w:w="4268" w:type="dxa"/>
          </w:tcPr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8471E">
              <w:rPr>
                <w:rFonts w:ascii="Arial" w:hAnsi="Arial" w:cs="Arial"/>
                <w:b/>
              </w:rPr>
              <w:t xml:space="preserve">Всего по подпрограмме </w:t>
            </w:r>
            <w:r w:rsidRPr="0068471E">
              <w:rPr>
                <w:rFonts w:ascii="Arial" w:hAnsi="Arial" w:cs="Arial"/>
                <w:b/>
                <w:lang w:val="en-US"/>
              </w:rPr>
              <w:t>V</w:t>
            </w:r>
            <w:r w:rsidRPr="0068471E">
              <w:rPr>
                <w:rFonts w:ascii="Arial" w:hAnsi="Arial" w:cs="Arial"/>
                <w:b/>
              </w:rPr>
              <w:t xml:space="preserve">, </w:t>
            </w:r>
          </w:p>
          <w:p w:rsidR="005B7837" w:rsidRPr="0068471E" w:rsidRDefault="005B7837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2 750,00</w:t>
            </w:r>
          </w:p>
        </w:tc>
        <w:tc>
          <w:tcPr>
            <w:tcW w:w="1633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491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790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737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  <w:tc>
          <w:tcPr>
            <w:tcW w:w="1842" w:type="dxa"/>
            <w:shd w:val="clear" w:color="auto" w:fill="auto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550,00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11.1.  Перечень мероприятий подпрограммы </w:t>
      </w:r>
      <w:r w:rsidRPr="0068471E">
        <w:rPr>
          <w:rFonts w:ascii="Arial" w:hAnsi="Arial" w:cs="Arial"/>
          <w:lang w:val="en-US"/>
        </w:rPr>
        <w:t>V</w:t>
      </w:r>
      <w:r w:rsidRPr="0068471E">
        <w:rPr>
          <w:rFonts w:ascii="Arial" w:hAnsi="Arial" w:cs="Arial"/>
        </w:rPr>
        <w:t xml:space="preserve">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«Развитие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>) в муниципальном образовании Московской области»</w:t>
      </w:r>
    </w:p>
    <w:p w:rsidR="00D7599A" w:rsidRPr="0068471E" w:rsidRDefault="00D7599A" w:rsidP="00D7599A">
      <w:pPr>
        <w:rPr>
          <w:rFonts w:ascii="Arial" w:hAnsi="Arial" w:cs="Arial"/>
        </w:rPr>
      </w:pPr>
    </w:p>
    <w:tbl>
      <w:tblPr>
        <w:tblW w:w="1514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512"/>
        <w:gridCol w:w="817"/>
        <w:gridCol w:w="1311"/>
        <w:gridCol w:w="992"/>
        <w:gridCol w:w="901"/>
        <w:gridCol w:w="808"/>
        <w:gridCol w:w="780"/>
        <w:gridCol w:w="787"/>
        <w:gridCol w:w="843"/>
        <w:gridCol w:w="992"/>
        <w:gridCol w:w="853"/>
        <w:gridCol w:w="992"/>
        <w:gridCol w:w="851"/>
        <w:gridCol w:w="1134"/>
      </w:tblGrid>
      <w:tr w:rsidR="00D7599A" w:rsidRPr="0068471E" w:rsidTr="008C4996"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Сроки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исполне-ния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меро-приятия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</w:t>
            </w:r>
            <w:r w:rsidRPr="0068471E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(тыс. руб.)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proofErr w:type="gramStart"/>
            <w:r w:rsidRPr="0068471E">
              <w:rPr>
                <w:rFonts w:ascii="Arial" w:eastAsiaTheme="minorHAnsi" w:hAnsi="Arial" w:cs="Arial"/>
              </w:rPr>
              <w:t>Ответственный</w:t>
            </w:r>
            <w:proofErr w:type="gramEnd"/>
            <w:r w:rsidRPr="0068471E">
              <w:rPr>
                <w:rFonts w:ascii="Arial" w:eastAsiaTheme="minorHAnsi" w:hAnsi="Arial" w:cs="Arial"/>
              </w:rPr>
              <w:t xml:space="preserve"> за выполнение мероприятия подпрограммы</w:t>
            </w:r>
          </w:p>
        </w:tc>
      </w:tr>
      <w:tr w:rsidR="005B7837" w:rsidRPr="0068471E" w:rsidTr="008C4996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2026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eastAsiaTheme="minorHAnsi" w:hAnsi="Arial" w:cs="Arial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8C4996">
        <w:trPr>
          <w:trHeight w:val="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11</w:t>
            </w:r>
          </w:p>
        </w:tc>
      </w:tr>
      <w:tr w:rsidR="005B7837" w:rsidRPr="0068471E" w:rsidTr="008C4996">
        <w:trPr>
          <w:trHeight w:val="2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Основное мероприятие 01. Организация и проведение мероприятий, направленных на популяризацию добровольчества (</w:t>
            </w:r>
            <w:proofErr w:type="spellStart"/>
            <w:r w:rsidRPr="0068471E">
              <w:rPr>
                <w:sz w:val="24"/>
                <w:szCs w:val="24"/>
              </w:rPr>
              <w:t>волонтерства</w:t>
            </w:r>
            <w:proofErr w:type="spellEnd"/>
            <w:r w:rsidRPr="0068471E">
              <w:rPr>
                <w:sz w:val="24"/>
                <w:szCs w:val="24"/>
              </w:rPr>
              <w:t>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AE57DB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t>202</w:t>
            </w:r>
            <w:r w:rsidR="00AE57DB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  <w:lang w:val="en-US"/>
              </w:rPr>
              <w:t xml:space="preserve"> -202</w:t>
            </w:r>
            <w:r w:rsidR="00AE57DB">
              <w:rPr>
                <w:rFonts w:ascii="Arial" w:hAnsi="Arial" w:cs="Arial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ind w:right="-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2750,00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8C4996">
        <w:trPr>
          <w:trHeight w:val="11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ind w:right="-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2750,00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8C4996">
        <w:trPr>
          <w:trHeight w:val="1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1.1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01.01.</w:t>
            </w:r>
          </w:p>
          <w:p w:rsidR="005B7837" w:rsidRPr="0068471E" w:rsidRDefault="005B7837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 xml:space="preserve">Организация и проведение мероприятий (акций) </w:t>
            </w:r>
            <w:r w:rsidRPr="0068471E">
              <w:rPr>
                <w:sz w:val="24"/>
                <w:szCs w:val="24"/>
              </w:rPr>
              <w:lastRenderedPageBreak/>
              <w:t xml:space="preserve">для добровольцев (волонтеров)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AE57DB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  <w:lang w:val="en-US"/>
              </w:rPr>
              <w:lastRenderedPageBreak/>
              <w:t>202</w:t>
            </w:r>
            <w:r w:rsidR="00AE57DB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  <w:lang w:val="en-US"/>
              </w:rPr>
              <w:t xml:space="preserve"> -202</w:t>
            </w:r>
            <w:r w:rsidR="00AE57DB">
              <w:rPr>
                <w:rFonts w:ascii="Arial" w:hAnsi="Arial" w:cs="Arial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8C49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Default="005B7837">
            <w:r w:rsidRPr="00307885">
              <w:rPr>
                <w:rFonts w:ascii="Arial" w:hAnsi="Arial" w:cs="Arial"/>
              </w:rPr>
              <w:t>2750,00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Управление культуры и </w:t>
            </w:r>
            <w:r w:rsidRPr="0068471E">
              <w:rPr>
                <w:rFonts w:ascii="Arial" w:hAnsi="Arial" w:cs="Arial"/>
              </w:rPr>
              <w:lastRenderedPageBreak/>
              <w:t>молодежной политики администрации городского округа Ступино</w:t>
            </w:r>
          </w:p>
        </w:tc>
      </w:tr>
      <w:tr w:rsidR="005B7837" w:rsidRPr="0068471E" w:rsidTr="008C4996">
        <w:trPr>
          <w:trHeight w:val="10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Default="005B7837">
            <w:r w:rsidRPr="00307885">
              <w:rPr>
                <w:rFonts w:ascii="Arial" w:hAnsi="Arial" w:cs="Arial"/>
              </w:rPr>
              <w:t>2750,00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right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/>
              <w:jc w:val="center"/>
              <w:rPr>
                <w:rFonts w:ascii="Arial" w:hAnsi="Arial" w:cs="Arial"/>
                <w:color w:val="000000"/>
              </w:rPr>
            </w:pPr>
            <w:r w:rsidRPr="0068471E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  <w:tr w:rsidR="005B7837" w:rsidRPr="0068471E" w:rsidTr="008C4996">
        <w:trPr>
          <w:cantSplit/>
          <w:trHeight w:val="3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ind w:right="-62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8471E">
              <w:rPr>
                <w:rFonts w:ascii="Arial" w:hAnsi="Arial" w:cs="Arial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</w:rPr>
              <w:t>) Единица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5B7837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proofErr w:type="spellStart"/>
            <w:r w:rsidRPr="0068471E">
              <w:rPr>
                <w:rFonts w:ascii="Arial" w:hAnsi="Arial" w:cs="Arial"/>
              </w:rPr>
              <w:t>х</w:t>
            </w:r>
            <w:proofErr w:type="spellEnd"/>
          </w:p>
        </w:tc>
      </w:tr>
      <w:tr w:rsidR="005B7837" w:rsidRPr="0068471E" w:rsidTr="008C4996">
        <w:trPr>
          <w:cantSplit/>
          <w:trHeight w:val="1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квартал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 полугодие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9</w:t>
            </w:r>
          </w:p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AE57DB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</w:tr>
      <w:tr w:rsidR="005B7837" w:rsidRPr="0068471E" w:rsidTr="008C4996">
        <w:trPr>
          <w:trHeight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2480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495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8C4996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8C4996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37" w:rsidRPr="0068471E" w:rsidRDefault="005B7837" w:rsidP="0068471E">
            <w:pPr>
              <w:rPr>
                <w:rFonts w:ascii="Arial" w:hAnsi="Arial" w:cs="Arial"/>
              </w:rPr>
            </w:pPr>
          </w:p>
        </w:tc>
      </w:tr>
    </w:tbl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11.2. Методика </w:t>
      </w:r>
      <w:proofErr w:type="gramStart"/>
      <w:r w:rsidRPr="0068471E">
        <w:rPr>
          <w:rFonts w:ascii="Arial" w:hAnsi="Arial" w:cs="Arial"/>
        </w:rPr>
        <w:t>определения результатов выполнения  мероприятий подпрограммы</w:t>
      </w:r>
      <w:proofErr w:type="gramEnd"/>
      <w:r w:rsidRPr="0068471E">
        <w:rPr>
          <w:rFonts w:ascii="Arial" w:hAnsi="Arial" w:cs="Arial"/>
        </w:rPr>
        <w:t xml:space="preserve"> </w:t>
      </w:r>
      <w:r w:rsidRPr="0068471E">
        <w:rPr>
          <w:rFonts w:ascii="Arial" w:hAnsi="Arial" w:cs="Arial"/>
          <w:lang w:val="en-US"/>
        </w:rPr>
        <w:t>V</w:t>
      </w:r>
      <w:r w:rsidRPr="0068471E">
        <w:rPr>
          <w:rFonts w:ascii="Arial" w:hAnsi="Arial" w:cs="Arial"/>
        </w:rPr>
        <w:t xml:space="preserve"> 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t>«Развитие добровольчества (</w:t>
      </w:r>
      <w:proofErr w:type="spellStart"/>
      <w:r w:rsidRPr="0068471E">
        <w:rPr>
          <w:rFonts w:ascii="Arial" w:hAnsi="Arial" w:cs="Arial"/>
        </w:rPr>
        <w:t>волонтерства</w:t>
      </w:r>
      <w:proofErr w:type="spellEnd"/>
      <w:r w:rsidRPr="0068471E">
        <w:rPr>
          <w:rFonts w:ascii="Arial" w:hAnsi="Arial" w:cs="Arial"/>
        </w:rPr>
        <w:t>) в муниципальном образовании Московской области»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0"/>
        <w:gridCol w:w="1359"/>
        <w:gridCol w:w="1276"/>
        <w:gridCol w:w="2787"/>
        <w:gridCol w:w="1323"/>
        <w:gridCol w:w="7371"/>
      </w:tblGrid>
      <w:tr w:rsidR="00D7599A" w:rsidRPr="0068471E" w:rsidTr="00222009">
        <w:tc>
          <w:tcPr>
            <w:tcW w:w="83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68471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8471E">
              <w:rPr>
                <w:rFonts w:ascii="Arial" w:hAnsi="Arial" w:cs="Arial"/>
              </w:rPr>
              <w:t>/</w:t>
            </w:r>
            <w:proofErr w:type="spellStart"/>
            <w:r w:rsidRPr="0068471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3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основного мероприятия  </w:t>
            </w:r>
          </w:p>
        </w:tc>
        <w:tc>
          <w:tcPr>
            <w:tcW w:w="1276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N мероприятия  </w:t>
            </w:r>
          </w:p>
        </w:tc>
        <w:tc>
          <w:tcPr>
            <w:tcW w:w="278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32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37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D7599A" w:rsidRPr="0068471E" w:rsidTr="00222009">
        <w:tc>
          <w:tcPr>
            <w:tcW w:w="830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359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3</w:t>
            </w:r>
          </w:p>
        </w:tc>
        <w:tc>
          <w:tcPr>
            <w:tcW w:w="2787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</w:t>
            </w:r>
          </w:p>
        </w:tc>
        <w:tc>
          <w:tcPr>
            <w:tcW w:w="1323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5</w:t>
            </w:r>
          </w:p>
        </w:tc>
        <w:tc>
          <w:tcPr>
            <w:tcW w:w="7371" w:type="dxa"/>
          </w:tcPr>
          <w:p w:rsidR="00D7599A" w:rsidRPr="0068471E" w:rsidRDefault="00D7599A" w:rsidP="0068471E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</w:t>
            </w:r>
          </w:p>
        </w:tc>
      </w:tr>
      <w:tr w:rsidR="00D7599A" w:rsidRPr="0068471E" w:rsidTr="00222009">
        <w:tc>
          <w:tcPr>
            <w:tcW w:w="830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1</w:t>
            </w:r>
          </w:p>
        </w:tc>
        <w:tc>
          <w:tcPr>
            <w:tcW w:w="1359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01</w:t>
            </w:r>
          </w:p>
        </w:tc>
        <w:tc>
          <w:tcPr>
            <w:tcW w:w="2787" w:type="dxa"/>
          </w:tcPr>
          <w:p w:rsidR="00D7599A" w:rsidRPr="0068471E" w:rsidRDefault="00D7599A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8471E">
              <w:rPr>
                <w:rFonts w:ascii="Arial" w:hAnsi="Arial" w:cs="Arial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</w:rPr>
              <w:t>)</w:t>
            </w:r>
          </w:p>
        </w:tc>
        <w:tc>
          <w:tcPr>
            <w:tcW w:w="1323" w:type="dxa"/>
          </w:tcPr>
          <w:p w:rsidR="00D7599A" w:rsidRPr="0068471E" w:rsidRDefault="00D7599A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Единица</w:t>
            </w:r>
          </w:p>
        </w:tc>
        <w:tc>
          <w:tcPr>
            <w:tcW w:w="7371" w:type="dxa"/>
          </w:tcPr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proofErr w:type="spellStart"/>
            <w:proofErr w:type="gramStart"/>
            <w:r w:rsidRPr="0068471E">
              <w:rPr>
                <w:rFonts w:ascii="Arial" w:hAnsi="Arial" w:cs="Arial"/>
              </w:rPr>
              <w:t>N</w:t>
            </w:r>
            <w:proofErr w:type="gramEnd"/>
            <w:r w:rsidRPr="0068471E">
              <w:rPr>
                <w:rFonts w:ascii="Arial" w:hAnsi="Arial" w:cs="Arial"/>
              </w:rPr>
              <w:t>пд</w:t>
            </w:r>
            <w:proofErr w:type="spell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=Nд+</w:t>
            </w:r>
            <w:proofErr w:type="spellEnd"/>
            <w:r w:rsidRPr="0068471E">
              <w:rPr>
                <w:rFonts w:ascii="Arial" w:hAnsi="Arial" w:cs="Arial"/>
              </w:rPr>
              <w:t xml:space="preserve"> </w:t>
            </w:r>
            <w:proofErr w:type="spellStart"/>
            <w:r w:rsidRPr="0068471E">
              <w:rPr>
                <w:rFonts w:ascii="Arial" w:hAnsi="Arial" w:cs="Arial"/>
              </w:rPr>
              <w:t>Nс</w:t>
            </w:r>
            <w:proofErr w:type="spellEnd"/>
            <w:r w:rsidRPr="0068471E">
              <w:rPr>
                <w:rFonts w:ascii="Arial" w:hAnsi="Arial" w:cs="Arial"/>
              </w:rPr>
              <w:t>,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где: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N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68471E">
              <w:rPr>
                <w:rFonts w:ascii="Arial" w:hAnsi="Arial" w:cs="Arial"/>
              </w:rPr>
              <w:t>волонтерства</w:t>
            </w:r>
            <w:proofErr w:type="spellEnd"/>
            <w:r w:rsidRPr="0068471E">
              <w:rPr>
                <w:rFonts w:ascii="Arial" w:hAnsi="Arial" w:cs="Arial"/>
              </w:rPr>
              <w:t>), проведенных  в городском округе Московской области в отчетном периоде;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proofErr w:type="spellStart"/>
            <w:proofErr w:type="gramStart"/>
            <w:r w:rsidRPr="0068471E">
              <w:rPr>
                <w:rFonts w:ascii="Arial" w:hAnsi="Arial" w:cs="Arial"/>
              </w:rPr>
              <w:t>N</w:t>
            </w:r>
            <w:proofErr w:type="gramEnd"/>
            <w:r w:rsidRPr="0068471E">
              <w:rPr>
                <w:rFonts w:ascii="Arial" w:hAnsi="Arial" w:cs="Arial"/>
              </w:rPr>
              <w:t>д</w:t>
            </w:r>
            <w:proofErr w:type="spellEnd"/>
            <w:r w:rsidRPr="0068471E">
              <w:rPr>
                <w:rFonts w:ascii="Arial" w:hAnsi="Arial" w:cs="Arial"/>
              </w:rPr>
              <w:t xml:space="preserve">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proofErr w:type="spellStart"/>
            <w:proofErr w:type="gramStart"/>
            <w:r w:rsidRPr="0068471E">
              <w:rPr>
                <w:rFonts w:ascii="Arial" w:hAnsi="Arial" w:cs="Arial"/>
              </w:rPr>
              <w:t>N</w:t>
            </w:r>
            <w:proofErr w:type="gramEnd"/>
            <w:r w:rsidRPr="0068471E">
              <w:rPr>
                <w:rFonts w:ascii="Arial" w:hAnsi="Arial" w:cs="Arial"/>
              </w:rPr>
              <w:t>с</w:t>
            </w:r>
            <w:proofErr w:type="spellEnd"/>
            <w:r w:rsidRPr="0068471E">
              <w:rPr>
                <w:rFonts w:ascii="Arial" w:hAnsi="Arial" w:cs="Arial"/>
              </w:rPr>
              <w:t xml:space="preserve"> – количество социальных акций  добровольцев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:rsidR="00D7599A" w:rsidRPr="0068471E" w:rsidRDefault="00D7599A" w:rsidP="0068471E">
            <w:pPr>
              <w:ind w:right="-79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 данных: 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</w:tbl>
    <w:p w:rsidR="00D7599A" w:rsidRPr="0068471E" w:rsidRDefault="00D7599A" w:rsidP="00D7599A">
      <w:pPr>
        <w:jc w:val="center"/>
        <w:rPr>
          <w:rFonts w:ascii="Arial" w:hAnsi="Arial" w:cs="Arial"/>
        </w:rPr>
      </w:pPr>
    </w:p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 xml:space="preserve">12. Паспорт подпрограммы </w:t>
      </w:r>
      <w:r w:rsidRPr="0068471E">
        <w:rPr>
          <w:rFonts w:ascii="Arial" w:hAnsi="Arial" w:cs="Arial"/>
          <w:lang w:val="en-US"/>
        </w:rPr>
        <w:t>VI</w:t>
      </w:r>
      <w:r w:rsidRPr="0068471E">
        <w:rPr>
          <w:rFonts w:ascii="Arial" w:hAnsi="Arial" w:cs="Arial"/>
        </w:rPr>
        <w:t xml:space="preserve"> «Обеспечивающая подпрограмма»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652"/>
        <w:gridCol w:w="1793"/>
        <w:gridCol w:w="1667"/>
        <w:gridCol w:w="1808"/>
        <w:gridCol w:w="1631"/>
      </w:tblGrid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677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677" w:type="dxa"/>
            <w:gridSpan w:val="6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D7599A" w:rsidRPr="0068471E" w:rsidTr="0068471E">
        <w:trPr>
          <w:trHeight w:val="404"/>
          <w:jc w:val="center"/>
        </w:trPr>
        <w:tc>
          <w:tcPr>
            <w:tcW w:w="4268" w:type="dxa"/>
          </w:tcPr>
          <w:p w:rsidR="00D7599A" w:rsidRPr="0068471E" w:rsidRDefault="00D7599A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677" w:type="dxa"/>
            <w:gridSpan w:val="6"/>
          </w:tcPr>
          <w:p w:rsidR="00D7599A" w:rsidRPr="0068471E" w:rsidRDefault="00D7599A" w:rsidP="00C92593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C92593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>-202</w:t>
            </w:r>
            <w:r w:rsidR="00C92593">
              <w:rPr>
                <w:rFonts w:ascii="Arial" w:hAnsi="Arial" w:cs="Arial"/>
              </w:rPr>
              <w:t>9</w:t>
            </w:r>
            <w:r w:rsidRPr="0068471E">
              <w:rPr>
                <w:rFonts w:ascii="Arial" w:hAnsi="Arial" w:cs="Arial"/>
              </w:rPr>
              <w:t xml:space="preserve"> годы</w:t>
            </w:r>
          </w:p>
        </w:tc>
      </w:tr>
      <w:tr w:rsidR="00AE57DB" w:rsidRPr="0068471E" w:rsidTr="0068471E">
        <w:trPr>
          <w:trHeight w:val="872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Источники финансирования подпрограммы, в том числе по годам реализации (тыс.руб.)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</w:rPr>
              <w:t>Всего:</w:t>
            </w:r>
          </w:p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2025 год</w:t>
            </w:r>
          </w:p>
        </w:tc>
        <w:tc>
          <w:tcPr>
            <w:tcW w:w="1793" w:type="dxa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2026 год</w:t>
            </w:r>
          </w:p>
        </w:tc>
        <w:tc>
          <w:tcPr>
            <w:tcW w:w="1667" w:type="dxa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2027 год</w:t>
            </w:r>
          </w:p>
          <w:p w:rsidR="00AE57DB" w:rsidRPr="0068471E" w:rsidRDefault="00AE57DB" w:rsidP="004F68DA">
            <w:pPr>
              <w:jc w:val="center"/>
              <w:rPr>
                <w:rFonts w:ascii="Arial" w:hAnsi="Arial" w:cs="Arial"/>
                <w:lang w:val="en-US"/>
              </w:rPr>
            </w:pPr>
            <w:r w:rsidRPr="0068471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808" w:type="dxa"/>
          </w:tcPr>
          <w:p w:rsidR="00AE57DB" w:rsidRPr="0068471E" w:rsidRDefault="00AE57D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  <w:tc>
          <w:tcPr>
            <w:tcW w:w="1631" w:type="dxa"/>
          </w:tcPr>
          <w:p w:rsidR="00AE57DB" w:rsidRPr="00AE57DB" w:rsidRDefault="00AE57DB" w:rsidP="00684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 год</w:t>
            </w:r>
          </w:p>
        </w:tc>
      </w:tr>
      <w:tr w:rsidR="00AE57DB" w:rsidRPr="0068471E" w:rsidTr="0068471E">
        <w:trPr>
          <w:trHeight w:val="20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2 210,81</w:t>
            </w:r>
          </w:p>
        </w:tc>
        <w:tc>
          <w:tcPr>
            <w:tcW w:w="1652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0,04</w:t>
            </w:r>
          </w:p>
        </w:tc>
        <w:tc>
          <w:tcPr>
            <w:tcW w:w="1793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2 074,57</w:t>
            </w:r>
          </w:p>
        </w:tc>
        <w:tc>
          <w:tcPr>
            <w:tcW w:w="1667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808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631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</w:tr>
      <w:tr w:rsidR="00AE57DB" w:rsidRPr="0068471E" w:rsidTr="0068471E">
        <w:trPr>
          <w:trHeight w:val="20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3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31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AE57DB" w:rsidRPr="0068471E" w:rsidTr="0068471E">
        <w:trPr>
          <w:trHeight w:val="767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340 602,00</w:t>
            </w:r>
          </w:p>
        </w:tc>
        <w:tc>
          <w:tcPr>
            <w:tcW w:w="1652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76 954,00</w:t>
            </w:r>
          </w:p>
        </w:tc>
        <w:tc>
          <w:tcPr>
            <w:tcW w:w="1793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667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808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631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</w:tr>
      <w:tr w:rsidR="00AE57DB" w:rsidRPr="0068471E" w:rsidTr="0068471E">
        <w:trPr>
          <w:trHeight w:val="415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793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  <w:tc>
          <w:tcPr>
            <w:tcW w:w="1631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0,00</w:t>
            </w:r>
          </w:p>
        </w:tc>
      </w:tr>
      <w:tr w:rsidR="00AE57DB" w:rsidRPr="0068471E" w:rsidTr="0068471E">
        <w:trPr>
          <w:trHeight w:val="767"/>
          <w:jc w:val="center"/>
        </w:trPr>
        <w:tc>
          <w:tcPr>
            <w:tcW w:w="4268" w:type="dxa"/>
          </w:tcPr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8471E">
              <w:rPr>
                <w:rFonts w:ascii="Arial" w:hAnsi="Arial" w:cs="Arial"/>
                <w:b/>
              </w:rPr>
              <w:t xml:space="preserve">Всего по подпрограмме </w:t>
            </w:r>
            <w:r w:rsidRPr="0068471E">
              <w:rPr>
                <w:rFonts w:ascii="Arial" w:hAnsi="Arial" w:cs="Arial"/>
                <w:b/>
                <w:lang w:val="en-US"/>
              </w:rPr>
              <w:t>VI</w:t>
            </w:r>
            <w:r w:rsidRPr="0068471E">
              <w:rPr>
                <w:rFonts w:ascii="Arial" w:hAnsi="Arial" w:cs="Arial"/>
                <w:b/>
              </w:rPr>
              <w:t xml:space="preserve">, </w:t>
            </w:r>
          </w:p>
          <w:p w:rsidR="00AE57DB" w:rsidRPr="0068471E" w:rsidRDefault="00AE57DB" w:rsidP="0068471E">
            <w:pPr>
              <w:shd w:val="clear" w:color="auto" w:fill="FFFFFF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</w:tcPr>
          <w:p w:rsidR="00AE57DB" w:rsidRPr="0068471E" w:rsidRDefault="00AE57DB" w:rsidP="0068471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342 812,81</w:t>
            </w:r>
          </w:p>
        </w:tc>
        <w:tc>
          <w:tcPr>
            <w:tcW w:w="1652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76 954,04</w:t>
            </w:r>
          </w:p>
        </w:tc>
        <w:tc>
          <w:tcPr>
            <w:tcW w:w="1793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67 986,57</w:t>
            </w:r>
          </w:p>
        </w:tc>
        <w:tc>
          <w:tcPr>
            <w:tcW w:w="1667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65 957,40</w:t>
            </w:r>
          </w:p>
        </w:tc>
        <w:tc>
          <w:tcPr>
            <w:tcW w:w="1808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65 957,40</w:t>
            </w:r>
          </w:p>
        </w:tc>
        <w:tc>
          <w:tcPr>
            <w:tcW w:w="1631" w:type="dxa"/>
            <w:shd w:val="clear" w:color="auto" w:fill="auto"/>
          </w:tcPr>
          <w:p w:rsidR="00AE57DB" w:rsidRPr="0068471E" w:rsidRDefault="00AE57DB" w:rsidP="004F68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65 957,40</w:t>
            </w:r>
          </w:p>
        </w:tc>
      </w:tr>
    </w:tbl>
    <w:p w:rsidR="00215291" w:rsidRDefault="002152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  <w:r w:rsidRPr="0068471E">
        <w:rPr>
          <w:rFonts w:ascii="Arial" w:hAnsi="Arial" w:cs="Arial"/>
        </w:rPr>
        <w:lastRenderedPageBreak/>
        <w:t>12.1. Перечень мероприятий подпрограммы VI «Обеспечивающая подпрограмма»</w:t>
      </w:r>
    </w:p>
    <w:p w:rsidR="00D7599A" w:rsidRPr="0068471E" w:rsidRDefault="00D7599A" w:rsidP="00D7599A">
      <w:pPr>
        <w:jc w:val="center"/>
        <w:rPr>
          <w:rFonts w:ascii="Arial" w:hAnsi="Arial" w:cs="Arial"/>
        </w:rPr>
      </w:pPr>
    </w:p>
    <w:tbl>
      <w:tblPr>
        <w:tblW w:w="153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835"/>
        <w:gridCol w:w="992"/>
        <w:gridCol w:w="1276"/>
        <w:gridCol w:w="1484"/>
        <w:gridCol w:w="1276"/>
        <w:gridCol w:w="1417"/>
        <w:gridCol w:w="1276"/>
        <w:gridCol w:w="1276"/>
        <w:gridCol w:w="1417"/>
        <w:gridCol w:w="1560"/>
      </w:tblGrid>
      <w:tr w:rsidR="00D7599A" w:rsidRPr="0068471E" w:rsidTr="00AE57D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Источники</w:t>
            </w:r>
            <w:r w:rsidRPr="0068471E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Всего</w:t>
            </w:r>
          </w:p>
          <w:p w:rsidR="00D7599A" w:rsidRPr="0068471E" w:rsidRDefault="00D7599A" w:rsidP="0098601E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(тыс. 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9A" w:rsidRPr="0068471E" w:rsidRDefault="00D7599A" w:rsidP="0098601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AE57DB" w:rsidRPr="0068471E" w:rsidTr="00AE57DB">
        <w:trPr>
          <w:trHeight w:val="4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4F68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4F68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4F68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2027год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11</w:t>
            </w:r>
          </w:p>
        </w:tc>
      </w:tr>
      <w:tr w:rsidR="00AE57DB" w:rsidRPr="0068471E" w:rsidTr="00AE57D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Основное мероприятие 01.</w:t>
            </w:r>
          </w:p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8471E">
              <w:rPr>
                <w:sz w:val="24"/>
                <w:szCs w:val="24"/>
              </w:rPr>
              <w:t xml:space="preserve"> -202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Итого: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68471E">
            <w:pPr>
              <w:ind w:right="-62" w:hanging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340 602,00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76 954</w:t>
            </w:r>
            <w:r w:rsidRPr="0068471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77F00">
              <w:rPr>
                <w:rFonts w:ascii="Arial" w:hAnsi="Arial" w:cs="Arial"/>
              </w:rPr>
              <w:t>340 602,00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63F45">
              <w:rPr>
                <w:rFonts w:ascii="Arial" w:hAnsi="Arial" w:cs="Arial"/>
              </w:rPr>
              <w:t>76 954,00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rPr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8471E">
              <w:rPr>
                <w:sz w:val="24"/>
                <w:szCs w:val="24"/>
              </w:rPr>
              <w:t xml:space="preserve"> -202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Итого: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77F00">
              <w:rPr>
                <w:rFonts w:ascii="Arial" w:hAnsi="Arial" w:cs="Arial"/>
              </w:rPr>
              <w:t>340 602,00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63F45">
              <w:rPr>
                <w:rFonts w:ascii="Arial" w:hAnsi="Arial" w:cs="Arial"/>
              </w:rPr>
              <w:t>76 954,00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Учреждения по работе с молодежью городского округа Ступино Московской области</w:t>
            </w:r>
          </w:p>
        </w:tc>
      </w:tr>
      <w:tr w:rsidR="00AE57DB" w:rsidRPr="0068471E" w:rsidTr="00AE57DB">
        <w:trPr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77F00">
              <w:rPr>
                <w:rFonts w:ascii="Arial" w:hAnsi="Arial" w:cs="Arial"/>
              </w:rPr>
              <w:t>340 602,00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263F45">
              <w:rPr>
                <w:rFonts w:ascii="Arial" w:hAnsi="Arial" w:cs="Arial"/>
              </w:rPr>
              <w:t>76 954,00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4F68DA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lastRenderedPageBreak/>
              <w:t>2</w:t>
            </w:r>
          </w:p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Основное мероприятие 04.</w:t>
            </w:r>
          </w:p>
          <w:p w:rsidR="00AE57DB" w:rsidRPr="0068471E" w:rsidRDefault="00AE57D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C92593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C92593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 xml:space="preserve"> -202</w:t>
            </w:r>
            <w:r w:rsidR="00C92593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210,81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2 074,57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tabs>
                <w:tab w:val="center" w:pos="742"/>
              </w:tabs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CF4A7E">
              <w:rPr>
                <w:rFonts w:ascii="Arial" w:hAnsi="Arial" w:cs="Arial"/>
              </w:rPr>
              <w:t>2 210,81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2 074,57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E57DB" w:rsidRPr="0068471E" w:rsidTr="00AE57DB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ind w:left="-62" w:right="-62" w:firstLine="782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22.1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jc w:val="both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Мероприятие 04.01.</w:t>
            </w:r>
          </w:p>
          <w:p w:rsidR="00AE57DB" w:rsidRPr="0068471E" w:rsidRDefault="00AE57DB" w:rsidP="0068471E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DB" w:rsidRPr="0068471E" w:rsidRDefault="00AE57DB" w:rsidP="00C92593">
            <w:pPr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202</w:t>
            </w:r>
            <w:r w:rsidR="00C92593">
              <w:rPr>
                <w:rFonts w:ascii="Arial" w:hAnsi="Arial" w:cs="Arial"/>
              </w:rPr>
              <w:t>5</w:t>
            </w:r>
            <w:r w:rsidRPr="0068471E">
              <w:rPr>
                <w:rFonts w:ascii="Arial" w:hAnsi="Arial" w:cs="Arial"/>
              </w:rPr>
              <w:t xml:space="preserve"> -202</w:t>
            </w:r>
            <w:r w:rsidR="00C92593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CF4A7E">
              <w:rPr>
                <w:rFonts w:ascii="Arial" w:hAnsi="Arial" w:cs="Arial"/>
              </w:rPr>
              <w:t>2 210,81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2 074,57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57DB" w:rsidRPr="0068471E" w:rsidRDefault="00AE57DB" w:rsidP="00AE57D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8471E">
              <w:rPr>
                <w:sz w:val="24"/>
                <w:szCs w:val="24"/>
              </w:rPr>
              <w:t>Управление делами администрации городского округа Ступино Московской области</w:t>
            </w:r>
          </w:p>
        </w:tc>
      </w:tr>
      <w:tr w:rsidR="00AE57DB" w:rsidRPr="0068471E" w:rsidTr="00AE57DB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tabs>
                <w:tab w:val="center" w:pos="742"/>
              </w:tabs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Default="00AE57DB" w:rsidP="00AE57DB">
            <w:pPr>
              <w:jc w:val="center"/>
            </w:pPr>
            <w:r w:rsidRPr="00CF4A7E">
              <w:rPr>
                <w:rFonts w:ascii="Arial" w:hAnsi="Arial" w:cs="Arial"/>
              </w:rPr>
              <w:t>2 210,81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2 074,57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DB" w:rsidRPr="0068471E" w:rsidRDefault="00AE57DB" w:rsidP="00AE57DB">
            <w:pPr>
              <w:jc w:val="center"/>
              <w:rPr>
                <w:rFonts w:ascii="Arial" w:hAnsi="Arial" w:cs="Arial"/>
              </w:rPr>
            </w:pPr>
            <w:r w:rsidRPr="0068471E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57DB" w:rsidRPr="0068471E" w:rsidRDefault="00AE57DB" w:rsidP="00684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92E96" w:rsidRPr="0068471E" w:rsidRDefault="00D7599A" w:rsidP="00D7599A">
      <w:pPr>
        <w:spacing w:line="360" w:lineRule="auto"/>
        <w:ind w:firstLine="284"/>
        <w:rPr>
          <w:rFonts w:ascii="Arial" w:hAnsi="Arial" w:cs="Arial"/>
        </w:rPr>
      </w:pPr>
      <w:r w:rsidRPr="006847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E57DB">
        <w:rPr>
          <w:rFonts w:ascii="Arial" w:hAnsi="Arial" w:cs="Arial"/>
        </w:rPr>
        <w:t>».</w:t>
      </w:r>
      <w:r w:rsidRPr="0068471E">
        <w:rPr>
          <w:rFonts w:ascii="Arial" w:hAnsi="Arial" w:cs="Arial"/>
        </w:rPr>
        <w:t xml:space="preserve">   </w:t>
      </w:r>
    </w:p>
    <w:sectPr w:rsidR="00692E96" w:rsidRPr="0068471E" w:rsidSect="008D0408">
      <w:footerReference w:type="even" r:id="rId20"/>
      <w:footerReference w:type="default" r:id="rId21"/>
      <w:pgSz w:w="16838" w:h="11906" w:orient="landscape"/>
      <w:pgMar w:top="1702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61E" w:rsidRDefault="0064361E" w:rsidP="00BB453B">
      <w:r>
        <w:separator/>
      </w:r>
    </w:p>
  </w:endnote>
  <w:endnote w:type="continuationSeparator" w:id="0">
    <w:p w:rsidR="0064361E" w:rsidRDefault="0064361E" w:rsidP="00BB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B2" w:rsidRDefault="008F0CB2" w:rsidP="0008427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14</w:t>
    </w:r>
    <w:r>
      <w:rPr>
        <w:rStyle w:val="af6"/>
      </w:rPr>
      <w:fldChar w:fldCharType="end"/>
    </w:r>
  </w:p>
  <w:p w:rsidR="008F0CB2" w:rsidRDefault="008F0CB2" w:rsidP="0008427D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B2" w:rsidRDefault="008F0CB2" w:rsidP="0008427D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61E" w:rsidRDefault="0064361E" w:rsidP="00BB453B">
      <w:r>
        <w:separator/>
      </w:r>
    </w:p>
  </w:footnote>
  <w:footnote w:type="continuationSeparator" w:id="0">
    <w:p w:rsidR="0064361E" w:rsidRDefault="0064361E" w:rsidP="00BB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B2" w:rsidRPr="002D3B50" w:rsidRDefault="008F0CB2" w:rsidP="0021112B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B2" w:rsidRDefault="008F0C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CF7"/>
    <w:multiLevelType w:val="hybridMultilevel"/>
    <w:tmpl w:val="89A02296"/>
    <w:lvl w:ilvl="0" w:tplc="FE2C62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D605B"/>
    <w:multiLevelType w:val="hybridMultilevel"/>
    <w:tmpl w:val="FF4C91F4"/>
    <w:lvl w:ilvl="0" w:tplc="774659D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CD2B91"/>
    <w:multiLevelType w:val="hybridMultilevel"/>
    <w:tmpl w:val="007C13E2"/>
    <w:lvl w:ilvl="0" w:tplc="D3B6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983933"/>
    <w:multiLevelType w:val="hybridMultilevel"/>
    <w:tmpl w:val="8760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2ADA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803E8"/>
    <w:multiLevelType w:val="hybridMultilevel"/>
    <w:tmpl w:val="9236984C"/>
    <w:lvl w:ilvl="0" w:tplc="2EAE4A08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63DCF"/>
    <w:multiLevelType w:val="hybridMultilevel"/>
    <w:tmpl w:val="422E6E40"/>
    <w:lvl w:ilvl="0" w:tplc="AB36CD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ED2823"/>
    <w:multiLevelType w:val="hybridMultilevel"/>
    <w:tmpl w:val="5F9AF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750E"/>
    <w:multiLevelType w:val="hybridMultilevel"/>
    <w:tmpl w:val="13C4CA2E"/>
    <w:lvl w:ilvl="0" w:tplc="D374878A">
      <w:start w:val="1"/>
      <w:numFmt w:val="decimal"/>
      <w:lvlText w:val="%1."/>
      <w:lvlJc w:val="left"/>
      <w:pPr>
        <w:ind w:left="1429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004CAB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4">
    <w:nsid w:val="3E4228DB"/>
    <w:multiLevelType w:val="hybridMultilevel"/>
    <w:tmpl w:val="42E259A2"/>
    <w:lvl w:ilvl="0" w:tplc="F6C200BA">
      <w:start w:val="1"/>
      <w:numFmt w:val="decimal"/>
      <w:lvlText w:val="%1."/>
      <w:lvlJc w:val="left"/>
      <w:pPr>
        <w:ind w:left="1070" w:hanging="360"/>
      </w:pPr>
      <w:rPr>
        <w:rFonts w:ascii="Arial" w:eastAsia="SimSun" w:hAnsi="Arial" w:cs="Arial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DE1C97"/>
    <w:multiLevelType w:val="hybridMultilevel"/>
    <w:tmpl w:val="212C0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94A57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7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4904F1"/>
    <w:multiLevelType w:val="hybridMultilevel"/>
    <w:tmpl w:val="8C66A460"/>
    <w:lvl w:ilvl="0" w:tplc="2760EFD0">
      <w:start w:val="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4B3DBA"/>
    <w:multiLevelType w:val="hybridMultilevel"/>
    <w:tmpl w:val="3D7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D013B"/>
    <w:multiLevelType w:val="hybridMultilevel"/>
    <w:tmpl w:val="A654723E"/>
    <w:lvl w:ilvl="0" w:tplc="0456C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8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22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E9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C0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A9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A9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E4B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8C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529E2"/>
    <w:multiLevelType w:val="hybridMultilevel"/>
    <w:tmpl w:val="73CA6BF0"/>
    <w:lvl w:ilvl="0" w:tplc="CF5C71F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F483D"/>
    <w:multiLevelType w:val="hybridMultilevel"/>
    <w:tmpl w:val="7A76807C"/>
    <w:lvl w:ilvl="0" w:tplc="5AE8111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882760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4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F59F0"/>
    <w:multiLevelType w:val="hybridMultilevel"/>
    <w:tmpl w:val="587E74E2"/>
    <w:lvl w:ilvl="0" w:tplc="EA6E25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E4E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70A6A"/>
    <w:multiLevelType w:val="hybridMultilevel"/>
    <w:tmpl w:val="8D4E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7"/>
  </w:num>
  <w:num w:numId="3">
    <w:abstractNumId w:val="16"/>
  </w:num>
  <w:num w:numId="4">
    <w:abstractNumId w:val="23"/>
  </w:num>
  <w:num w:numId="5">
    <w:abstractNumId w:val="13"/>
  </w:num>
  <w:num w:numId="6">
    <w:abstractNumId w:val="5"/>
  </w:num>
  <w:num w:numId="7">
    <w:abstractNumId w:val="21"/>
  </w:num>
  <w:num w:numId="8">
    <w:abstractNumId w:val="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4"/>
  </w:num>
  <w:num w:numId="12">
    <w:abstractNumId w:val="11"/>
  </w:num>
  <w:num w:numId="13">
    <w:abstractNumId w:val="32"/>
  </w:num>
  <w:num w:numId="14">
    <w:abstractNumId w:val="17"/>
  </w:num>
  <w:num w:numId="15">
    <w:abstractNumId w:val="12"/>
  </w:num>
  <w:num w:numId="16">
    <w:abstractNumId w:val="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"/>
  </w:num>
  <w:num w:numId="20">
    <w:abstractNumId w:val="7"/>
  </w:num>
  <w:num w:numId="21">
    <w:abstractNumId w:val="31"/>
  </w:num>
  <w:num w:numId="22">
    <w:abstractNumId w:val="8"/>
  </w:num>
  <w:num w:numId="23">
    <w:abstractNumId w:val="6"/>
  </w:num>
  <w:num w:numId="24">
    <w:abstractNumId w:val="30"/>
  </w:num>
  <w:num w:numId="25">
    <w:abstractNumId w:val="3"/>
  </w:num>
  <w:num w:numId="26">
    <w:abstractNumId w:val="14"/>
  </w:num>
  <w:num w:numId="27">
    <w:abstractNumId w:val="18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2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DF"/>
    <w:rsid w:val="000001A2"/>
    <w:rsid w:val="000033F4"/>
    <w:rsid w:val="00004A6B"/>
    <w:rsid w:val="000051CD"/>
    <w:rsid w:val="0000554A"/>
    <w:rsid w:val="000148DE"/>
    <w:rsid w:val="00014BDF"/>
    <w:rsid w:val="00014CF9"/>
    <w:rsid w:val="00015B95"/>
    <w:rsid w:val="0002132B"/>
    <w:rsid w:val="00022C73"/>
    <w:rsid w:val="00033748"/>
    <w:rsid w:val="0003643F"/>
    <w:rsid w:val="00037B38"/>
    <w:rsid w:val="00040CD1"/>
    <w:rsid w:val="0004575A"/>
    <w:rsid w:val="000468E1"/>
    <w:rsid w:val="00051654"/>
    <w:rsid w:val="00054214"/>
    <w:rsid w:val="00060811"/>
    <w:rsid w:val="00061FFB"/>
    <w:rsid w:val="000627B1"/>
    <w:rsid w:val="00063960"/>
    <w:rsid w:val="00070FED"/>
    <w:rsid w:val="00072D8C"/>
    <w:rsid w:val="0007416C"/>
    <w:rsid w:val="00075D5A"/>
    <w:rsid w:val="000803E0"/>
    <w:rsid w:val="0008276C"/>
    <w:rsid w:val="000828A5"/>
    <w:rsid w:val="0008427D"/>
    <w:rsid w:val="00085A5F"/>
    <w:rsid w:val="000874CD"/>
    <w:rsid w:val="0008778C"/>
    <w:rsid w:val="0009096D"/>
    <w:rsid w:val="000921A7"/>
    <w:rsid w:val="00092515"/>
    <w:rsid w:val="00093986"/>
    <w:rsid w:val="0009747C"/>
    <w:rsid w:val="000A1083"/>
    <w:rsid w:val="000A269E"/>
    <w:rsid w:val="000A3701"/>
    <w:rsid w:val="000A3A2E"/>
    <w:rsid w:val="000A4E28"/>
    <w:rsid w:val="000A6993"/>
    <w:rsid w:val="000A6DB9"/>
    <w:rsid w:val="000B1320"/>
    <w:rsid w:val="000B4C2C"/>
    <w:rsid w:val="000B54C7"/>
    <w:rsid w:val="000C0CCC"/>
    <w:rsid w:val="000C1CDB"/>
    <w:rsid w:val="000C36FB"/>
    <w:rsid w:val="000C5F13"/>
    <w:rsid w:val="000D25A7"/>
    <w:rsid w:val="000D3B9E"/>
    <w:rsid w:val="000D6CB3"/>
    <w:rsid w:val="000D6CF1"/>
    <w:rsid w:val="000D74FA"/>
    <w:rsid w:val="000E0636"/>
    <w:rsid w:val="000E5490"/>
    <w:rsid w:val="000E6E9A"/>
    <w:rsid w:val="000E7D70"/>
    <w:rsid w:val="000F0DC9"/>
    <w:rsid w:val="000F1142"/>
    <w:rsid w:val="00100A4F"/>
    <w:rsid w:val="00105681"/>
    <w:rsid w:val="001065A6"/>
    <w:rsid w:val="001101F4"/>
    <w:rsid w:val="00110BC9"/>
    <w:rsid w:val="001140B0"/>
    <w:rsid w:val="001152D3"/>
    <w:rsid w:val="00116B65"/>
    <w:rsid w:val="00122AA5"/>
    <w:rsid w:val="00125228"/>
    <w:rsid w:val="0012592C"/>
    <w:rsid w:val="001265C2"/>
    <w:rsid w:val="0013112C"/>
    <w:rsid w:val="00142D41"/>
    <w:rsid w:val="001453D7"/>
    <w:rsid w:val="001509AA"/>
    <w:rsid w:val="00152562"/>
    <w:rsid w:val="0015540F"/>
    <w:rsid w:val="0016563A"/>
    <w:rsid w:val="00166C38"/>
    <w:rsid w:val="001701D2"/>
    <w:rsid w:val="00171343"/>
    <w:rsid w:val="001713DF"/>
    <w:rsid w:val="0017795B"/>
    <w:rsid w:val="0018577D"/>
    <w:rsid w:val="001859D7"/>
    <w:rsid w:val="001864E7"/>
    <w:rsid w:val="0018714A"/>
    <w:rsid w:val="00187B37"/>
    <w:rsid w:val="001908B2"/>
    <w:rsid w:val="00191A85"/>
    <w:rsid w:val="00192A88"/>
    <w:rsid w:val="00192F6E"/>
    <w:rsid w:val="00193012"/>
    <w:rsid w:val="001937D9"/>
    <w:rsid w:val="0019443F"/>
    <w:rsid w:val="001952F8"/>
    <w:rsid w:val="00195ACE"/>
    <w:rsid w:val="00196ABB"/>
    <w:rsid w:val="001A0F23"/>
    <w:rsid w:val="001A5457"/>
    <w:rsid w:val="001B0568"/>
    <w:rsid w:val="001B20C3"/>
    <w:rsid w:val="001B34CC"/>
    <w:rsid w:val="001B3D70"/>
    <w:rsid w:val="001B52B3"/>
    <w:rsid w:val="001B75F5"/>
    <w:rsid w:val="001B7E87"/>
    <w:rsid w:val="001C4468"/>
    <w:rsid w:val="001C544B"/>
    <w:rsid w:val="001C5506"/>
    <w:rsid w:val="001C5840"/>
    <w:rsid w:val="001C67CF"/>
    <w:rsid w:val="001D0FC7"/>
    <w:rsid w:val="001D1EF2"/>
    <w:rsid w:val="001D4E8F"/>
    <w:rsid w:val="001E1ACA"/>
    <w:rsid w:val="001E4405"/>
    <w:rsid w:val="001E5EA2"/>
    <w:rsid w:val="001E750A"/>
    <w:rsid w:val="001F221A"/>
    <w:rsid w:val="001F260B"/>
    <w:rsid w:val="001F2D70"/>
    <w:rsid w:val="001F59A3"/>
    <w:rsid w:val="00202992"/>
    <w:rsid w:val="0020664C"/>
    <w:rsid w:val="0021112B"/>
    <w:rsid w:val="00213A30"/>
    <w:rsid w:val="00215291"/>
    <w:rsid w:val="00221155"/>
    <w:rsid w:val="00221A24"/>
    <w:rsid w:val="00222009"/>
    <w:rsid w:val="00222783"/>
    <w:rsid w:val="00222A59"/>
    <w:rsid w:val="00223AA3"/>
    <w:rsid w:val="00226E42"/>
    <w:rsid w:val="002312B6"/>
    <w:rsid w:val="00232946"/>
    <w:rsid w:val="0023535C"/>
    <w:rsid w:val="00241F64"/>
    <w:rsid w:val="002438BA"/>
    <w:rsid w:val="002508BF"/>
    <w:rsid w:val="00250AAC"/>
    <w:rsid w:val="00250B40"/>
    <w:rsid w:val="00252B7A"/>
    <w:rsid w:val="00255678"/>
    <w:rsid w:val="00255787"/>
    <w:rsid w:val="002561CF"/>
    <w:rsid w:val="00260328"/>
    <w:rsid w:val="002620C1"/>
    <w:rsid w:val="00264A77"/>
    <w:rsid w:val="00265019"/>
    <w:rsid w:val="00266188"/>
    <w:rsid w:val="00267FE2"/>
    <w:rsid w:val="00272FEA"/>
    <w:rsid w:val="00275767"/>
    <w:rsid w:val="002763E1"/>
    <w:rsid w:val="00281BF3"/>
    <w:rsid w:val="0028226E"/>
    <w:rsid w:val="002829C9"/>
    <w:rsid w:val="002904E8"/>
    <w:rsid w:val="002907CD"/>
    <w:rsid w:val="002917FF"/>
    <w:rsid w:val="002946E3"/>
    <w:rsid w:val="00294D8E"/>
    <w:rsid w:val="00295B2D"/>
    <w:rsid w:val="00295F26"/>
    <w:rsid w:val="002A047B"/>
    <w:rsid w:val="002A0906"/>
    <w:rsid w:val="002A1186"/>
    <w:rsid w:val="002A1EFC"/>
    <w:rsid w:val="002A590C"/>
    <w:rsid w:val="002A72DE"/>
    <w:rsid w:val="002B14C3"/>
    <w:rsid w:val="002B1CCC"/>
    <w:rsid w:val="002B6C90"/>
    <w:rsid w:val="002C34BC"/>
    <w:rsid w:val="002C5A18"/>
    <w:rsid w:val="002C6293"/>
    <w:rsid w:val="002D6802"/>
    <w:rsid w:val="002D6C7B"/>
    <w:rsid w:val="002D6C91"/>
    <w:rsid w:val="002D772C"/>
    <w:rsid w:val="002E3B2E"/>
    <w:rsid w:val="002F4111"/>
    <w:rsid w:val="002F4597"/>
    <w:rsid w:val="002F4F45"/>
    <w:rsid w:val="002F6926"/>
    <w:rsid w:val="00302D6E"/>
    <w:rsid w:val="0030429D"/>
    <w:rsid w:val="0030646F"/>
    <w:rsid w:val="00307CE9"/>
    <w:rsid w:val="00310A85"/>
    <w:rsid w:val="00311CBE"/>
    <w:rsid w:val="00313E3C"/>
    <w:rsid w:val="0031461B"/>
    <w:rsid w:val="0031471E"/>
    <w:rsid w:val="00315A19"/>
    <w:rsid w:val="00316D23"/>
    <w:rsid w:val="003171C8"/>
    <w:rsid w:val="003201FB"/>
    <w:rsid w:val="00320729"/>
    <w:rsid w:val="0032121F"/>
    <w:rsid w:val="0032472A"/>
    <w:rsid w:val="003270C1"/>
    <w:rsid w:val="0033267E"/>
    <w:rsid w:val="00333762"/>
    <w:rsid w:val="00340F9E"/>
    <w:rsid w:val="00343B9C"/>
    <w:rsid w:val="003466B8"/>
    <w:rsid w:val="003572A7"/>
    <w:rsid w:val="00362452"/>
    <w:rsid w:val="003653BC"/>
    <w:rsid w:val="00366AF1"/>
    <w:rsid w:val="0037282D"/>
    <w:rsid w:val="00372BB3"/>
    <w:rsid w:val="00375B1B"/>
    <w:rsid w:val="00377E2C"/>
    <w:rsid w:val="003827B6"/>
    <w:rsid w:val="00382DB2"/>
    <w:rsid w:val="0038312C"/>
    <w:rsid w:val="00383621"/>
    <w:rsid w:val="00383A2B"/>
    <w:rsid w:val="00384FB4"/>
    <w:rsid w:val="00395AC9"/>
    <w:rsid w:val="003A4CFE"/>
    <w:rsid w:val="003A63D6"/>
    <w:rsid w:val="003B281B"/>
    <w:rsid w:val="003B3773"/>
    <w:rsid w:val="003B3E07"/>
    <w:rsid w:val="003B6050"/>
    <w:rsid w:val="003B72E0"/>
    <w:rsid w:val="003C0413"/>
    <w:rsid w:val="003C0AC6"/>
    <w:rsid w:val="003C64D9"/>
    <w:rsid w:val="003D0065"/>
    <w:rsid w:val="003D00C6"/>
    <w:rsid w:val="003D1AB5"/>
    <w:rsid w:val="003D22EC"/>
    <w:rsid w:val="003D40E6"/>
    <w:rsid w:val="003D4CB1"/>
    <w:rsid w:val="003D5848"/>
    <w:rsid w:val="003D7C97"/>
    <w:rsid w:val="003E49E6"/>
    <w:rsid w:val="003F23E7"/>
    <w:rsid w:val="003F30BA"/>
    <w:rsid w:val="003F5AD2"/>
    <w:rsid w:val="003F7A20"/>
    <w:rsid w:val="003F7B9C"/>
    <w:rsid w:val="00400226"/>
    <w:rsid w:val="004021EE"/>
    <w:rsid w:val="0040468A"/>
    <w:rsid w:val="00404880"/>
    <w:rsid w:val="004059DA"/>
    <w:rsid w:val="00414E07"/>
    <w:rsid w:val="00415787"/>
    <w:rsid w:val="00416D0C"/>
    <w:rsid w:val="004209E3"/>
    <w:rsid w:val="0042219C"/>
    <w:rsid w:val="00426DF8"/>
    <w:rsid w:val="00427E02"/>
    <w:rsid w:val="00431D71"/>
    <w:rsid w:val="004328EF"/>
    <w:rsid w:val="00432EFD"/>
    <w:rsid w:val="0043335A"/>
    <w:rsid w:val="00436C5F"/>
    <w:rsid w:val="004374AB"/>
    <w:rsid w:val="00442B3E"/>
    <w:rsid w:val="00445703"/>
    <w:rsid w:val="00446DBB"/>
    <w:rsid w:val="00447A99"/>
    <w:rsid w:val="00451C4D"/>
    <w:rsid w:val="00452C81"/>
    <w:rsid w:val="0045553E"/>
    <w:rsid w:val="00456F1B"/>
    <w:rsid w:val="00457C15"/>
    <w:rsid w:val="00460653"/>
    <w:rsid w:val="00462F23"/>
    <w:rsid w:val="004678BC"/>
    <w:rsid w:val="0047101B"/>
    <w:rsid w:val="0047200E"/>
    <w:rsid w:val="00474400"/>
    <w:rsid w:val="0047440B"/>
    <w:rsid w:val="004860B8"/>
    <w:rsid w:val="004862A2"/>
    <w:rsid w:val="00491384"/>
    <w:rsid w:val="00491C66"/>
    <w:rsid w:val="00496770"/>
    <w:rsid w:val="00496ADE"/>
    <w:rsid w:val="004970AF"/>
    <w:rsid w:val="004A08A5"/>
    <w:rsid w:val="004A20F3"/>
    <w:rsid w:val="004A2378"/>
    <w:rsid w:val="004A237B"/>
    <w:rsid w:val="004A352E"/>
    <w:rsid w:val="004A7500"/>
    <w:rsid w:val="004A7D4F"/>
    <w:rsid w:val="004B105F"/>
    <w:rsid w:val="004B1217"/>
    <w:rsid w:val="004B1E34"/>
    <w:rsid w:val="004B2E63"/>
    <w:rsid w:val="004B37BE"/>
    <w:rsid w:val="004B4ECF"/>
    <w:rsid w:val="004B6AA7"/>
    <w:rsid w:val="004B720F"/>
    <w:rsid w:val="004C35AA"/>
    <w:rsid w:val="004C6A24"/>
    <w:rsid w:val="004D076F"/>
    <w:rsid w:val="004D1663"/>
    <w:rsid w:val="004D7850"/>
    <w:rsid w:val="004E3A68"/>
    <w:rsid w:val="004E4F26"/>
    <w:rsid w:val="004F105E"/>
    <w:rsid w:val="004F5B16"/>
    <w:rsid w:val="004F628B"/>
    <w:rsid w:val="004F68AE"/>
    <w:rsid w:val="004F68DA"/>
    <w:rsid w:val="005129F8"/>
    <w:rsid w:val="00514430"/>
    <w:rsid w:val="00515AFE"/>
    <w:rsid w:val="00516BA8"/>
    <w:rsid w:val="00521667"/>
    <w:rsid w:val="00521D2F"/>
    <w:rsid w:val="0052362F"/>
    <w:rsid w:val="005237FB"/>
    <w:rsid w:val="005345DF"/>
    <w:rsid w:val="00535150"/>
    <w:rsid w:val="00535369"/>
    <w:rsid w:val="005353B6"/>
    <w:rsid w:val="00542E8F"/>
    <w:rsid w:val="0054428E"/>
    <w:rsid w:val="00544424"/>
    <w:rsid w:val="00546CBD"/>
    <w:rsid w:val="00547028"/>
    <w:rsid w:val="00550ACC"/>
    <w:rsid w:val="005520DD"/>
    <w:rsid w:val="00553D5D"/>
    <w:rsid w:val="00556E09"/>
    <w:rsid w:val="00557AFC"/>
    <w:rsid w:val="00562B1F"/>
    <w:rsid w:val="005641BC"/>
    <w:rsid w:val="00571DAA"/>
    <w:rsid w:val="0057469E"/>
    <w:rsid w:val="00580F74"/>
    <w:rsid w:val="00585C86"/>
    <w:rsid w:val="0059392C"/>
    <w:rsid w:val="005A1244"/>
    <w:rsid w:val="005A189A"/>
    <w:rsid w:val="005A46F6"/>
    <w:rsid w:val="005A6477"/>
    <w:rsid w:val="005B064D"/>
    <w:rsid w:val="005B1EF4"/>
    <w:rsid w:val="005B3933"/>
    <w:rsid w:val="005B3B25"/>
    <w:rsid w:val="005B63BE"/>
    <w:rsid w:val="005B656C"/>
    <w:rsid w:val="005B7837"/>
    <w:rsid w:val="005C27B4"/>
    <w:rsid w:val="005C2824"/>
    <w:rsid w:val="005C78D4"/>
    <w:rsid w:val="005D2B55"/>
    <w:rsid w:val="005D3092"/>
    <w:rsid w:val="005D3558"/>
    <w:rsid w:val="005D3ECE"/>
    <w:rsid w:val="005D5252"/>
    <w:rsid w:val="005E3F93"/>
    <w:rsid w:val="005E542D"/>
    <w:rsid w:val="005E6C14"/>
    <w:rsid w:val="005F7CF8"/>
    <w:rsid w:val="0060152A"/>
    <w:rsid w:val="006057DE"/>
    <w:rsid w:val="006059B2"/>
    <w:rsid w:val="006060B8"/>
    <w:rsid w:val="006112B0"/>
    <w:rsid w:val="00612F5B"/>
    <w:rsid w:val="00613581"/>
    <w:rsid w:val="006157A4"/>
    <w:rsid w:val="00616314"/>
    <w:rsid w:val="00617B28"/>
    <w:rsid w:val="00621ABD"/>
    <w:rsid w:val="0062297E"/>
    <w:rsid w:val="006244A3"/>
    <w:rsid w:val="006253B0"/>
    <w:rsid w:val="00626495"/>
    <w:rsid w:val="00630679"/>
    <w:rsid w:val="00631BDA"/>
    <w:rsid w:val="006378D4"/>
    <w:rsid w:val="0064148C"/>
    <w:rsid w:val="0064361E"/>
    <w:rsid w:val="0064509D"/>
    <w:rsid w:val="00646C27"/>
    <w:rsid w:val="00656FCF"/>
    <w:rsid w:val="00657BC4"/>
    <w:rsid w:val="006649FF"/>
    <w:rsid w:val="006676D5"/>
    <w:rsid w:val="00671557"/>
    <w:rsid w:val="00672944"/>
    <w:rsid w:val="00675BCA"/>
    <w:rsid w:val="0067644F"/>
    <w:rsid w:val="006829B6"/>
    <w:rsid w:val="006829FE"/>
    <w:rsid w:val="00683312"/>
    <w:rsid w:val="0068471E"/>
    <w:rsid w:val="00684B56"/>
    <w:rsid w:val="00690CBA"/>
    <w:rsid w:val="00692074"/>
    <w:rsid w:val="00692E96"/>
    <w:rsid w:val="00693E03"/>
    <w:rsid w:val="00696632"/>
    <w:rsid w:val="006A18BC"/>
    <w:rsid w:val="006A5430"/>
    <w:rsid w:val="006A5E1F"/>
    <w:rsid w:val="006B0481"/>
    <w:rsid w:val="006B1C42"/>
    <w:rsid w:val="006B48EB"/>
    <w:rsid w:val="006B7E4F"/>
    <w:rsid w:val="006C161B"/>
    <w:rsid w:val="006C544C"/>
    <w:rsid w:val="006C7742"/>
    <w:rsid w:val="006C7B0C"/>
    <w:rsid w:val="006C7B0E"/>
    <w:rsid w:val="006D0651"/>
    <w:rsid w:val="006D0BF9"/>
    <w:rsid w:val="006D0E74"/>
    <w:rsid w:val="006D24B7"/>
    <w:rsid w:val="006D2C98"/>
    <w:rsid w:val="006D6372"/>
    <w:rsid w:val="006D6414"/>
    <w:rsid w:val="006D79A1"/>
    <w:rsid w:val="006E573C"/>
    <w:rsid w:val="006F34D1"/>
    <w:rsid w:val="006F4C1A"/>
    <w:rsid w:val="00705C3B"/>
    <w:rsid w:val="0071147A"/>
    <w:rsid w:val="007136DD"/>
    <w:rsid w:val="00714944"/>
    <w:rsid w:val="0072119A"/>
    <w:rsid w:val="00722B2E"/>
    <w:rsid w:val="00723604"/>
    <w:rsid w:val="00733EC1"/>
    <w:rsid w:val="00745492"/>
    <w:rsid w:val="0075263F"/>
    <w:rsid w:val="00755738"/>
    <w:rsid w:val="00761A2A"/>
    <w:rsid w:val="0076783E"/>
    <w:rsid w:val="0077092C"/>
    <w:rsid w:val="0077208F"/>
    <w:rsid w:val="00781301"/>
    <w:rsid w:val="007827E4"/>
    <w:rsid w:val="007831CD"/>
    <w:rsid w:val="007853C8"/>
    <w:rsid w:val="00791EDD"/>
    <w:rsid w:val="00792AC5"/>
    <w:rsid w:val="007A49A9"/>
    <w:rsid w:val="007A589E"/>
    <w:rsid w:val="007A7473"/>
    <w:rsid w:val="007B0F3A"/>
    <w:rsid w:val="007B3B05"/>
    <w:rsid w:val="007B6717"/>
    <w:rsid w:val="007C15A9"/>
    <w:rsid w:val="007C2AC9"/>
    <w:rsid w:val="007C40A7"/>
    <w:rsid w:val="007D0F03"/>
    <w:rsid w:val="007D1684"/>
    <w:rsid w:val="007D315E"/>
    <w:rsid w:val="007D4A5A"/>
    <w:rsid w:val="007D5CF8"/>
    <w:rsid w:val="007E4231"/>
    <w:rsid w:val="007E4F50"/>
    <w:rsid w:val="007E5119"/>
    <w:rsid w:val="007E522C"/>
    <w:rsid w:val="007E6E34"/>
    <w:rsid w:val="007E6E82"/>
    <w:rsid w:val="007F4542"/>
    <w:rsid w:val="007F4890"/>
    <w:rsid w:val="007F4E72"/>
    <w:rsid w:val="007F683E"/>
    <w:rsid w:val="007F71EE"/>
    <w:rsid w:val="00801778"/>
    <w:rsid w:val="00803759"/>
    <w:rsid w:val="00810B79"/>
    <w:rsid w:val="00812092"/>
    <w:rsid w:val="00812A8E"/>
    <w:rsid w:val="00812B3B"/>
    <w:rsid w:val="0081531D"/>
    <w:rsid w:val="00822457"/>
    <w:rsid w:val="008259CE"/>
    <w:rsid w:val="00825B4B"/>
    <w:rsid w:val="00826CA1"/>
    <w:rsid w:val="008274AB"/>
    <w:rsid w:val="00827C62"/>
    <w:rsid w:val="008333B8"/>
    <w:rsid w:val="00833459"/>
    <w:rsid w:val="008337FB"/>
    <w:rsid w:val="008340B9"/>
    <w:rsid w:val="0083413D"/>
    <w:rsid w:val="00834161"/>
    <w:rsid w:val="0083574D"/>
    <w:rsid w:val="00840F5E"/>
    <w:rsid w:val="0084315C"/>
    <w:rsid w:val="00844439"/>
    <w:rsid w:val="00845CED"/>
    <w:rsid w:val="00850F7A"/>
    <w:rsid w:val="00852388"/>
    <w:rsid w:val="00855E32"/>
    <w:rsid w:val="008561EA"/>
    <w:rsid w:val="0085664D"/>
    <w:rsid w:val="00862762"/>
    <w:rsid w:val="00863DDD"/>
    <w:rsid w:val="008664E2"/>
    <w:rsid w:val="008708C0"/>
    <w:rsid w:val="008731BE"/>
    <w:rsid w:val="008756A6"/>
    <w:rsid w:val="0087698C"/>
    <w:rsid w:val="0088370A"/>
    <w:rsid w:val="00884561"/>
    <w:rsid w:val="00890408"/>
    <w:rsid w:val="00892054"/>
    <w:rsid w:val="00897A17"/>
    <w:rsid w:val="00897C37"/>
    <w:rsid w:val="008A2611"/>
    <w:rsid w:val="008A4B80"/>
    <w:rsid w:val="008A50D4"/>
    <w:rsid w:val="008A60C0"/>
    <w:rsid w:val="008B27BE"/>
    <w:rsid w:val="008B608E"/>
    <w:rsid w:val="008B698D"/>
    <w:rsid w:val="008C0CE3"/>
    <w:rsid w:val="008C4996"/>
    <w:rsid w:val="008C4B7F"/>
    <w:rsid w:val="008C569A"/>
    <w:rsid w:val="008C63F5"/>
    <w:rsid w:val="008C7823"/>
    <w:rsid w:val="008D0408"/>
    <w:rsid w:val="008D1217"/>
    <w:rsid w:val="008D6A66"/>
    <w:rsid w:val="008E0A78"/>
    <w:rsid w:val="008E169E"/>
    <w:rsid w:val="008E3F71"/>
    <w:rsid w:val="008E471F"/>
    <w:rsid w:val="008E5310"/>
    <w:rsid w:val="008E6A29"/>
    <w:rsid w:val="008F0CB2"/>
    <w:rsid w:val="008F11F4"/>
    <w:rsid w:val="008F26B9"/>
    <w:rsid w:val="008F41A3"/>
    <w:rsid w:val="008F41AF"/>
    <w:rsid w:val="008F4C04"/>
    <w:rsid w:val="00900D52"/>
    <w:rsid w:val="0090137A"/>
    <w:rsid w:val="00902549"/>
    <w:rsid w:val="00907FEF"/>
    <w:rsid w:val="00910438"/>
    <w:rsid w:val="00911FF3"/>
    <w:rsid w:val="00912717"/>
    <w:rsid w:val="009147F3"/>
    <w:rsid w:val="009202CD"/>
    <w:rsid w:val="00920464"/>
    <w:rsid w:val="00920787"/>
    <w:rsid w:val="00921AF9"/>
    <w:rsid w:val="0092248F"/>
    <w:rsid w:val="009240D1"/>
    <w:rsid w:val="009268F9"/>
    <w:rsid w:val="00926D45"/>
    <w:rsid w:val="0093012A"/>
    <w:rsid w:val="00930BDC"/>
    <w:rsid w:val="009329BB"/>
    <w:rsid w:val="00940AF6"/>
    <w:rsid w:val="00941CA1"/>
    <w:rsid w:val="00941D28"/>
    <w:rsid w:val="00946D20"/>
    <w:rsid w:val="00950C39"/>
    <w:rsid w:val="00950D88"/>
    <w:rsid w:val="00963566"/>
    <w:rsid w:val="0096679A"/>
    <w:rsid w:val="009729E0"/>
    <w:rsid w:val="00972E6D"/>
    <w:rsid w:val="00980173"/>
    <w:rsid w:val="0098601E"/>
    <w:rsid w:val="00990709"/>
    <w:rsid w:val="00990F92"/>
    <w:rsid w:val="0099366C"/>
    <w:rsid w:val="0099444A"/>
    <w:rsid w:val="0099687B"/>
    <w:rsid w:val="00996CE4"/>
    <w:rsid w:val="009A30BB"/>
    <w:rsid w:val="009A3DF7"/>
    <w:rsid w:val="009A3FD8"/>
    <w:rsid w:val="009A3FE2"/>
    <w:rsid w:val="009A52B8"/>
    <w:rsid w:val="009A7F0E"/>
    <w:rsid w:val="009B05E6"/>
    <w:rsid w:val="009B5E26"/>
    <w:rsid w:val="009B6CEE"/>
    <w:rsid w:val="009B70FB"/>
    <w:rsid w:val="009C2E7F"/>
    <w:rsid w:val="009C6211"/>
    <w:rsid w:val="009D2781"/>
    <w:rsid w:val="009D2F99"/>
    <w:rsid w:val="009D374D"/>
    <w:rsid w:val="009D59F9"/>
    <w:rsid w:val="009D608C"/>
    <w:rsid w:val="009D6471"/>
    <w:rsid w:val="009D64BF"/>
    <w:rsid w:val="009E39BF"/>
    <w:rsid w:val="009E40C3"/>
    <w:rsid w:val="009E4FC8"/>
    <w:rsid w:val="009E7A89"/>
    <w:rsid w:val="009E7B53"/>
    <w:rsid w:val="009F1763"/>
    <w:rsid w:val="009F2973"/>
    <w:rsid w:val="009F3BD8"/>
    <w:rsid w:val="009F58E1"/>
    <w:rsid w:val="00A002AF"/>
    <w:rsid w:val="00A0195C"/>
    <w:rsid w:val="00A059E7"/>
    <w:rsid w:val="00A05D83"/>
    <w:rsid w:val="00A15D92"/>
    <w:rsid w:val="00A21557"/>
    <w:rsid w:val="00A22404"/>
    <w:rsid w:val="00A25D9D"/>
    <w:rsid w:val="00A26371"/>
    <w:rsid w:val="00A267A1"/>
    <w:rsid w:val="00A360D8"/>
    <w:rsid w:val="00A36233"/>
    <w:rsid w:val="00A36EEF"/>
    <w:rsid w:val="00A378B5"/>
    <w:rsid w:val="00A379E6"/>
    <w:rsid w:val="00A433E1"/>
    <w:rsid w:val="00A56B56"/>
    <w:rsid w:val="00A627B3"/>
    <w:rsid w:val="00A65AE2"/>
    <w:rsid w:val="00A660E9"/>
    <w:rsid w:val="00A6743A"/>
    <w:rsid w:val="00A678ED"/>
    <w:rsid w:val="00A70713"/>
    <w:rsid w:val="00A721D5"/>
    <w:rsid w:val="00A7639C"/>
    <w:rsid w:val="00A821F8"/>
    <w:rsid w:val="00A8339B"/>
    <w:rsid w:val="00A84987"/>
    <w:rsid w:val="00A9072B"/>
    <w:rsid w:val="00A932DB"/>
    <w:rsid w:val="00A96F34"/>
    <w:rsid w:val="00AA285A"/>
    <w:rsid w:val="00AA30E9"/>
    <w:rsid w:val="00AB02FE"/>
    <w:rsid w:val="00AB203D"/>
    <w:rsid w:val="00AB23A5"/>
    <w:rsid w:val="00AB3F8A"/>
    <w:rsid w:val="00AB5212"/>
    <w:rsid w:val="00AC0CF2"/>
    <w:rsid w:val="00AC5350"/>
    <w:rsid w:val="00AD4306"/>
    <w:rsid w:val="00AD55D8"/>
    <w:rsid w:val="00AD62BF"/>
    <w:rsid w:val="00AE3D3E"/>
    <w:rsid w:val="00AE57DB"/>
    <w:rsid w:val="00AE6197"/>
    <w:rsid w:val="00AF2BF0"/>
    <w:rsid w:val="00AF4C06"/>
    <w:rsid w:val="00AF664B"/>
    <w:rsid w:val="00B02574"/>
    <w:rsid w:val="00B04530"/>
    <w:rsid w:val="00B05D45"/>
    <w:rsid w:val="00B1010D"/>
    <w:rsid w:val="00B10899"/>
    <w:rsid w:val="00B1144D"/>
    <w:rsid w:val="00B129C2"/>
    <w:rsid w:val="00B15657"/>
    <w:rsid w:val="00B1586D"/>
    <w:rsid w:val="00B169E6"/>
    <w:rsid w:val="00B16CD6"/>
    <w:rsid w:val="00B21ADD"/>
    <w:rsid w:val="00B23B2F"/>
    <w:rsid w:val="00B247BA"/>
    <w:rsid w:val="00B25090"/>
    <w:rsid w:val="00B26D4E"/>
    <w:rsid w:val="00B323E7"/>
    <w:rsid w:val="00B32712"/>
    <w:rsid w:val="00B37160"/>
    <w:rsid w:val="00B37C64"/>
    <w:rsid w:val="00B40BFB"/>
    <w:rsid w:val="00B41204"/>
    <w:rsid w:val="00B42302"/>
    <w:rsid w:val="00B43342"/>
    <w:rsid w:val="00B44F1E"/>
    <w:rsid w:val="00B45487"/>
    <w:rsid w:val="00B479B3"/>
    <w:rsid w:val="00B501CD"/>
    <w:rsid w:val="00B56338"/>
    <w:rsid w:val="00B60AFE"/>
    <w:rsid w:val="00B60B33"/>
    <w:rsid w:val="00B64D6B"/>
    <w:rsid w:val="00B65623"/>
    <w:rsid w:val="00B66597"/>
    <w:rsid w:val="00B67F77"/>
    <w:rsid w:val="00B71D11"/>
    <w:rsid w:val="00B72488"/>
    <w:rsid w:val="00B73703"/>
    <w:rsid w:val="00B73BD6"/>
    <w:rsid w:val="00B752EB"/>
    <w:rsid w:val="00B815EE"/>
    <w:rsid w:val="00B817E4"/>
    <w:rsid w:val="00B821DA"/>
    <w:rsid w:val="00B824C9"/>
    <w:rsid w:val="00B82A5B"/>
    <w:rsid w:val="00B84445"/>
    <w:rsid w:val="00B85C98"/>
    <w:rsid w:val="00B870BD"/>
    <w:rsid w:val="00B871AE"/>
    <w:rsid w:val="00B90B59"/>
    <w:rsid w:val="00B94087"/>
    <w:rsid w:val="00B9427E"/>
    <w:rsid w:val="00B96FFF"/>
    <w:rsid w:val="00B97052"/>
    <w:rsid w:val="00B976E5"/>
    <w:rsid w:val="00BA0274"/>
    <w:rsid w:val="00BA2B65"/>
    <w:rsid w:val="00BA3801"/>
    <w:rsid w:val="00BB166B"/>
    <w:rsid w:val="00BB2541"/>
    <w:rsid w:val="00BB453B"/>
    <w:rsid w:val="00BB5DD7"/>
    <w:rsid w:val="00BC106D"/>
    <w:rsid w:val="00BC674B"/>
    <w:rsid w:val="00BC723D"/>
    <w:rsid w:val="00BD4EEB"/>
    <w:rsid w:val="00BD7680"/>
    <w:rsid w:val="00BE25CC"/>
    <w:rsid w:val="00BE4AAB"/>
    <w:rsid w:val="00BE5B5E"/>
    <w:rsid w:val="00BE5E60"/>
    <w:rsid w:val="00BF1DE0"/>
    <w:rsid w:val="00BF35FD"/>
    <w:rsid w:val="00BF3C3D"/>
    <w:rsid w:val="00BF3EF0"/>
    <w:rsid w:val="00C02D66"/>
    <w:rsid w:val="00C03BEE"/>
    <w:rsid w:val="00C04C99"/>
    <w:rsid w:val="00C05493"/>
    <w:rsid w:val="00C05870"/>
    <w:rsid w:val="00C06F87"/>
    <w:rsid w:val="00C07D66"/>
    <w:rsid w:val="00C103CE"/>
    <w:rsid w:val="00C12346"/>
    <w:rsid w:val="00C15154"/>
    <w:rsid w:val="00C15228"/>
    <w:rsid w:val="00C15949"/>
    <w:rsid w:val="00C15A27"/>
    <w:rsid w:val="00C2014F"/>
    <w:rsid w:val="00C3202C"/>
    <w:rsid w:val="00C414B8"/>
    <w:rsid w:val="00C4197F"/>
    <w:rsid w:val="00C4288A"/>
    <w:rsid w:val="00C43597"/>
    <w:rsid w:val="00C435AC"/>
    <w:rsid w:val="00C50468"/>
    <w:rsid w:val="00C520EF"/>
    <w:rsid w:val="00C5220E"/>
    <w:rsid w:val="00C53B9B"/>
    <w:rsid w:val="00C54C07"/>
    <w:rsid w:val="00C55A68"/>
    <w:rsid w:val="00C63065"/>
    <w:rsid w:val="00C639D1"/>
    <w:rsid w:val="00C67195"/>
    <w:rsid w:val="00C75E32"/>
    <w:rsid w:val="00C76BFC"/>
    <w:rsid w:val="00C777A4"/>
    <w:rsid w:val="00C77AF2"/>
    <w:rsid w:val="00C8156A"/>
    <w:rsid w:val="00C83B4C"/>
    <w:rsid w:val="00C85213"/>
    <w:rsid w:val="00C8770D"/>
    <w:rsid w:val="00C87E0A"/>
    <w:rsid w:val="00C92547"/>
    <w:rsid w:val="00C92593"/>
    <w:rsid w:val="00C9356F"/>
    <w:rsid w:val="00C97E71"/>
    <w:rsid w:val="00CA17EA"/>
    <w:rsid w:val="00CA3B2E"/>
    <w:rsid w:val="00CA7CFE"/>
    <w:rsid w:val="00CB255A"/>
    <w:rsid w:val="00CB74D1"/>
    <w:rsid w:val="00CB7C4F"/>
    <w:rsid w:val="00CD0B62"/>
    <w:rsid w:val="00CD2DF4"/>
    <w:rsid w:val="00CD34A0"/>
    <w:rsid w:val="00CD4501"/>
    <w:rsid w:val="00CD45CE"/>
    <w:rsid w:val="00CD4E1B"/>
    <w:rsid w:val="00CD727D"/>
    <w:rsid w:val="00CE5B4B"/>
    <w:rsid w:val="00CE5E3A"/>
    <w:rsid w:val="00CE765A"/>
    <w:rsid w:val="00CE7989"/>
    <w:rsid w:val="00CF161E"/>
    <w:rsid w:val="00CF311E"/>
    <w:rsid w:val="00CF5998"/>
    <w:rsid w:val="00CF5AB1"/>
    <w:rsid w:val="00CF5D84"/>
    <w:rsid w:val="00CF722E"/>
    <w:rsid w:val="00D000EE"/>
    <w:rsid w:val="00D10F21"/>
    <w:rsid w:val="00D12286"/>
    <w:rsid w:val="00D127AD"/>
    <w:rsid w:val="00D13018"/>
    <w:rsid w:val="00D17183"/>
    <w:rsid w:val="00D223E0"/>
    <w:rsid w:val="00D2256D"/>
    <w:rsid w:val="00D24A5A"/>
    <w:rsid w:val="00D2541E"/>
    <w:rsid w:val="00D406FB"/>
    <w:rsid w:val="00D41D08"/>
    <w:rsid w:val="00D4594C"/>
    <w:rsid w:val="00D47750"/>
    <w:rsid w:val="00D530C5"/>
    <w:rsid w:val="00D533F8"/>
    <w:rsid w:val="00D53F96"/>
    <w:rsid w:val="00D60873"/>
    <w:rsid w:val="00D61BC2"/>
    <w:rsid w:val="00D62546"/>
    <w:rsid w:val="00D62CBB"/>
    <w:rsid w:val="00D66D68"/>
    <w:rsid w:val="00D7599A"/>
    <w:rsid w:val="00D7619A"/>
    <w:rsid w:val="00D803E9"/>
    <w:rsid w:val="00D84328"/>
    <w:rsid w:val="00D857B8"/>
    <w:rsid w:val="00D862EF"/>
    <w:rsid w:val="00D87507"/>
    <w:rsid w:val="00D912C3"/>
    <w:rsid w:val="00D9471A"/>
    <w:rsid w:val="00DA046D"/>
    <w:rsid w:val="00DA5C9B"/>
    <w:rsid w:val="00DB16DC"/>
    <w:rsid w:val="00DB2A44"/>
    <w:rsid w:val="00DB375D"/>
    <w:rsid w:val="00DB3BAF"/>
    <w:rsid w:val="00DB5503"/>
    <w:rsid w:val="00DB6778"/>
    <w:rsid w:val="00DB794E"/>
    <w:rsid w:val="00DB7A66"/>
    <w:rsid w:val="00DC07B0"/>
    <w:rsid w:val="00DC1031"/>
    <w:rsid w:val="00DC2AE9"/>
    <w:rsid w:val="00DC516B"/>
    <w:rsid w:val="00DC7A6E"/>
    <w:rsid w:val="00DD03DD"/>
    <w:rsid w:val="00DD40F0"/>
    <w:rsid w:val="00DE04EC"/>
    <w:rsid w:val="00DE5F50"/>
    <w:rsid w:val="00DE6670"/>
    <w:rsid w:val="00DE74EF"/>
    <w:rsid w:val="00DF0C5F"/>
    <w:rsid w:val="00DF3F11"/>
    <w:rsid w:val="00DF493F"/>
    <w:rsid w:val="00DF55D8"/>
    <w:rsid w:val="00E03C0B"/>
    <w:rsid w:val="00E04774"/>
    <w:rsid w:val="00E066AD"/>
    <w:rsid w:val="00E1270A"/>
    <w:rsid w:val="00E129BE"/>
    <w:rsid w:val="00E1474E"/>
    <w:rsid w:val="00E1591C"/>
    <w:rsid w:val="00E20ABF"/>
    <w:rsid w:val="00E24E62"/>
    <w:rsid w:val="00E31AD0"/>
    <w:rsid w:val="00E33DEA"/>
    <w:rsid w:val="00E347D6"/>
    <w:rsid w:val="00E34E28"/>
    <w:rsid w:val="00E400D2"/>
    <w:rsid w:val="00E417E4"/>
    <w:rsid w:val="00E502DF"/>
    <w:rsid w:val="00E53653"/>
    <w:rsid w:val="00E5375A"/>
    <w:rsid w:val="00E5382E"/>
    <w:rsid w:val="00E55989"/>
    <w:rsid w:val="00E611A5"/>
    <w:rsid w:val="00E633FF"/>
    <w:rsid w:val="00E71C0C"/>
    <w:rsid w:val="00E73F92"/>
    <w:rsid w:val="00E74E46"/>
    <w:rsid w:val="00E74F0D"/>
    <w:rsid w:val="00E76616"/>
    <w:rsid w:val="00E80479"/>
    <w:rsid w:val="00E80893"/>
    <w:rsid w:val="00E81480"/>
    <w:rsid w:val="00E821D4"/>
    <w:rsid w:val="00E837F2"/>
    <w:rsid w:val="00E86157"/>
    <w:rsid w:val="00E87C68"/>
    <w:rsid w:val="00E912DE"/>
    <w:rsid w:val="00E976E4"/>
    <w:rsid w:val="00EA1C98"/>
    <w:rsid w:val="00EA24C9"/>
    <w:rsid w:val="00EA4F5D"/>
    <w:rsid w:val="00EA58A1"/>
    <w:rsid w:val="00EA5D64"/>
    <w:rsid w:val="00EA7863"/>
    <w:rsid w:val="00EA7E35"/>
    <w:rsid w:val="00EB0420"/>
    <w:rsid w:val="00EB1221"/>
    <w:rsid w:val="00EB2472"/>
    <w:rsid w:val="00EB2C89"/>
    <w:rsid w:val="00EB380F"/>
    <w:rsid w:val="00EB3BA0"/>
    <w:rsid w:val="00EB4355"/>
    <w:rsid w:val="00EB4593"/>
    <w:rsid w:val="00EB4B63"/>
    <w:rsid w:val="00EB76A8"/>
    <w:rsid w:val="00EC03D6"/>
    <w:rsid w:val="00EC093A"/>
    <w:rsid w:val="00EC1CBA"/>
    <w:rsid w:val="00EC2DFE"/>
    <w:rsid w:val="00EC357F"/>
    <w:rsid w:val="00EC3B36"/>
    <w:rsid w:val="00EC3D82"/>
    <w:rsid w:val="00EC5640"/>
    <w:rsid w:val="00ED065A"/>
    <w:rsid w:val="00ED1310"/>
    <w:rsid w:val="00ED2358"/>
    <w:rsid w:val="00ED5A99"/>
    <w:rsid w:val="00EE3158"/>
    <w:rsid w:val="00EE4D0F"/>
    <w:rsid w:val="00EF5CDC"/>
    <w:rsid w:val="00F000B2"/>
    <w:rsid w:val="00F002BC"/>
    <w:rsid w:val="00F10879"/>
    <w:rsid w:val="00F14EDF"/>
    <w:rsid w:val="00F15B50"/>
    <w:rsid w:val="00F15D6C"/>
    <w:rsid w:val="00F17346"/>
    <w:rsid w:val="00F21F8E"/>
    <w:rsid w:val="00F27225"/>
    <w:rsid w:val="00F334BB"/>
    <w:rsid w:val="00F33621"/>
    <w:rsid w:val="00F379FF"/>
    <w:rsid w:val="00F4722E"/>
    <w:rsid w:val="00F5111C"/>
    <w:rsid w:val="00F51CAD"/>
    <w:rsid w:val="00F5796F"/>
    <w:rsid w:val="00F62CF8"/>
    <w:rsid w:val="00F634ED"/>
    <w:rsid w:val="00F65DA2"/>
    <w:rsid w:val="00F65DD3"/>
    <w:rsid w:val="00F667CD"/>
    <w:rsid w:val="00F67531"/>
    <w:rsid w:val="00F7068B"/>
    <w:rsid w:val="00F70D4E"/>
    <w:rsid w:val="00F7192A"/>
    <w:rsid w:val="00F74E38"/>
    <w:rsid w:val="00F800D3"/>
    <w:rsid w:val="00F80A62"/>
    <w:rsid w:val="00F8322D"/>
    <w:rsid w:val="00F90F9D"/>
    <w:rsid w:val="00F9756E"/>
    <w:rsid w:val="00FA0F2C"/>
    <w:rsid w:val="00FA3143"/>
    <w:rsid w:val="00FA3F54"/>
    <w:rsid w:val="00FA4793"/>
    <w:rsid w:val="00FA52FF"/>
    <w:rsid w:val="00FA5FF3"/>
    <w:rsid w:val="00FA704F"/>
    <w:rsid w:val="00FB4673"/>
    <w:rsid w:val="00FC0174"/>
    <w:rsid w:val="00FC05AF"/>
    <w:rsid w:val="00FC3EAF"/>
    <w:rsid w:val="00FC4A9B"/>
    <w:rsid w:val="00FC5EF1"/>
    <w:rsid w:val="00FC5F2E"/>
    <w:rsid w:val="00FE2C41"/>
    <w:rsid w:val="00FE502D"/>
    <w:rsid w:val="00FF1130"/>
    <w:rsid w:val="00FF23D7"/>
    <w:rsid w:val="00FF426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144"/>
        <o:r id="V:Rule26" type="connector" idref="#_x0000_s1142"/>
        <o:r id="V:Rule27" type="connector" idref="#_x0000_s1101"/>
        <o:r id="V:Rule28" type="connector" idref="#_x0000_s1149"/>
        <o:r id="V:Rule29" type="connector" idref="#_x0000_s1159"/>
        <o:r id="V:Rule30" type="connector" idref="#_x0000_s1153"/>
        <o:r id="V:Rule31" type="connector" idref="#_x0000_s1161"/>
        <o:r id="V:Rule32" type="connector" idref="#_x0000_s1147"/>
        <o:r id="V:Rule33" type="connector" idref="#_x0000_s1150"/>
        <o:r id="V:Rule34" type="connector" idref="#_x0000_s1156"/>
        <o:r id="V:Rule35" type="connector" idref="#_x0000_s1157"/>
        <o:r id="V:Rule36" type="connector" idref="#_x0000_s1143"/>
        <o:r id="V:Rule37" type="connector" idref="#_x0000_s1098"/>
        <o:r id="V:Rule38" type="connector" idref="#_x0000_s1148"/>
        <o:r id="V:Rule39" type="connector" idref="#_x0000_s1146"/>
        <o:r id="V:Rule40" type="connector" idref="#_x0000_s1100"/>
        <o:r id="V:Rule41" type="connector" idref="#_x0000_s1099"/>
        <o:r id="V:Rule42" type="connector" idref="#_x0000_s1160"/>
        <o:r id="V:Rule43" type="connector" idref="#_x0000_s1152"/>
        <o:r id="V:Rule44" type="connector" idref="#_x0000_s1158"/>
        <o:r id="V:Rule45" type="connector" idref="#_x0000_s1151"/>
        <o:r id="V:Rule46" type="connector" idref="#_x0000_s1145"/>
        <o:r id="V:Rule47" type="connector" idref="#_x0000_s1154"/>
        <o:r id="V:Rule48" type="connector" idref="#_x0000_s11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4EDF"/>
    <w:pPr>
      <w:keepNext/>
      <w:jc w:val="center"/>
      <w:outlineLvl w:val="0"/>
    </w:pPr>
    <w:rPr>
      <w:rFonts w:eastAsia="Arial Unicode MS"/>
      <w:b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2111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04EC"/>
    <w:pPr>
      <w:keepNext/>
      <w:ind w:right="-99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qFormat/>
    <w:rsid w:val="00DE04EC"/>
    <w:pPr>
      <w:keepNext/>
      <w:spacing w:line="360" w:lineRule="auto"/>
      <w:ind w:right="-99"/>
      <w:jc w:val="center"/>
      <w:outlineLvl w:val="3"/>
    </w:pPr>
    <w:rPr>
      <w:rFonts w:eastAsia="Arial Unicode MS"/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DE04EC"/>
    <w:pPr>
      <w:keepNext/>
      <w:ind w:right="-1"/>
      <w:jc w:val="both"/>
      <w:outlineLvl w:val="4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DE04EC"/>
    <w:pPr>
      <w:keepNext/>
      <w:ind w:right="49"/>
      <w:jc w:val="both"/>
      <w:outlineLvl w:val="5"/>
    </w:pPr>
    <w:rPr>
      <w:rFonts w:eastAsia="Arial Unicode MS"/>
      <w:sz w:val="26"/>
      <w:szCs w:val="20"/>
    </w:rPr>
  </w:style>
  <w:style w:type="paragraph" w:styleId="7">
    <w:name w:val="heading 7"/>
    <w:basedOn w:val="a"/>
    <w:next w:val="a"/>
    <w:link w:val="70"/>
    <w:uiPriority w:val="9"/>
    <w:qFormat/>
    <w:rsid w:val="00DE04EC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DE04EC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"/>
    <w:qFormat/>
    <w:rsid w:val="00DE04E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4EDF"/>
    <w:rPr>
      <w:rFonts w:ascii="Times New Roman" w:eastAsia="Arial Unicode MS" w:hAnsi="Times New Roman" w:cs="Times New Roman"/>
      <w:b/>
      <w:sz w:val="44"/>
      <w:szCs w:val="20"/>
      <w:lang w:eastAsia="ru-RU"/>
    </w:rPr>
  </w:style>
  <w:style w:type="paragraph" w:styleId="a3">
    <w:name w:val="List Paragraph"/>
    <w:basedOn w:val="a"/>
    <w:uiPriority w:val="34"/>
    <w:qFormat/>
    <w:rsid w:val="00F14EDF"/>
    <w:pPr>
      <w:ind w:left="720"/>
      <w:contextualSpacing/>
    </w:pPr>
  </w:style>
  <w:style w:type="character" w:customStyle="1" w:styleId="20">
    <w:name w:val="Заголовок 2 Знак"/>
    <w:link w:val="2"/>
    <w:rsid w:val="002111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uiPriority w:val="99"/>
    <w:rsid w:val="002111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rsid w:val="00211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1112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D4A5A"/>
    <w:pPr>
      <w:tabs>
        <w:tab w:val="left" w:pos="1134"/>
      </w:tabs>
    </w:pPr>
    <w:rPr>
      <w:noProof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7D4A5A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Plain Text"/>
    <w:basedOn w:val="a"/>
    <w:link w:val="a9"/>
    <w:rsid w:val="007D4A5A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7D4A5A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nhideWhenUsed/>
    <w:rsid w:val="00CF5D84"/>
    <w:rPr>
      <w:color w:val="0000FF"/>
      <w:u w:val="single"/>
    </w:rPr>
  </w:style>
  <w:style w:type="character" w:styleId="ab">
    <w:name w:val="Strong"/>
    <w:uiPriority w:val="22"/>
    <w:qFormat/>
    <w:rsid w:val="00CF5D84"/>
    <w:rPr>
      <w:b/>
      <w:bCs/>
    </w:rPr>
  </w:style>
  <w:style w:type="character" w:customStyle="1" w:styleId="30">
    <w:name w:val="Заголовок 3 Знак"/>
    <w:link w:val="3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DE04EC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DE04EC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DE0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uiPriority w:val="99"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DE04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rsid w:val="00DE04EC"/>
    <w:pPr>
      <w:ind w:right="326" w:firstLine="567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E04EC"/>
    <w:pPr>
      <w:ind w:right="49"/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DE04EC"/>
    <w:pPr>
      <w:ind w:left="540" w:hanging="540"/>
      <w:jc w:val="both"/>
    </w:pPr>
  </w:style>
  <w:style w:type="character" w:customStyle="1" w:styleId="24">
    <w:name w:val="Основной текст с отступом 2 Знак"/>
    <w:link w:val="23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DE04EC"/>
    <w:pPr>
      <w:ind w:left="540"/>
      <w:jc w:val="both"/>
    </w:pPr>
  </w:style>
  <w:style w:type="character" w:customStyle="1" w:styleId="32">
    <w:name w:val="Основной текст с отступом 3 Знак"/>
    <w:link w:val="31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04EC"/>
    <w:pPr>
      <w:ind w:right="97"/>
      <w:jc w:val="both"/>
    </w:pPr>
  </w:style>
  <w:style w:type="character" w:customStyle="1" w:styleId="34">
    <w:name w:val="Основной текст 3 Знак"/>
    <w:link w:val="33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qFormat/>
    <w:rsid w:val="00DE04EC"/>
    <w:pPr>
      <w:tabs>
        <w:tab w:val="left" w:pos="0"/>
      </w:tabs>
      <w:ind w:firstLine="993"/>
    </w:pPr>
    <w:rPr>
      <w:b/>
      <w:szCs w:val="20"/>
    </w:rPr>
  </w:style>
  <w:style w:type="paragraph" w:customStyle="1" w:styleId="11">
    <w:name w:val="Обычный1"/>
    <w:qFormat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paragraph" w:styleId="af">
    <w:name w:val="Block Text"/>
    <w:basedOn w:val="a"/>
    <w:uiPriority w:val="99"/>
    <w:rsid w:val="00DE04EC"/>
    <w:pPr>
      <w:ind w:left="360" w:right="-6" w:hanging="360"/>
      <w:jc w:val="both"/>
    </w:pPr>
  </w:style>
  <w:style w:type="paragraph" w:customStyle="1" w:styleId="Default">
    <w:name w:val="Default"/>
    <w:rsid w:val="00DE0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2">
    <w:name w:val="Стиль1"/>
    <w:basedOn w:val="a"/>
    <w:autoRedefine/>
    <w:uiPriority w:val="99"/>
    <w:qFormat/>
    <w:rsid w:val="00DE04EC"/>
    <w:pPr>
      <w:tabs>
        <w:tab w:val="center" w:pos="4153"/>
        <w:tab w:val="right" w:pos="8306"/>
      </w:tabs>
      <w:jc w:val="center"/>
    </w:pPr>
    <w:rPr>
      <w:rFonts w:eastAsia="Calibri"/>
      <w:bCs/>
      <w:lang w:eastAsia="en-US"/>
    </w:rPr>
  </w:style>
  <w:style w:type="paragraph" w:customStyle="1" w:styleId="13">
    <w:name w:val="Знак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qFormat/>
    <w:rsid w:val="00DE04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Знак13"/>
    <w:basedOn w:val="a"/>
    <w:uiPriority w:val="99"/>
    <w:rsid w:val="00DE04EC"/>
    <w:pPr>
      <w:spacing w:after="160" w:line="240" w:lineRule="exact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E04EC"/>
    <w:pPr>
      <w:widowControl w:val="0"/>
      <w:autoSpaceDE w:val="0"/>
      <w:autoSpaceDN w:val="0"/>
      <w:adjustRightInd w:val="0"/>
    </w:pPr>
    <w:rPr>
      <w:rFonts w:eastAsia="Batang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E04EC"/>
    <w:rPr>
      <w:rFonts w:ascii="Arial" w:eastAsia="Batang" w:hAnsi="Arial" w:cs="Arial"/>
      <w:sz w:val="22"/>
      <w:szCs w:val="22"/>
      <w:lang w:eastAsia="ru-RU" w:bidi="ar-SA"/>
    </w:rPr>
  </w:style>
  <w:style w:type="paragraph" w:styleId="af1">
    <w:name w:val="Title"/>
    <w:basedOn w:val="a"/>
    <w:link w:val="af2"/>
    <w:uiPriority w:val="10"/>
    <w:qFormat/>
    <w:rsid w:val="00DE04EC"/>
    <w:pPr>
      <w:jc w:val="center"/>
    </w:pPr>
    <w:rPr>
      <w:rFonts w:eastAsia="Batang"/>
    </w:rPr>
  </w:style>
  <w:style w:type="character" w:customStyle="1" w:styleId="af2">
    <w:name w:val="Название Знак"/>
    <w:link w:val="af1"/>
    <w:uiPriority w:val="10"/>
    <w:rsid w:val="00DE04EC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3">
    <w:name w:val="Знак Знак"/>
    <w:uiPriority w:val="99"/>
    <w:rsid w:val="00DE04EC"/>
    <w:rPr>
      <w:rFonts w:ascii="Arial" w:hAnsi="Arial" w:cs="Arial"/>
      <w:sz w:val="23"/>
      <w:szCs w:val="23"/>
    </w:rPr>
  </w:style>
  <w:style w:type="paragraph" w:styleId="af4">
    <w:name w:val="footer"/>
    <w:basedOn w:val="a"/>
    <w:link w:val="af5"/>
    <w:rsid w:val="00DE04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link w:val="af4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uiPriority w:val="99"/>
    <w:rsid w:val="00DE04EC"/>
  </w:style>
  <w:style w:type="paragraph" w:customStyle="1" w:styleId="ConsPlusNonformat">
    <w:name w:val="ConsPlusNonformat"/>
    <w:uiPriority w:val="99"/>
    <w:qFormat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Normal (Web)"/>
    <w:aliases w:val="Обычный (Web)1,Обычный (веб) Знак,Обычный (Web)1 Знак,Обычный (Web)"/>
    <w:basedOn w:val="a"/>
    <w:uiPriority w:val="99"/>
    <w:qFormat/>
    <w:rsid w:val="00DE04EC"/>
    <w:pPr>
      <w:spacing w:before="100" w:beforeAutospacing="1" w:after="100" w:afterAutospacing="1"/>
    </w:pPr>
  </w:style>
  <w:style w:type="character" w:styleId="af8">
    <w:name w:val="FollowedHyperlink"/>
    <w:uiPriority w:val="99"/>
    <w:rsid w:val="00DE04EC"/>
    <w:rPr>
      <w:color w:val="800080"/>
      <w:u w:val="single"/>
    </w:rPr>
  </w:style>
  <w:style w:type="paragraph" w:styleId="af9">
    <w:name w:val="Balloon Text"/>
    <w:basedOn w:val="a"/>
    <w:link w:val="afa"/>
    <w:rsid w:val="00DE04EC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DE04E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Normal1">
    <w:name w:val="Normal1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z w:val="18"/>
    </w:rPr>
  </w:style>
  <w:style w:type="paragraph" w:customStyle="1" w:styleId="14">
    <w:name w:val="Абзац списка1"/>
    <w:aliases w:val="Маркер"/>
    <w:basedOn w:val="a"/>
    <w:link w:val="ListParagraphChar1"/>
    <w:qFormat/>
    <w:rsid w:val="00DE04EC"/>
    <w:pPr>
      <w:ind w:left="720"/>
    </w:pPr>
  </w:style>
  <w:style w:type="character" w:customStyle="1" w:styleId="ListParagraphChar1">
    <w:name w:val="List Paragraph Char1"/>
    <w:link w:val="14"/>
    <w:locked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ocked/>
    <w:rsid w:val="00DE04EC"/>
    <w:rPr>
      <w:sz w:val="24"/>
      <w:szCs w:val="24"/>
      <w:lang w:val="ru-RU" w:eastAsia="ru-RU" w:bidi="ar-SA"/>
    </w:rPr>
  </w:style>
  <w:style w:type="paragraph" w:customStyle="1" w:styleId="p5">
    <w:name w:val="p5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qFormat/>
    <w:rsid w:val="00DE04EC"/>
    <w:rPr>
      <w:sz w:val="22"/>
      <w:szCs w:val="22"/>
    </w:rPr>
  </w:style>
  <w:style w:type="character" w:customStyle="1" w:styleId="BodyTextIndent2Char">
    <w:name w:val="Body Text Indent 2 Char"/>
    <w:locked/>
    <w:rsid w:val="00DE04EC"/>
    <w:rPr>
      <w:sz w:val="24"/>
    </w:rPr>
  </w:style>
  <w:style w:type="paragraph" w:customStyle="1" w:styleId="paragraph">
    <w:name w:val="paragraph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styleId="afb">
    <w:name w:val="endnote text"/>
    <w:basedOn w:val="a"/>
    <w:link w:val="afc"/>
    <w:rsid w:val="00DE04EC"/>
    <w:rPr>
      <w:rFonts w:ascii="Calibri" w:eastAsia="Calibri" w:hAnsi="Calibri"/>
      <w:sz w:val="20"/>
      <w:szCs w:val="20"/>
    </w:rPr>
  </w:style>
  <w:style w:type="character" w:customStyle="1" w:styleId="afc">
    <w:name w:val="Текст концевой сноски Знак"/>
    <w:link w:val="afb"/>
    <w:rsid w:val="00DE04EC"/>
    <w:rPr>
      <w:rFonts w:ascii="Calibri" w:eastAsia="Calibri" w:hAnsi="Calibri" w:cs="Times New Roman"/>
      <w:sz w:val="20"/>
      <w:szCs w:val="20"/>
    </w:rPr>
  </w:style>
  <w:style w:type="paragraph" w:customStyle="1" w:styleId="110">
    <w:name w:val="Абзац списка11"/>
    <w:basedOn w:val="a"/>
    <w:rsid w:val="00DE04EC"/>
    <w:pPr>
      <w:tabs>
        <w:tab w:val="left" w:pos="1134"/>
      </w:tabs>
      <w:ind w:left="720" w:firstLine="567"/>
      <w:contextualSpacing/>
      <w:jc w:val="both"/>
    </w:pPr>
    <w:rPr>
      <w:rFonts w:eastAsia="Calibri"/>
      <w:sz w:val="28"/>
      <w:szCs w:val="20"/>
    </w:rPr>
  </w:style>
  <w:style w:type="character" w:customStyle="1" w:styleId="Heading2Char">
    <w:name w:val="Heading 2 Char"/>
    <w:locked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locked/>
    <w:rsid w:val="00DE04E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locked/>
    <w:rsid w:val="00DE04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ocked/>
    <w:rsid w:val="00DE04E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locked/>
    <w:rsid w:val="00DE04EC"/>
    <w:rPr>
      <w:rFonts w:ascii="Times New Roman" w:eastAsia="Times New Roman" w:hAnsi="Times New Roman" w:cs="Times New Roman"/>
      <w:color w:val="000000"/>
      <w:sz w:val="17"/>
      <w:szCs w:val="17"/>
      <w:shd w:val="clear" w:color="auto" w:fill="FFFFFF"/>
      <w:lang w:eastAsia="ru-RU"/>
    </w:rPr>
  </w:style>
  <w:style w:type="character" w:customStyle="1" w:styleId="PlainTextChar">
    <w:name w:val="Plain Text Char"/>
    <w:locked/>
    <w:rsid w:val="00DE04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0">
    <w:name w:val="Абзац списка12"/>
    <w:basedOn w:val="a"/>
    <w:rsid w:val="00DE04EC"/>
    <w:pPr>
      <w:spacing w:line="276" w:lineRule="auto"/>
      <w:ind w:left="720"/>
    </w:pPr>
    <w:rPr>
      <w:rFonts w:ascii="Calibri" w:eastAsia="Batang" w:hAnsi="Calibri" w:cs="Calibri"/>
      <w:sz w:val="22"/>
      <w:szCs w:val="22"/>
      <w:lang w:eastAsia="en-US"/>
    </w:rPr>
  </w:style>
  <w:style w:type="character" w:customStyle="1" w:styleId="HeaderChar1">
    <w:name w:val="Header Char1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E04EC"/>
    <w:rPr>
      <w:rFonts w:ascii="Arial" w:hAnsi="Arial" w:cs="Times New Roman"/>
      <w:color w:val="FF0000"/>
      <w:sz w:val="20"/>
      <w:szCs w:val="20"/>
      <w:shd w:val="clear" w:color="auto" w:fill="FFFFFF"/>
    </w:rPr>
  </w:style>
  <w:style w:type="paragraph" w:customStyle="1" w:styleId="111">
    <w:name w:val="Обычный11"/>
    <w:rsid w:val="00DE04EC"/>
    <w:pPr>
      <w:widowControl w:val="0"/>
      <w:snapToGrid w:val="0"/>
      <w:jc w:val="both"/>
    </w:pPr>
    <w:rPr>
      <w:rFonts w:ascii="Times New Roman" w:hAnsi="Times New Roman"/>
      <w:sz w:val="16"/>
    </w:rPr>
  </w:style>
  <w:style w:type="paragraph" w:styleId="afd">
    <w:name w:val="No Spacing"/>
    <w:link w:val="afe"/>
    <w:uiPriority w:val="1"/>
    <w:qFormat/>
    <w:rsid w:val="00DE04EC"/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DE04EC"/>
    <w:rPr>
      <w:sz w:val="24"/>
      <w:szCs w:val="24"/>
      <w:lang w:eastAsia="ru-RU" w:bidi="ar-SA"/>
    </w:rPr>
  </w:style>
  <w:style w:type="paragraph" w:customStyle="1" w:styleId="aj">
    <w:name w:val="_aj"/>
    <w:basedOn w:val="a"/>
    <w:rsid w:val="00DE04EC"/>
    <w:pPr>
      <w:spacing w:before="100" w:beforeAutospacing="1" w:after="100" w:afterAutospacing="1"/>
    </w:pPr>
  </w:style>
  <w:style w:type="paragraph" w:customStyle="1" w:styleId="25">
    <w:name w:val="Без интервала2"/>
    <w:rsid w:val="00DE04EC"/>
    <w:rPr>
      <w:rFonts w:ascii="Times New Roman" w:eastAsia="Times New Roman" w:hAnsi="Times New Roman"/>
      <w:sz w:val="24"/>
      <w:szCs w:val="24"/>
    </w:rPr>
  </w:style>
  <w:style w:type="paragraph" w:styleId="aff">
    <w:name w:val="footnote text"/>
    <w:basedOn w:val="a"/>
    <w:link w:val="aff0"/>
    <w:uiPriority w:val="99"/>
    <w:rsid w:val="00DE04EC"/>
    <w:rPr>
      <w:rFonts w:ascii="Calibri" w:eastAsia="MS Mincho" w:hAnsi="Calibri"/>
      <w:sz w:val="20"/>
      <w:szCs w:val="20"/>
    </w:rPr>
  </w:style>
  <w:style w:type="character" w:customStyle="1" w:styleId="aff0">
    <w:name w:val="Текст сноски Знак"/>
    <w:link w:val="aff"/>
    <w:uiPriority w:val="99"/>
    <w:qFormat/>
    <w:rsid w:val="00DE04EC"/>
    <w:rPr>
      <w:rFonts w:ascii="Calibri" w:eastAsia="MS Mincho" w:hAnsi="Calibri" w:cs="Times New Roman"/>
      <w:sz w:val="20"/>
      <w:szCs w:val="20"/>
      <w:lang w:eastAsia="ru-RU"/>
    </w:rPr>
  </w:style>
  <w:style w:type="character" w:styleId="aff1">
    <w:name w:val="footnote reference"/>
    <w:rsid w:val="00DE04EC"/>
    <w:rPr>
      <w:vertAlign w:val="superscript"/>
    </w:rPr>
  </w:style>
  <w:style w:type="paragraph" w:styleId="aff2">
    <w:name w:val="Subtitle"/>
    <w:basedOn w:val="a"/>
    <w:link w:val="aff3"/>
    <w:uiPriority w:val="11"/>
    <w:qFormat/>
    <w:rsid w:val="00DE04EC"/>
    <w:pPr>
      <w:tabs>
        <w:tab w:val="left" w:pos="14280"/>
      </w:tabs>
    </w:pPr>
    <w:rPr>
      <w:rFonts w:ascii="Arial" w:hAnsi="Arial"/>
      <w:b/>
      <w:sz w:val="20"/>
      <w:szCs w:val="20"/>
    </w:rPr>
  </w:style>
  <w:style w:type="character" w:customStyle="1" w:styleId="aff3">
    <w:name w:val="Подзаголовок Знак"/>
    <w:link w:val="aff2"/>
    <w:uiPriority w:val="11"/>
    <w:rsid w:val="00DE04EC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2">
    <w:name w:val="Знак1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Абзац списка2"/>
    <w:basedOn w:val="a"/>
    <w:uiPriority w:val="99"/>
    <w:rsid w:val="00DE04E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DE04EC"/>
    <w:pPr>
      <w:spacing w:before="100" w:beforeAutospacing="1" w:after="100" w:afterAutospacing="1"/>
    </w:pPr>
  </w:style>
  <w:style w:type="character" w:customStyle="1" w:styleId="r">
    <w:name w:val="r"/>
    <w:uiPriority w:val="99"/>
    <w:rsid w:val="00DE04E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E0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E04E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Pa3">
    <w:name w:val="Pa3"/>
    <w:basedOn w:val="a"/>
    <w:next w:val="a"/>
    <w:uiPriority w:val="99"/>
    <w:rsid w:val="00DE04EC"/>
    <w:pPr>
      <w:autoSpaceDE w:val="0"/>
      <w:autoSpaceDN w:val="0"/>
      <w:adjustRightInd w:val="0"/>
      <w:spacing w:line="241" w:lineRule="atLeast"/>
    </w:pPr>
    <w:rPr>
      <w:rFonts w:ascii="Calibri" w:hAnsi="Calibri" w:cs="Calibri"/>
      <w:lang w:val="en-US" w:eastAsia="en-US"/>
    </w:rPr>
  </w:style>
  <w:style w:type="character" w:customStyle="1" w:styleId="A10">
    <w:name w:val="A1"/>
    <w:uiPriority w:val="99"/>
    <w:rsid w:val="00DE04EC"/>
    <w:rPr>
      <w:b/>
      <w:color w:val="221E1F"/>
      <w:sz w:val="22"/>
    </w:rPr>
  </w:style>
  <w:style w:type="paragraph" w:customStyle="1" w:styleId="16">
    <w:name w:val="Обычный (веб)1"/>
    <w:basedOn w:val="a"/>
    <w:rsid w:val="00DE04EC"/>
    <w:pPr>
      <w:spacing w:before="120" w:after="120"/>
    </w:pPr>
    <w:rPr>
      <w:szCs w:val="20"/>
    </w:rPr>
  </w:style>
  <w:style w:type="paragraph" w:customStyle="1" w:styleId="FR2">
    <w:name w:val="FR2"/>
    <w:rsid w:val="00DE04EC"/>
    <w:pPr>
      <w:widowControl w:val="0"/>
      <w:snapToGrid w:val="0"/>
      <w:ind w:left="6840"/>
    </w:pPr>
    <w:rPr>
      <w:rFonts w:ascii="Arial" w:eastAsia="Times New Roman" w:hAnsi="Arial"/>
      <w:sz w:val="24"/>
    </w:rPr>
  </w:style>
  <w:style w:type="paragraph" w:customStyle="1" w:styleId="rvps410421">
    <w:name w:val="rvps410421"/>
    <w:basedOn w:val="a"/>
    <w:rsid w:val="00DE04EC"/>
    <w:pPr>
      <w:spacing w:after="300"/>
    </w:pPr>
    <w:rPr>
      <w:rFonts w:ascii="Verdana" w:hAnsi="Verdana"/>
      <w:color w:val="000000"/>
      <w:sz w:val="17"/>
      <w:szCs w:val="20"/>
    </w:rPr>
  </w:style>
  <w:style w:type="paragraph" w:customStyle="1" w:styleId="Style8">
    <w:name w:val="Style8"/>
    <w:basedOn w:val="a"/>
    <w:rsid w:val="00DE04E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9">
    <w:name w:val="Style19"/>
    <w:basedOn w:val="a"/>
    <w:rsid w:val="00DE04EC"/>
    <w:pPr>
      <w:widowControl w:val="0"/>
      <w:autoSpaceDE w:val="0"/>
      <w:autoSpaceDN w:val="0"/>
      <w:adjustRightInd w:val="0"/>
      <w:spacing w:line="283" w:lineRule="exact"/>
      <w:ind w:hanging="355"/>
      <w:jc w:val="both"/>
    </w:pPr>
  </w:style>
  <w:style w:type="paragraph" w:customStyle="1" w:styleId="Style21">
    <w:name w:val="Style21"/>
    <w:basedOn w:val="a"/>
    <w:rsid w:val="00DE04EC"/>
    <w:pPr>
      <w:widowControl w:val="0"/>
      <w:autoSpaceDE w:val="0"/>
      <w:autoSpaceDN w:val="0"/>
      <w:adjustRightInd w:val="0"/>
      <w:spacing w:line="280" w:lineRule="exact"/>
      <w:ind w:firstLine="696"/>
      <w:jc w:val="both"/>
    </w:pPr>
  </w:style>
  <w:style w:type="paragraph" w:customStyle="1" w:styleId="Style25">
    <w:name w:val="Style25"/>
    <w:basedOn w:val="a"/>
    <w:rsid w:val="00DE04EC"/>
    <w:pPr>
      <w:widowControl w:val="0"/>
      <w:autoSpaceDE w:val="0"/>
      <w:autoSpaceDN w:val="0"/>
      <w:adjustRightInd w:val="0"/>
      <w:spacing w:line="278" w:lineRule="exact"/>
      <w:ind w:firstLine="422"/>
      <w:jc w:val="both"/>
    </w:pPr>
  </w:style>
  <w:style w:type="character" w:customStyle="1" w:styleId="FontStyle34">
    <w:name w:val="Font Style34"/>
    <w:rsid w:val="00DE04EC"/>
    <w:rPr>
      <w:rFonts w:ascii="Times New Roman" w:hAnsi="Times New Roman" w:cs="Times New Roman" w:hint="default"/>
      <w:sz w:val="22"/>
      <w:szCs w:val="22"/>
    </w:rPr>
  </w:style>
  <w:style w:type="paragraph" w:customStyle="1" w:styleId="Style23">
    <w:name w:val="Style23"/>
    <w:basedOn w:val="a"/>
    <w:rsid w:val="00DE04EC"/>
    <w:pPr>
      <w:widowControl w:val="0"/>
      <w:autoSpaceDE w:val="0"/>
      <w:autoSpaceDN w:val="0"/>
      <w:adjustRightInd w:val="0"/>
      <w:spacing w:line="280" w:lineRule="exact"/>
      <w:jc w:val="both"/>
    </w:pPr>
  </w:style>
  <w:style w:type="character" w:customStyle="1" w:styleId="aff4">
    <w:name w:val="Цветовое выделение"/>
    <w:uiPriority w:val="99"/>
    <w:rsid w:val="00DE04EC"/>
    <w:rPr>
      <w:b/>
      <w:color w:val="000080"/>
    </w:rPr>
  </w:style>
  <w:style w:type="paragraph" w:customStyle="1" w:styleId="aff5">
    <w:name w:val="Нормальный (таблица)"/>
    <w:basedOn w:val="a"/>
    <w:next w:val="a"/>
    <w:uiPriority w:val="99"/>
    <w:rsid w:val="00DE04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6">
    <w:name w:val="Прижатый влево"/>
    <w:basedOn w:val="a"/>
    <w:next w:val="a"/>
    <w:uiPriority w:val="99"/>
    <w:rsid w:val="00DE04EC"/>
    <w:pPr>
      <w:autoSpaceDE w:val="0"/>
      <w:autoSpaceDN w:val="0"/>
      <w:adjustRightInd w:val="0"/>
    </w:pPr>
    <w:rPr>
      <w:rFonts w:ascii="Arial" w:hAnsi="Arial" w:cs="Arial"/>
    </w:rPr>
  </w:style>
  <w:style w:type="character" w:styleId="aff7">
    <w:name w:val="annotation reference"/>
    <w:uiPriority w:val="99"/>
    <w:rsid w:val="00DE04EC"/>
    <w:rPr>
      <w:rFonts w:cs="Times New Roman"/>
      <w:sz w:val="16"/>
    </w:rPr>
  </w:style>
  <w:style w:type="paragraph" w:customStyle="1" w:styleId="aff8">
    <w:name w:val="Таблицы (моноширинный)"/>
    <w:basedOn w:val="a"/>
    <w:next w:val="a"/>
    <w:uiPriority w:val="99"/>
    <w:rsid w:val="00DE04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9">
    <w:name w:val="Текст примечания Знак"/>
    <w:link w:val="affa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text"/>
    <w:basedOn w:val="a"/>
    <w:link w:val="aff9"/>
    <w:uiPriority w:val="99"/>
    <w:rsid w:val="00DE04EC"/>
    <w:rPr>
      <w:sz w:val="20"/>
      <w:szCs w:val="20"/>
    </w:rPr>
  </w:style>
  <w:style w:type="character" w:customStyle="1" w:styleId="17">
    <w:name w:val="Текст примечания Знак1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8"/>
    <w:locked/>
    <w:rsid w:val="00DE04EC"/>
    <w:rPr>
      <w:spacing w:val="4"/>
      <w:sz w:val="21"/>
      <w:shd w:val="clear" w:color="auto" w:fill="FFFFFF"/>
    </w:rPr>
  </w:style>
  <w:style w:type="paragraph" w:customStyle="1" w:styleId="18">
    <w:name w:val="Основной текст1"/>
    <w:basedOn w:val="a"/>
    <w:link w:val="affb"/>
    <w:rsid w:val="00DE04EC"/>
    <w:pPr>
      <w:shd w:val="clear" w:color="auto" w:fill="FFFFFF"/>
      <w:spacing w:before="300" w:line="278" w:lineRule="exact"/>
      <w:ind w:hanging="340"/>
      <w:jc w:val="both"/>
    </w:pPr>
    <w:rPr>
      <w:rFonts w:ascii="Calibri" w:eastAsia="Calibri" w:hAnsi="Calibri"/>
      <w:spacing w:val="4"/>
      <w:sz w:val="21"/>
      <w:szCs w:val="20"/>
    </w:rPr>
  </w:style>
  <w:style w:type="character" w:customStyle="1" w:styleId="19">
    <w:name w:val="Заголовок №1_"/>
    <w:link w:val="1a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DE04EC"/>
    <w:pPr>
      <w:shd w:val="clear" w:color="auto" w:fill="FFFFFF"/>
      <w:spacing w:after="120" w:line="240" w:lineRule="atLeast"/>
      <w:jc w:val="both"/>
      <w:outlineLvl w:val="0"/>
    </w:pPr>
    <w:rPr>
      <w:rFonts w:ascii="Calibri" w:eastAsia="Calibri" w:hAnsi="Calibri"/>
      <w:spacing w:val="5"/>
      <w:sz w:val="21"/>
      <w:szCs w:val="20"/>
    </w:rPr>
  </w:style>
  <w:style w:type="character" w:customStyle="1" w:styleId="27">
    <w:name w:val="Основной текст (2)_"/>
    <w:link w:val="28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DE04EC"/>
    <w:pPr>
      <w:shd w:val="clear" w:color="auto" w:fill="FFFFFF"/>
      <w:spacing w:line="240" w:lineRule="atLeast"/>
      <w:jc w:val="center"/>
    </w:pPr>
    <w:rPr>
      <w:rFonts w:ascii="Calibri" w:eastAsia="Calibri" w:hAnsi="Calibri"/>
      <w:spacing w:val="5"/>
      <w:sz w:val="21"/>
      <w:szCs w:val="20"/>
    </w:rPr>
  </w:style>
  <w:style w:type="character" w:customStyle="1" w:styleId="affc">
    <w:name w:val="Гипертекстовая ссылка"/>
    <w:uiPriority w:val="99"/>
    <w:rsid w:val="00DE04EC"/>
    <w:rPr>
      <w:b/>
      <w:color w:val="008000"/>
    </w:rPr>
  </w:style>
  <w:style w:type="paragraph" w:styleId="affd">
    <w:name w:val="Revision"/>
    <w:hidden/>
    <w:uiPriority w:val="99"/>
    <w:rsid w:val="00DE04EC"/>
    <w:rPr>
      <w:rFonts w:ascii="Times New Roman" w:eastAsia="Times New Roman" w:hAnsi="Times New Roman"/>
      <w:sz w:val="24"/>
      <w:szCs w:val="24"/>
    </w:rPr>
  </w:style>
  <w:style w:type="character" w:styleId="affe">
    <w:name w:val="Emphasis"/>
    <w:uiPriority w:val="20"/>
    <w:qFormat/>
    <w:rsid w:val="00DE04EC"/>
    <w:rPr>
      <w:rFonts w:cs="Times New Roman"/>
      <w:i/>
    </w:rPr>
  </w:style>
  <w:style w:type="paragraph" w:customStyle="1" w:styleId="afff">
    <w:name w:val="МОН"/>
    <w:basedOn w:val="a"/>
    <w:link w:val="afff0"/>
    <w:uiPriority w:val="99"/>
    <w:rsid w:val="00DE04E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ff0">
    <w:name w:val="МОН Знак"/>
    <w:link w:val="afff"/>
    <w:uiPriority w:val="99"/>
    <w:locked/>
    <w:rsid w:val="00DE04EC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6">
    <w:name w:val="Font Style16"/>
    <w:uiPriority w:val="99"/>
    <w:rsid w:val="00DE04EC"/>
    <w:rPr>
      <w:rFonts w:ascii="Times New Roman" w:hAnsi="Times New Roman"/>
      <w:sz w:val="20"/>
    </w:rPr>
  </w:style>
  <w:style w:type="paragraph" w:customStyle="1" w:styleId="29">
    <w:name w:val="Обычный2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character" w:styleId="afff1">
    <w:name w:val="Placeholder Text"/>
    <w:uiPriority w:val="99"/>
    <w:semiHidden/>
    <w:rsid w:val="00DE04EC"/>
    <w:rPr>
      <w:color w:val="808080"/>
    </w:rPr>
  </w:style>
  <w:style w:type="character" w:customStyle="1" w:styleId="2a">
    <w:name w:val="Основной текст2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81">
    <w:name w:val="Основной текст8"/>
    <w:basedOn w:val="a"/>
    <w:rsid w:val="00DE04EC"/>
    <w:pPr>
      <w:widowControl w:val="0"/>
      <w:shd w:val="clear" w:color="auto" w:fill="FFFFFF"/>
      <w:spacing w:before="660" w:after="300" w:line="312" w:lineRule="exact"/>
      <w:ind w:hanging="580"/>
    </w:pPr>
    <w:rPr>
      <w:color w:val="000000"/>
      <w:sz w:val="27"/>
      <w:szCs w:val="27"/>
    </w:rPr>
  </w:style>
  <w:style w:type="character" w:customStyle="1" w:styleId="35">
    <w:name w:val="Основной текст3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Exact">
    <w:name w:val="Основной текст (6) Exact"/>
    <w:rsid w:val="00DE04EC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f2">
    <w:name w:val="Основной текст + Курсив"/>
    <w:rsid w:val="00DE04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Не полужирный"/>
    <w:rsid w:val="00DE04E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21">
    <w:name w:val="Основной текст12"/>
    <w:basedOn w:val="a"/>
    <w:rsid w:val="00DE04EC"/>
    <w:pPr>
      <w:widowControl w:val="0"/>
      <w:shd w:val="clear" w:color="auto" w:fill="FFFFFF"/>
      <w:spacing w:before="300" w:after="420" w:line="0" w:lineRule="atLeast"/>
      <w:ind w:hanging="540"/>
      <w:jc w:val="center"/>
    </w:pPr>
    <w:rPr>
      <w:b/>
      <w:bCs/>
      <w:sz w:val="22"/>
      <w:szCs w:val="22"/>
    </w:rPr>
  </w:style>
  <w:style w:type="character" w:customStyle="1" w:styleId="LucidaSansUnicode7pt0">
    <w:name w:val="Основной текст + Lucida Sans Unicode;7 pt;Не полужирный;Малые прописные"/>
    <w:rsid w:val="00DE04EC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FirstParagraph">
    <w:name w:val="First Paragraph"/>
    <w:basedOn w:val="a6"/>
    <w:next w:val="a6"/>
    <w:qFormat/>
    <w:rsid w:val="00DE04EC"/>
    <w:pPr>
      <w:tabs>
        <w:tab w:val="clear" w:pos="1134"/>
      </w:tabs>
      <w:spacing w:before="180" w:after="180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customStyle="1" w:styleId="Compact">
    <w:name w:val="Compact"/>
    <w:basedOn w:val="a6"/>
    <w:qFormat/>
    <w:rsid w:val="00DE04EC"/>
    <w:pPr>
      <w:tabs>
        <w:tab w:val="clear" w:pos="1134"/>
      </w:tabs>
      <w:spacing w:before="36" w:after="36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styleId="2b">
    <w:name w:val="Quote"/>
    <w:basedOn w:val="a"/>
    <w:next w:val="a"/>
    <w:link w:val="2c"/>
    <w:uiPriority w:val="29"/>
    <w:qFormat/>
    <w:rsid w:val="00DE04EC"/>
    <w:rPr>
      <w:rFonts w:ascii="Calibri" w:hAnsi="Calibri"/>
      <w:i/>
    </w:rPr>
  </w:style>
  <w:style w:type="character" w:customStyle="1" w:styleId="2c">
    <w:name w:val="Цитата 2 Знак"/>
    <w:link w:val="2b"/>
    <w:uiPriority w:val="29"/>
    <w:rsid w:val="00DE04EC"/>
    <w:rPr>
      <w:rFonts w:eastAsia="Times New Roman" w:cs="Times New Roman"/>
      <w:i/>
      <w:sz w:val="24"/>
      <w:szCs w:val="24"/>
    </w:rPr>
  </w:style>
  <w:style w:type="paragraph" w:styleId="afff3">
    <w:name w:val="Intense Quote"/>
    <w:basedOn w:val="a"/>
    <w:next w:val="a"/>
    <w:link w:val="afff4"/>
    <w:uiPriority w:val="30"/>
    <w:qFormat/>
    <w:rsid w:val="00DE04EC"/>
    <w:pPr>
      <w:ind w:left="720" w:right="720"/>
    </w:pPr>
    <w:rPr>
      <w:rFonts w:ascii="Calibri" w:hAnsi="Calibri"/>
      <w:b/>
      <w:i/>
      <w:szCs w:val="20"/>
    </w:rPr>
  </w:style>
  <w:style w:type="character" w:customStyle="1" w:styleId="afff4">
    <w:name w:val="Выделенная цитата Знак"/>
    <w:link w:val="afff3"/>
    <w:uiPriority w:val="30"/>
    <w:rsid w:val="00DE04EC"/>
    <w:rPr>
      <w:rFonts w:eastAsia="Times New Roman" w:cs="Times New Roman"/>
      <w:b/>
      <w:i/>
      <w:sz w:val="24"/>
    </w:rPr>
  </w:style>
  <w:style w:type="character" w:styleId="afff5">
    <w:name w:val="Subtle Emphasis"/>
    <w:uiPriority w:val="19"/>
    <w:qFormat/>
    <w:rsid w:val="00DE04EC"/>
    <w:rPr>
      <w:i/>
      <w:color w:val="5A5A5A"/>
    </w:rPr>
  </w:style>
  <w:style w:type="character" w:styleId="afff6">
    <w:name w:val="Intense Emphasis"/>
    <w:uiPriority w:val="21"/>
    <w:qFormat/>
    <w:rsid w:val="00DE04EC"/>
    <w:rPr>
      <w:b/>
      <w:i/>
      <w:sz w:val="24"/>
      <w:szCs w:val="24"/>
      <w:u w:val="single"/>
    </w:rPr>
  </w:style>
  <w:style w:type="character" w:styleId="afff7">
    <w:name w:val="Subtle Reference"/>
    <w:uiPriority w:val="31"/>
    <w:qFormat/>
    <w:rsid w:val="00DE04EC"/>
    <w:rPr>
      <w:sz w:val="24"/>
      <w:szCs w:val="24"/>
      <w:u w:val="single"/>
    </w:rPr>
  </w:style>
  <w:style w:type="character" w:styleId="afff8">
    <w:name w:val="Intense Reference"/>
    <w:uiPriority w:val="32"/>
    <w:qFormat/>
    <w:rsid w:val="00DE04EC"/>
    <w:rPr>
      <w:b/>
      <w:sz w:val="24"/>
      <w:u w:val="single"/>
    </w:rPr>
  </w:style>
  <w:style w:type="character" w:styleId="afff9">
    <w:name w:val="Book Title"/>
    <w:uiPriority w:val="33"/>
    <w:qFormat/>
    <w:rsid w:val="00DE04EC"/>
    <w:rPr>
      <w:rFonts w:ascii="Cambria" w:eastAsia="Times New Roman" w:hAnsi="Cambria"/>
      <w:b/>
      <w:i/>
      <w:sz w:val="24"/>
      <w:szCs w:val="24"/>
    </w:rPr>
  </w:style>
  <w:style w:type="paragraph" w:styleId="afffa">
    <w:name w:val="TOC Heading"/>
    <w:basedOn w:val="1"/>
    <w:next w:val="a"/>
    <w:uiPriority w:val="39"/>
    <w:unhideWhenUsed/>
    <w:qFormat/>
    <w:rsid w:val="00DE04EC"/>
    <w:pPr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eastAsia="en-US"/>
    </w:rPr>
  </w:style>
  <w:style w:type="character" w:customStyle="1" w:styleId="LucidaSansUnicode">
    <w:name w:val="Основной текст + Lucida Sans Unicode"/>
    <w:aliases w:val="7 pt,Не полужирный"/>
    <w:rsid w:val="00DE04EC"/>
    <w:rPr>
      <w:rFonts w:ascii="Lucida Sans Unicode" w:eastAsia="Lucida Sans Unicode" w:hAnsi="Lucida Sans Unicode" w:cs="Lucida Sans Unicode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en-US"/>
    </w:rPr>
  </w:style>
  <w:style w:type="table" w:customStyle="1" w:styleId="TableGrid">
    <w:name w:val="TableGrid"/>
    <w:rsid w:val="00DE04EC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b">
    <w:name w:val="endnote reference"/>
    <w:rsid w:val="00DE04EC"/>
    <w:rPr>
      <w:vertAlign w:val="superscript"/>
    </w:rPr>
  </w:style>
  <w:style w:type="paragraph" w:styleId="afffc">
    <w:name w:val="Document Map"/>
    <w:basedOn w:val="a"/>
    <w:link w:val="afffd"/>
    <w:rsid w:val="00DE04E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d">
    <w:name w:val="Схема документа Знак"/>
    <w:link w:val="afffc"/>
    <w:rsid w:val="00DE04E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1">
    <w:name w:val="blk1"/>
    <w:rsid w:val="00375B1B"/>
    <w:rPr>
      <w:vanish w:val="0"/>
      <w:webHidden w:val="0"/>
      <w:specVanish w:val="0"/>
    </w:rPr>
  </w:style>
  <w:style w:type="character" w:customStyle="1" w:styleId="ep2">
    <w:name w:val="ep2"/>
    <w:rsid w:val="00375B1B"/>
    <w:rPr>
      <w:color w:val="000000"/>
      <w:shd w:val="clear" w:color="auto" w:fill="D2D2D2"/>
    </w:rPr>
  </w:style>
  <w:style w:type="character" w:customStyle="1" w:styleId="afffe">
    <w:name w:val="Абзац списка Знак"/>
    <w:qFormat/>
    <w:locked/>
    <w:rsid w:val="00375B1B"/>
    <w:rPr>
      <w:rFonts w:ascii="Calibri" w:eastAsia="Calibri" w:hAnsi="Calibri"/>
    </w:rPr>
  </w:style>
  <w:style w:type="character" w:customStyle="1" w:styleId="affff">
    <w:name w:val="Привязка сноски"/>
    <w:qFormat/>
    <w:rsid w:val="00375B1B"/>
    <w:rPr>
      <w:vertAlign w:val="superscript"/>
    </w:rPr>
  </w:style>
  <w:style w:type="character" w:customStyle="1" w:styleId="affff0">
    <w:name w:val="Символ сноски"/>
    <w:qFormat/>
    <w:rsid w:val="00375B1B"/>
  </w:style>
  <w:style w:type="character" w:customStyle="1" w:styleId="1b">
    <w:name w:val="Текст сноски Знак1"/>
    <w:rsid w:val="00375B1B"/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c">
    <w:name w:val="Сетка таблицы1"/>
    <w:basedOn w:val="a1"/>
    <w:next w:val="af0"/>
    <w:uiPriority w:val="59"/>
    <w:rsid w:val="00692E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3">
    <w:name w:val="ListLabel 3"/>
    <w:qFormat/>
    <w:rsid w:val="00D7599A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D7599A"/>
    <w:rPr>
      <w:rFonts w:cs="Courier New"/>
    </w:rPr>
  </w:style>
  <w:style w:type="character" w:customStyle="1" w:styleId="ListLabel10">
    <w:name w:val="ListLabel 10"/>
    <w:qFormat/>
    <w:rsid w:val="00D7599A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D7599A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D7599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styleId="affff1">
    <w:name w:val="annotation subject"/>
    <w:basedOn w:val="affa"/>
    <w:next w:val="affa"/>
    <w:link w:val="affff2"/>
    <w:semiHidden/>
    <w:unhideWhenUsed/>
    <w:rsid w:val="00D7599A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affff2">
    <w:name w:val="Тема примечания Знак"/>
    <w:basedOn w:val="aff9"/>
    <w:link w:val="affff1"/>
    <w:semiHidden/>
    <w:rsid w:val="00D7599A"/>
    <w:rPr>
      <w:rFonts w:ascii="Arial" w:eastAsia="Times New Roman" w:hAnsi="Arial" w:cs="Arial"/>
      <w:b/>
      <w:bCs/>
      <w:sz w:val="20"/>
      <w:szCs w:val="20"/>
      <w:lang w:eastAsia="en-US"/>
    </w:rPr>
  </w:style>
  <w:style w:type="table" w:customStyle="1" w:styleId="113">
    <w:name w:val="Сетка таблицы1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Заголовок Документа"/>
    <w:basedOn w:val="a"/>
    <w:link w:val="affff4"/>
    <w:autoRedefine/>
    <w:qFormat/>
    <w:rsid w:val="00D7599A"/>
    <w:pPr>
      <w:widowControl w:val="0"/>
      <w:autoSpaceDE w:val="0"/>
      <w:autoSpaceDN w:val="0"/>
      <w:adjustRightInd w:val="0"/>
      <w:jc w:val="center"/>
    </w:pPr>
    <w:rPr>
      <w:sz w:val="22"/>
      <w:szCs w:val="22"/>
    </w:rPr>
  </w:style>
  <w:style w:type="character" w:customStyle="1" w:styleId="affff4">
    <w:name w:val="Заголовок Документа Знак"/>
    <w:link w:val="affff3"/>
    <w:rsid w:val="00D7599A"/>
    <w:rPr>
      <w:rFonts w:ascii="Times New Roman" w:eastAsia="Times New Roman" w:hAnsi="Times New Roman"/>
      <w:sz w:val="22"/>
      <w:szCs w:val="22"/>
    </w:rPr>
  </w:style>
  <w:style w:type="numbering" w:customStyle="1" w:styleId="1d">
    <w:name w:val="Нет списка1"/>
    <w:next w:val="a2"/>
    <w:uiPriority w:val="99"/>
    <w:semiHidden/>
    <w:unhideWhenUsed/>
    <w:rsid w:val="00D7599A"/>
  </w:style>
  <w:style w:type="paragraph" w:customStyle="1" w:styleId="xl63">
    <w:name w:val="xl63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75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D7599A"/>
    <w:pPr>
      <w:spacing w:before="100" w:beforeAutospacing="1" w:after="100" w:afterAutospacing="1"/>
      <w:jc w:val="center"/>
      <w:textAlignment w:val="center"/>
    </w:pPr>
  </w:style>
  <w:style w:type="character" w:styleId="affff5">
    <w:name w:val="line number"/>
    <w:basedOn w:val="a0"/>
    <w:semiHidden/>
    <w:unhideWhenUsed/>
    <w:rsid w:val="00D7599A"/>
  </w:style>
  <w:style w:type="table" w:customStyle="1" w:styleId="51">
    <w:name w:val="Сетка таблицы5"/>
    <w:basedOn w:val="a1"/>
    <w:next w:val="af0"/>
    <w:uiPriority w:val="3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0"/>
    <w:uiPriority w:val="3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0"/>
    <w:uiPriority w:val="59"/>
    <w:rsid w:val="00D7599A"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e">
    <w:name w:val="Нет списка2"/>
    <w:next w:val="a2"/>
    <w:uiPriority w:val="99"/>
    <w:semiHidden/>
    <w:unhideWhenUsed/>
    <w:rsid w:val="00D7599A"/>
  </w:style>
  <w:style w:type="paragraph" w:customStyle="1" w:styleId="1e">
    <w:name w:val="Верхний колонтитул1"/>
    <w:basedOn w:val="a"/>
    <w:next w:val="a4"/>
    <w:uiPriority w:val="99"/>
    <w:unhideWhenUsed/>
    <w:rsid w:val="00D7599A"/>
    <w:pPr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D7599A"/>
  </w:style>
  <w:style w:type="character" w:customStyle="1" w:styleId="style171">
    <w:name w:val="style171"/>
    <w:basedOn w:val="a0"/>
    <w:rsid w:val="00D7599A"/>
    <w:rPr>
      <w:b/>
      <w:bCs/>
      <w:sz w:val="18"/>
      <w:szCs w:val="18"/>
    </w:rPr>
  </w:style>
  <w:style w:type="table" w:customStyle="1" w:styleId="1110">
    <w:name w:val="Сетка таблицы11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D7599A"/>
  </w:style>
  <w:style w:type="numbering" w:customStyle="1" w:styleId="316">
    <w:name w:val="Нет списка31"/>
    <w:next w:val="a2"/>
    <w:uiPriority w:val="99"/>
    <w:semiHidden/>
    <w:unhideWhenUsed/>
    <w:rsid w:val="00D7599A"/>
  </w:style>
  <w:style w:type="numbering" w:customStyle="1" w:styleId="3a">
    <w:name w:val="Нет списка3"/>
    <w:next w:val="a2"/>
    <w:uiPriority w:val="99"/>
    <w:semiHidden/>
    <w:unhideWhenUsed/>
    <w:rsid w:val="00D7599A"/>
  </w:style>
  <w:style w:type="numbering" w:customStyle="1" w:styleId="1111">
    <w:name w:val="Нет списка111"/>
    <w:next w:val="a2"/>
    <w:uiPriority w:val="99"/>
    <w:semiHidden/>
    <w:unhideWhenUsed/>
    <w:rsid w:val="00D7599A"/>
  </w:style>
  <w:style w:type="numbering" w:customStyle="1" w:styleId="211">
    <w:name w:val="Нет списка21"/>
    <w:next w:val="a2"/>
    <w:uiPriority w:val="99"/>
    <w:semiHidden/>
    <w:unhideWhenUsed/>
    <w:rsid w:val="00D7599A"/>
  </w:style>
  <w:style w:type="table" w:customStyle="1" w:styleId="3160">
    <w:name w:val="Сетка таблицы316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0"/>
    <w:uiPriority w:val="59"/>
    <w:rsid w:val="00D759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D7599A"/>
  </w:style>
  <w:style w:type="table" w:customStyle="1" w:styleId="54">
    <w:name w:val="Сетка таблицы54"/>
    <w:basedOn w:val="a1"/>
    <w:next w:val="af0"/>
    <w:uiPriority w:val="3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f0"/>
    <w:uiPriority w:val="5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next w:val="af0"/>
    <w:uiPriority w:val="39"/>
    <w:rsid w:val="00D759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0"/>
    <w:uiPriority w:val="3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next w:val="af0"/>
    <w:uiPriority w:val="59"/>
    <w:locked/>
    <w:rsid w:val="00D7599A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0"/>
    <w:uiPriority w:val="59"/>
    <w:rsid w:val="00D7599A"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D7599A"/>
  </w:style>
  <w:style w:type="numbering" w:customStyle="1" w:styleId="43">
    <w:name w:val="Нет списка4"/>
    <w:next w:val="a2"/>
    <w:uiPriority w:val="99"/>
    <w:semiHidden/>
    <w:unhideWhenUsed/>
    <w:rsid w:val="00D7599A"/>
  </w:style>
  <w:style w:type="numbering" w:customStyle="1" w:styleId="123">
    <w:name w:val="Нет списка12"/>
    <w:next w:val="a2"/>
    <w:uiPriority w:val="99"/>
    <w:semiHidden/>
    <w:unhideWhenUsed/>
    <w:rsid w:val="00D7599A"/>
  </w:style>
  <w:style w:type="numbering" w:customStyle="1" w:styleId="222">
    <w:name w:val="Нет списка22"/>
    <w:next w:val="a2"/>
    <w:uiPriority w:val="99"/>
    <w:semiHidden/>
    <w:unhideWhenUsed/>
    <w:rsid w:val="00D7599A"/>
  </w:style>
  <w:style w:type="numbering" w:customStyle="1" w:styleId="3110">
    <w:name w:val="Нет списка311"/>
    <w:next w:val="a2"/>
    <w:uiPriority w:val="99"/>
    <w:semiHidden/>
    <w:unhideWhenUsed/>
    <w:rsid w:val="00D7599A"/>
  </w:style>
  <w:style w:type="numbering" w:customStyle="1" w:styleId="1120">
    <w:name w:val="Нет списка112"/>
    <w:next w:val="a2"/>
    <w:uiPriority w:val="99"/>
    <w:semiHidden/>
    <w:unhideWhenUsed/>
    <w:rsid w:val="00D7599A"/>
  </w:style>
  <w:style w:type="numbering" w:customStyle="1" w:styleId="21110">
    <w:name w:val="Нет списка2111"/>
    <w:next w:val="a2"/>
    <w:uiPriority w:val="99"/>
    <w:semiHidden/>
    <w:unhideWhenUsed/>
    <w:rsid w:val="00D7599A"/>
  </w:style>
  <w:style w:type="numbering" w:customStyle="1" w:styleId="55">
    <w:name w:val="Нет списка5"/>
    <w:next w:val="a2"/>
    <w:uiPriority w:val="99"/>
    <w:semiHidden/>
    <w:unhideWhenUsed/>
    <w:rsid w:val="00372BB3"/>
  </w:style>
  <w:style w:type="table" w:customStyle="1" w:styleId="170">
    <w:name w:val="Сетка таблицы17"/>
    <w:basedOn w:val="a1"/>
    <w:next w:val="af0"/>
    <w:uiPriority w:val="59"/>
    <w:qFormat/>
    <w:rsid w:val="00372BB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0"/>
    <w:uiPriority w:val="59"/>
    <w:locked/>
    <w:rsid w:val="00372BB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372BB3"/>
  </w:style>
  <w:style w:type="numbering" w:customStyle="1" w:styleId="231">
    <w:name w:val="Нет списка23"/>
    <w:next w:val="a2"/>
    <w:uiPriority w:val="99"/>
    <w:semiHidden/>
    <w:unhideWhenUsed/>
    <w:rsid w:val="00372BB3"/>
  </w:style>
  <w:style w:type="numbering" w:customStyle="1" w:styleId="1130">
    <w:name w:val="Нет списка113"/>
    <w:next w:val="a2"/>
    <w:uiPriority w:val="99"/>
    <w:semiHidden/>
    <w:unhideWhenUsed/>
    <w:rsid w:val="00372BB3"/>
  </w:style>
  <w:style w:type="numbering" w:customStyle="1" w:styleId="3120">
    <w:name w:val="Нет списка312"/>
    <w:next w:val="a2"/>
    <w:uiPriority w:val="99"/>
    <w:semiHidden/>
    <w:unhideWhenUsed/>
    <w:rsid w:val="00372BB3"/>
  </w:style>
  <w:style w:type="numbering" w:customStyle="1" w:styleId="322">
    <w:name w:val="Нет списка32"/>
    <w:next w:val="a2"/>
    <w:uiPriority w:val="99"/>
    <w:semiHidden/>
    <w:unhideWhenUsed/>
    <w:rsid w:val="00372BB3"/>
  </w:style>
  <w:style w:type="numbering" w:customStyle="1" w:styleId="1112">
    <w:name w:val="Нет списка1112"/>
    <w:next w:val="a2"/>
    <w:uiPriority w:val="99"/>
    <w:semiHidden/>
    <w:unhideWhenUsed/>
    <w:rsid w:val="00372BB3"/>
  </w:style>
  <w:style w:type="numbering" w:customStyle="1" w:styleId="212">
    <w:name w:val="Нет списка212"/>
    <w:next w:val="a2"/>
    <w:uiPriority w:val="99"/>
    <w:semiHidden/>
    <w:unhideWhenUsed/>
    <w:rsid w:val="00372BB3"/>
  </w:style>
  <w:style w:type="numbering" w:customStyle="1" w:styleId="11111">
    <w:name w:val="Нет списка11111"/>
    <w:next w:val="a2"/>
    <w:uiPriority w:val="99"/>
    <w:semiHidden/>
    <w:unhideWhenUsed/>
    <w:rsid w:val="00372BB3"/>
  </w:style>
  <w:style w:type="numbering" w:customStyle="1" w:styleId="2112">
    <w:name w:val="Нет списка2112"/>
    <w:next w:val="a2"/>
    <w:uiPriority w:val="99"/>
    <w:semiHidden/>
    <w:unhideWhenUsed/>
    <w:rsid w:val="00372BB3"/>
  </w:style>
  <w:style w:type="numbering" w:customStyle="1" w:styleId="412">
    <w:name w:val="Нет списка41"/>
    <w:next w:val="a2"/>
    <w:uiPriority w:val="99"/>
    <w:semiHidden/>
    <w:unhideWhenUsed/>
    <w:rsid w:val="00372BB3"/>
  </w:style>
  <w:style w:type="numbering" w:customStyle="1" w:styleId="1211">
    <w:name w:val="Нет списка121"/>
    <w:next w:val="a2"/>
    <w:uiPriority w:val="99"/>
    <w:semiHidden/>
    <w:unhideWhenUsed/>
    <w:rsid w:val="00372BB3"/>
  </w:style>
  <w:style w:type="numbering" w:customStyle="1" w:styleId="2210">
    <w:name w:val="Нет списка221"/>
    <w:next w:val="a2"/>
    <w:uiPriority w:val="99"/>
    <w:semiHidden/>
    <w:unhideWhenUsed/>
    <w:rsid w:val="00372BB3"/>
  </w:style>
  <w:style w:type="numbering" w:customStyle="1" w:styleId="31110">
    <w:name w:val="Нет списка3111"/>
    <w:next w:val="a2"/>
    <w:uiPriority w:val="99"/>
    <w:semiHidden/>
    <w:unhideWhenUsed/>
    <w:rsid w:val="00372BB3"/>
  </w:style>
  <w:style w:type="numbering" w:customStyle="1" w:styleId="1121">
    <w:name w:val="Нет списка1121"/>
    <w:next w:val="a2"/>
    <w:uiPriority w:val="99"/>
    <w:semiHidden/>
    <w:unhideWhenUsed/>
    <w:rsid w:val="00372BB3"/>
  </w:style>
  <w:style w:type="numbering" w:customStyle="1" w:styleId="21111">
    <w:name w:val="Нет списка21111"/>
    <w:next w:val="a2"/>
    <w:uiPriority w:val="99"/>
    <w:semiHidden/>
    <w:unhideWhenUsed/>
    <w:rsid w:val="00372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oscow_reg.izbirkom.ru/chislennost-izbirateley" TargetMode="External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lontermo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B7E25-9914-4A37-8A78-29BF51C6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80</Pages>
  <Words>13032</Words>
  <Characters>74286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Пользователь Windows</cp:lastModifiedBy>
  <cp:revision>2</cp:revision>
  <cp:lastPrinted>2025-11-28T09:33:00Z</cp:lastPrinted>
  <dcterms:created xsi:type="dcterms:W3CDTF">2025-11-28T09:35:00Z</dcterms:created>
  <dcterms:modified xsi:type="dcterms:W3CDTF">2025-11-28T09:35:00Z</dcterms:modified>
</cp:coreProperties>
</file>