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18" w:rsidRDefault="00427422" w:rsidP="00990C18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154305</wp:posOffset>
            </wp:positionV>
            <wp:extent cx="664210" cy="826135"/>
            <wp:effectExtent l="19050" t="0" r="254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C18" w:rsidRDefault="00990C18" w:rsidP="00427422">
      <w:pPr>
        <w:pStyle w:val="a3"/>
        <w:jc w:val="center"/>
      </w:pPr>
      <w:r>
        <w:br/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16"/>
        </w:rPr>
      </w:pP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b/>
          <w:sz w:val="36"/>
        </w:rPr>
      </w:pPr>
    </w:p>
    <w:p w:rsidR="00990C18" w:rsidRDefault="007311EF" w:rsidP="00427422">
      <w:pPr>
        <w:pStyle w:val="2"/>
        <w:tabs>
          <w:tab w:val="clear" w:pos="1134"/>
        </w:tabs>
        <w:rPr>
          <w:szCs w:val="24"/>
        </w:rPr>
      </w:pPr>
      <w:r>
        <w:rPr>
          <w:szCs w:val="24"/>
        </w:rPr>
        <w:t>АДМИНИСТРАЦИЯ</w:t>
      </w:r>
    </w:p>
    <w:p w:rsidR="00990C18" w:rsidRDefault="00990C18" w:rsidP="00427422">
      <w:pPr>
        <w:pStyle w:val="2"/>
      </w:pPr>
      <w:r>
        <w:t>ГОРОДСКОГО ОКРУГА СТУПИНО</w:t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 w:rsidR="00990C18" w:rsidRDefault="00990C18" w:rsidP="00427422">
      <w:pPr>
        <w:spacing w:line="360" w:lineRule="auto"/>
        <w:jc w:val="center"/>
        <w:rPr>
          <w:rFonts w:ascii="Times New Roman" w:hAnsi="Times New Roman"/>
          <w:sz w:val="16"/>
        </w:rPr>
      </w:pPr>
    </w:p>
    <w:p w:rsidR="00990C18" w:rsidRDefault="00990C18" w:rsidP="009A7E10">
      <w:pPr>
        <w:spacing w:line="36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03280F" w:rsidRDefault="0003280F" w:rsidP="0003280F">
      <w:pPr>
        <w:spacing w:line="36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________________№_________________</w:t>
      </w:r>
    </w:p>
    <w:p w:rsidR="00990C18" w:rsidRDefault="00990C18" w:rsidP="009A7E10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Ступино</w:t>
      </w:r>
    </w:p>
    <w:p w:rsidR="00E9372E" w:rsidRDefault="00E9372E" w:rsidP="009A7E10">
      <w:pPr>
        <w:jc w:val="center"/>
        <w:rPr>
          <w:rFonts w:ascii="Times New Roman" w:hAnsi="Times New Roman"/>
          <w:b/>
        </w:rPr>
      </w:pPr>
    </w:p>
    <w:p w:rsidR="00E9372E" w:rsidRDefault="00E9372E" w:rsidP="00E9372E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Look w:val="04A0"/>
      </w:tblPr>
      <w:tblGrid>
        <w:gridCol w:w="5818"/>
        <w:gridCol w:w="3866"/>
      </w:tblGrid>
      <w:tr w:rsidR="00E9372E" w:rsidRPr="002D5980" w:rsidTr="00E9372E">
        <w:tc>
          <w:tcPr>
            <w:tcW w:w="3004" w:type="pct"/>
          </w:tcPr>
          <w:p w:rsidR="00D23D45" w:rsidRPr="00D23D45" w:rsidRDefault="00D455B6" w:rsidP="00D87859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</w:pPr>
            <w:r w:rsidRPr="00D23D45"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 xml:space="preserve">Об установлении тарифов на платные услуги, </w:t>
            </w:r>
            <w:r w:rsidR="00D23D45" w:rsidRPr="00D23D45"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 xml:space="preserve">оказываемые </w:t>
            </w:r>
            <w:proofErr w:type="gramStart"/>
            <w:r w:rsidR="00D23D45" w:rsidRPr="00D23D45"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>муниципальным</w:t>
            </w:r>
            <w:proofErr w:type="gramEnd"/>
            <w:r w:rsidR="00D23D45" w:rsidRPr="00D23D45"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 xml:space="preserve"> автономным </w:t>
            </w:r>
          </w:p>
          <w:p w:rsidR="00D23D45" w:rsidRPr="00D23D45" w:rsidRDefault="00D23D45" w:rsidP="00D87859">
            <w:pPr>
              <w:pStyle w:val="a8"/>
              <w:tabs>
                <w:tab w:val="left" w:pos="0"/>
              </w:tabs>
              <w:spacing w:after="0"/>
              <w:ind w:left="0"/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</w:pPr>
            <w:r w:rsidRPr="00D23D45"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 xml:space="preserve">дошкольным образовательным учреждением </w:t>
            </w:r>
          </w:p>
          <w:p w:rsidR="00E9372E" w:rsidRPr="00F90D67" w:rsidRDefault="00D23D45" w:rsidP="00D87859">
            <w:pPr>
              <w:pStyle w:val="a8"/>
              <w:tabs>
                <w:tab w:val="left" w:pos="0"/>
              </w:tabs>
              <w:ind w:left="0"/>
              <w:rPr>
                <w:rFonts w:ascii="Arial" w:hAnsi="Arial" w:cs="Arial"/>
              </w:rPr>
            </w:pPr>
            <w:r w:rsidRPr="00D23D45">
              <w:rPr>
                <w:rFonts w:ascii="Arial" w:eastAsia="Times New Roman" w:hAnsi="Arial" w:cs="Times New Roman"/>
                <w:kern w:val="0"/>
                <w:szCs w:val="24"/>
                <w:lang w:eastAsia="ru-RU" w:bidi="ar-SA"/>
              </w:rPr>
              <w:t>«Центр развития ребёнка – детский сад №21 «Надежда» городского округа Ступино Московской области</w:t>
            </w:r>
          </w:p>
        </w:tc>
        <w:tc>
          <w:tcPr>
            <w:tcW w:w="1996" w:type="pct"/>
            <w:tcBorders>
              <w:left w:val="nil"/>
            </w:tcBorders>
          </w:tcPr>
          <w:p w:rsidR="00E9372E" w:rsidRPr="002D5980" w:rsidRDefault="00E9372E" w:rsidP="00E9372E">
            <w:pPr>
              <w:tabs>
                <w:tab w:val="left" w:pos="5245"/>
              </w:tabs>
              <w:ind w:right="4393"/>
            </w:pPr>
          </w:p>
        </w:tc>
      </w:tr>
    </w:tbl>
    <w:p w:rsidR="00E9372E" w:rsidRDefault="00E9372E" w:rsidP="00E9372E"/>
    <w:p w:rsidR="00E9372E" w:rsidRPr="006A4D7C" w:rsidRDefault="00E9372E" w:rsidP="00E9372E"/>
    <w:p w:rsidR="00E9372E" w:rsidRPr="001C26B2" w:rsidRDefault="00E9372E" w:rsidP="0003280F">
      <w:pPr>
        <w:spacing w:line="360" w:lineRule="auto"/>
        <w:ind w:firstLine="709"/>
        <w:jc w:val="both"/>
      </w:pPr>
      <w:proofErr w:type="gramStart"/>
      <w: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Ступино Московской области</w:t>
      </w:r>
      <w:r w:rsidRPr="00162155">
        <w:t>, решением Совета депутатов городского округа Ступино Московской области от 22.08.2019 №323/30 «Об утверждении Порядка установления тарифов на услуги (работы), предоставляемые (выполняемые) муниципальными предприятиями</w:t>
      </w:r>
      <w:r>
        <w:t xml:space="preserve"> и учреждениями городского округа Ступино Московской области</w:t>
      </w:r>
      <w:r w:rsidR="00896C85">
        <w:t>», уставом учреждения, решением</w:t>
      </w:r>
      <w:r>
        <w:t xml:space="preserve"> комиссии по ценам</w:t>
      </w:r>
      <w:proofErr w:type="gramEnd"/>
      <w:r>
        <w:t xml:space="preserve"> и тарифам администрации городского округа Ступино Московской области </w:t>
      </w:r>
      <w:r w:rsidRPr="001C26B2">
        <w:t xml:space="preserve">от </w:t>
      </w:r>
      <w:r w:rsidR="00D455B6" w:rsidRPr="001C26B2">
        <w:rPr>
          <w:rFonts w:cs="Arial"/>
        </w:rPr>
        <w:t>25</w:t>
      </w:r>
      <w:r w:rsidR="00F90D67" w:rsidRPr="001C26B2">
        <w:rPr>
          <w:rFonts w:cs="Arial"/>
        </w:rPr>
        <w:t>.</w:t>
      </w:r>
      <w:r w:rsidR="00D455B6" w:rsidRPr="001C26B2">
        <w:rPr>
          <w:rFonts w:cs="Arial"/>
        </w:rPr>
        <w:t>05</w:t>
      </w:r>
      <w:r w:rsidR="00F90D67" w:rsidRPr="001C26B2">
        <w:rPr>
          <w:rFonts w:cs="Arial"/>
        </w:rPr>
        <w:t>.202</w:t>
      </w:r>
      <w:r w:rsidR="00D455B6" w:rsidRPr="001C26B2">
        <w:rPr>
          <w:rFonts w:cs="Arial"/>
        </w:rPr>
        <w:t>2</w:t>
      </w:r>
    </w:p>
    <w:p w:rsidR="00E9372E" w:rsidRPr="004309E3" w:rsidRDefault="00E9372E" w:rsidP="00E9372E">
      <w:pPr>
        <w:spacing w:line="360" w:lineRule="auto"/>
        <w:ind w:firstLine="851"/>
        <w:jc w:val="both"/>
      </w:pP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  <w:r w:rsidRPr="007E4730">
        <w:rPr>
          <w:rFonts w:ascii="Arial" w:hAnsi="Arial" w:cs="Arial"/>
          <w:b/>
          <w:szCs w:val="24"/>
        </w:rPr>
        <w:t>ПОСТАНОВЛЯЮ:</w:t>
      </w:r>
    </w:p>
    <w:p w:rsidR="00E9372E" w:rsidRDefault="00E9372E" w:rsidP="00E9372E">
      <w:pPr>
        <w:pStyle w:val="a8"/>
        <w:spacing w:after="0" w:line="360" w:lineRule="auto"/>
        <w:jc w:val="center"/>
        <w:rPr>
          <w:rFonts w:ascii="Arial" w:hAnsi="Arial" w:cs="Arial"/>
          <w:b/>
          <w:szCs w:val="24"/>
        </w:rPr>
      </w:pPr>
    </w:p>
    <w:p w:rsidR="00E9372E" w:rsidRPr="00D23D45" w:rsidRDefault="00E9372E" w:rsidP="00D87859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eastAsia="Times New Roman" w:hAnsi="Arial" w:cs="Times New Roman"/>
          <w:kern w:val="0"/>
          <w:szCs w:val="24"/>
          <w:lang w:eastAsia="ru-RU" w:bidi="ar-SA"/>
        </w:rPr>
      </w:pP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1. Установить тарифы на платные услуги, оказываемые </w:t>
      </w:r>
      <w:r w:rsidR="00D23D45"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муниципальным автономным </w:t>
      </w:r>
      <w:r w:rsidR="00D87859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 </w:t>
      </w:r>
      <w:r w:rsidR="00D23D45"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дошкольным образовательным учреждением «Центр развития ребёнка – детский сад №21 «Надежда» городского округа Ступино Московской области 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(Приложение).</w:t>
      </w:r>
    </w:p>
    <w:p w:rsidR="00E65970" w:rsidRPr="00D23D45" w:rsidRDefault="00E65970" w:rsidP="00D23D45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eastAsia="Times New Roman" w:hAnsi="Arial" w:cs="Times New Roman"/>
          <w:kern w:val="0"/>
          <w:szCs w:val="24"/>
          <w:lang w:eastAsia="ru-RU" w:bidi="ar-SA"/>
        </w:rPr>
      </w:pP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lastRenderedPageBreak/>
        <w:t xml:space="preserve">2. Признать утратившим силу постановление администрации городского округа Ступино Московской области от </w:t>
      </w:r>
      <w:r w:rsidR="00D23D45"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09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.</w:t>
      </w:r>
      <w:r w:rsidR="00D455B6"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0</w:t>
      </w:r>
      <w:r w:rsidR="00D23D45"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1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.20</w:t>
      </w:r>
      <w:r w:rsidR="00D455B6"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2</w:t>
      </w:r>
      <w:r w:rsidR="00D23D45"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0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 №</w:t>
      </w:r>
      <w:r w:rsidR="00D23D45"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02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-п </w:t>
      </w:r>
      <w:r w:rsidR="009A7E10"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«</w:t>
      </w:r>
      <w:r w:rsidR="00D23D45"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 xml:space="preserve">Об установлении тарифов на платные услуги, оказываемые муниципальным автономным дошкольным </w:t>
      </w:r>
      <w:r w:rsid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о</w:t>
      </w:r>
      <w:r w:rsidR="00D23D45"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бразовательным учреждением «Центр развития ребёнка – детский сад №21 «Надежда» городского округа Ступино Московской области</w:t>
      </w:r>
      <w:r w:rsidRPr="00D23D45">
        <w:rPr>
          <w:rFonts w:ascii="Arial" w:eastAsia="Times New Roman" w:hAnsi="Arial" w:cs="Times New Roman"/>
          <w:kern w:val="0"/>
          <w:szCs w:val="24"/>
          <w:lang w:eastAsia="ru-RU" w:bidi="ar-SA"/>
        </w:rPr>
        <w:t>».</w:t>
      </w:r>
    </w:p>
    <w:p w:rsidR="00E65970" w:rsidRPr="00314DFC" w:rsidRDefault="00E65970" w:rsidP="003F70CF">
      <w:pPr>
        <w:pStyle w:val="a8"/>
        <w:tabs>
          <w:tab w:val="left" w:pos="0"/>
          <w:tab w:val="left" w:pos="709"/>
          <w:tab w:val="left" w:pos="851"/>
        </w:tabs>
        <w:spacing w:after="0" w:line="360" w:lineRule="auto"/>
        <w:ind w:left="0" w:firstLine="709"/>
        <w:jc w:val="both"/>
        <w:rPr>
          <w:rFonts w:ascii="Arial" w:hAnsi="Arial" w:cs="Arial"/>
          <w:szCs w:val="24"/>
        </w:rPr>
      </w:pPr>
      <w:r w:rsidRPr="00314DFC">
        <w:rPr>
          <w:rFonts w:ascii="Arial" w:hAnsi="Arial" w:cs="Arial"/>
          <w:szCs w:val="24"/>
        </w:rPr>
        <w:t>3. Опубликовать настоящее постановление в установленном порядке и разместить на официальном сайте администрации, Совета депутатов и контрольно-счетной палаты городского округа Ступино Московской области.</w:t>
      </w:r>
    </w:p>
    <w:p w:rsidR="00E65970" w:rsidRPr="00314DFC" w:rsidRDefault="00D23D45" w:rsidP="0003280F">
      <w:pPr>
        <w:pStyle w:val="a8"/>
        <w:tabs>
          <w:tab w:val="left" w:pos="0"/>
        </w:tabs>
        <w:spacing w:after="0" w:line="360" w:lineRule="auto"/>
        <w:ind w:left="0"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E65970">
        <w:rPr>
          <w:rFonts w:ascii="Arial" w:hAnsi="Arial" w:cs="Arial"/>
          <w:szCs w:val="24"/>
        </w:rPr>
        <w:t xml:space="preserve">. </w:t>
      </w:r>
      <w:proofErr w:type="gramStart"/>
      <w:r w:rsidR="00E65970">
        <w:rPr>
          <w:rFonts w:ascii="Arial" w:hAnsi="Arial" w:cs="Arial"/>
          <w:szCs w:val="24"/>
        </w:rPr>
        <w:t xml:space="preserve">Контроль </w:t>
      </w:r>
      <w:r w:rsidR="00E65970" w:rsidRPr="00314DFC">
        <w:rPr>
          <w:rFonts w:ascii="Arial" w:hAnsi="Arial" w:cs="Arial"/>
          <w:szCs w:val="24"/>
        </w:rPr>
        <w:t>за</w:t>
      </w:r>
      <w:proofErr w:type="gramEnd"/>
      <w:r w:rsidR="00E65970" w:rsidRPr="00314DFC"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городского округа Ступино Московской области Петрожицкую Л.В. и на заместителя главы администрации городского округа Ступино Московской области – председателя комитета культуры и молодежной политики Калинину Ю.Ю.</w:t>
      </w:r>
    </w:p>
    <w:p w:rsidR="00E9372E" w:rsidRPr="007E4730" w:rsidRDefault="00E9372E" w:rsidP="00E9372E">
      <w:pPr>
        <w:pStyle w:val="a8"/>
        <w:tabs>
          <w:tab w:val="left" w:pos="0"/>
        </w:tabs>
        <w:spacing w:after="0"/>
        <w:ind w:left="0"/>
        <w:rPr>
          <w:rFonts w:ascii="Arial" w:hAnsi="Arial" w:cs="Arial"/>
          <w:szCs w:val="24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  <w:r>
        <w:t>Глава городского округа Ступино</w:t>
      </w:r>
    </w:p>
    <w:p w:rsidR="00E9372E" w:rsidRPr="007E4730" w:rsidRDefault="00EE1F36" w:rsidP="00E9372E">
      <w:pPr>
        <w:ind w:right="84"/>
      </w:pPr>
      <w:r>
        <w:t>Московской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9372E" w:rsidRPr="00D167BD">
        <w:t>С.Г. Мужальских</w:t>
      </w: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pStyle w:val="a8"/>
        <w:rPr>
          <w:rFonts w:ascii="Arial" w:hAnsi="Arial"/>
        </w:rPr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ind w:right="84"/>
      </w:pPr>
    </w:p>
    <w:p w:rsidR="00E9372E" w:rsidRDefault="00E9372E" w:rsidP="00E9372E">
      <w:pPr>
        <w:tabs>
          <w:tab w:val="left" w:pos="0"/>
          <w:tab w:val="left" w:pos="567"/>
        </w:tabs>
        <w:spacing w:line="360" w:lineRule="auto"/>
        <w:ind w:right="-1"/>
        <w:sectPr w:rsidR="00E9372E" w:rsidSect="00EE1F36">
          <w:headerReference w:type="default" r:id="rId8"/>
          <w:pgSz w:w="11906" w:h="16838"/>
          <w:pgMar w:top="1134" w:right="737" w:bottom="1134" w:left="1701" w:header="720" w:footer="720" w:gutter="0"/>
          <w:cols w:space="720"/>
          <w:titlePg/>
          <w:docGrid w:linePitch="360"/>
        </w:sectPr>
      </w:pPr>
    </w:p>
    <w:p w:rsidR="00E9372E" w:rsidRPr="00CB4A2D" w:rsidRDefault="00E9372E" w:rsidP="00E9372E">
      <w:pPr>
        <w:ind w:left="284" w:right="-1"/>
        <w:jc w:val="center"/>
        <w:rPr>
          <w:b/>
          <w:sz w:val="22"/>
          <w:szCs w:val="22"/>
        </w:rPr>
      </w:pPr>
      <w:r w:rsidRPr="00CB4A2D">
        <w:rPr>
          <w:b/>
          <w:sz w:val="22"/>
          <w:szCs w:val="22"/>
        </w:rPr>
        <w:lastRenderedPageBreak/>
        <w:t>ЛИСТ СОГЛАСОВАНИЯ</w:t>
      </w:r>
    </w:p>
    <w:p w:rsidR="00E9372E" w:rsidRPr="00CB4A2D" w:rsidRDefault="00E9372E" w:rsidP="00056B2A">
      <w:pPr>
        <w:spacing w:line="360" w:lineRule="auto"/>
        <w:ind w:right="-1"/>
        <w:rPr>
          <w:b/>
          <w:sz w:val="22"/>
          <w:szCs w:val="22"/>
        </w:rPr>
      </w:pPr>
    </w:p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CB4A2D">
        <w:rPr>
          <w:b/>
          <w:sz w:val="22"/>
          <w:szCs w:val="22"/>
          <w:u w:val="single"/>
        </w:rPr>
        <w:t>Проект правового акта вносит: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559"/>
        <w:gridCol w:w="1701"/>
        <w:gridCol w:w="1418"/>
      </w:tblGrid>
      <w:tr w:rsidR="00E9372E" w:rsidRPr="00B852DB" w:rsidTr="00AC7354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№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85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852DB">
              <w:rPr>
                <w:sz w:val="22"/>
                <w:szCs w:val="22"/>
              </w:rPr>
              <w:t>/</w:t>
            </w: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Подпись</w:t>
            </w:r>
          </w:p>
        </w:tc>
      </w:tr>
      <w:tr w:rsidR="00E9372E" w:rsidRPr="00B852DB" w:rsidTr="00AC7354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5039">
              <w:rPr>
                <w:sz w:val="23"/>
                <w:szCs w:val="23"/>
              </w:rPr>
              <w:t>Сакулина А.П.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DA5039">
              <w:rPr>
                <w:sz w:val="23"/>
                <w:szCs w:val="23"/>
              </w:rPr>
              <w:t>Начальник управления экономики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372E" w:rsidRPr="00CB4A2D" w:rsidRDefault="00E9372E" w:rsidP="00056B2A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:rsidR="00E9372E" w:rsidRDefault="00E9372E" w:rsidP="00E9372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CB4A2D">
        <w:rPr>
          <w:b/>
          <w:sz w:val="22"/>
          <w:szCs w:val="22"/>
          <w:u w:val="single"/>
        </w:rPr>
        <w:t>Проект правового акта соответствует требованиям инструкции по делопроизводству:</w:t>
      </w:r>
    </w:p>
    <w:p w:rsidR="00E9372E" w:rsidRDefault="00E9372E" w:rsidP="00E9372E">
      <w:pPr>
        <w:autoSpaceDE w:val="0"/>
        <w:autoSpaceDN w:val="0"/>
        <w:adjustRightInd w:val="0"/>
        <w:spacing w:line="120" w:lineRule="auto"/>
        <w:rPr>
          <w:b/>
          <w:sz w:val="22"/>
          <w:szCs w:val="22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559"/>
        <w:gridCol w:w="1701"/>
        <w:gridCol w:w="1418"/>
      </w:tblGrid>
      <w:tr w:rsidR="00E9372E" w:rsidRPr="00B852DB" w:rsidTr="00AC7354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№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85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852DB">
              <w:rPr>
                <w:sz w:val="22"/>
                <w:szCs w:val="22"/>
              </w:rPr>
              <w:t>/</w:t>
            </w: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Подпись</w:t>
            </w:r>
          </w:p>
        </w:tc>
      </w:tr>
      <w:tr w:rsidR="00E9372E" w:rsidRPr="00B852DB" w:rsidTr="00AC7354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E9372E" w:rsidRPr="00B852DB" w:rsidRDefault="00BD1D10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Горохова Л.Н.</w:t>
            </w:r>
          </w:p>
        </w:tc>
        <w:tc>
          <w:tcPr>
            <w:tcW w:w="1985" w:type="dxa"/>
          </w:tcPr>
          <w:p w:rsidR="00E9372E" w:rsidRPr="00B852DB" w:rsidRDefault="00BD1D10" w:rsidP="00E9372E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9372E" w:rsidRPr="00B852DB">
              <w:rPr>
                <w:sz w:val="22"/>
                <w:szCs w:val="22"/>
              </w:rPr>
              <w:t>ачальник</w:t>
            </w:r>
            <w:r>
              <w:rPr>
                <w:sz w:val="22"/>
                <w:szCs w:val="22"/>
              </w:rPr>
              <w:t xml:space="preserve"> </w:t>
            </w:r>
            <w:r w:rsidR="00E9372E" w:rsidRPr="00B852DB">
              <w:rPr>
                <w:sz w:val="22"/>
                <w:szCs w:val="22"/>
              </w:rPr>
              <w:t xml:space="preserve">управления </w:t>
            </w:r>
            <w:r w:rsidR="00E9372E">
              <w:rPr>
                <w:sz w:val="22"/>
                <w:szCs w:val="22"/>
              </w:rPr>
              <w:t>делами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CB4A2D">
        <w:rPr>
          <w:b/>
          <w:sz w:val="22"/>
          <w:szCs w:val="22"/>
          <w:u w:val="single"/>
        </w:rPr>
        <w:t>Проект правового акта соответствует требованиям законодательства: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559"/>
        <w:gridCol w:w="1701"/>
        <w:gridCol w:w="1418"/>
      </w:tblGrid>
      <w:tr w:rsidR="00E9372E" w:rsidRPr="00B852DB" w:rsidTr="00AC7354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№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85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852DB">
              <w:rPr>
                <w:sz w:val="22"/>
                <w:szCs w:val="22"/>
              </w:rPr>
              <w:t>/</w:t>
            </w: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Подпись</w:t>
            </w:r>
          </w:p>
        </w:tc>
      </w:tr>
      <w:tr w:rsidR="00E9372E" w:rsidRPr="00B852DB" w:rsidTr="00AC7354">
        <w:trPr>
          <w:trHeight w:val="782"/>
        </w:trPr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E9372E" w:rsidRPr="00B852DB" w:rsidRDefault="00D455B6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Драгомирова Ю.В.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Председатель комитета по правовой работе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</w:p>
    <w:p w:rsidR="00E9372E" w:rsidRPr="00CB4A2D" w:rsidRDefault="00E9372E" w:rsidP="00E9372E">
      <w:pPr>
        <w:autoSpaceDE w:val="0"/>
        <w:autoSpaceDN w:val="0"/>
        <w:adjustRightInd w:val="0"/>
        <w:spacing w:line="360" w:lineRule="auto"/>
        <w:rPr>
          <w:b/>
          <w:sz w:val="22"/>
          <w:szCs w:val="22"/>
          <w:u w:val="single"/>
        </w:rPr>
      </w:pPr>
      <w:r w:rsidRPr="00CB4A2D">
        <w:rPr>
          <w:b/>
          <w:sz w:val="22"/>
          <w:szCs w:val="22"/>
          <w:u w:val="single"/>
        </w:rPr>
        <w:t>Проект правового акта согласован: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985"/>
        <w:gridCol w:w="1559"/>
        <w:gridCol w:w="1701"/>
        <w:gridCol w:w="1418"/>
      </w:tblGrid>
      <w:tr w:rsidR="00E9372E" w:rsidRPr="00B852DB" w:rsidTr="00AC7354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№</w:t>
            </w:r>
          </w:p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B852D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852DB">
              <w:rPr>
                <w:sz w:val="22"/>
                <w:szCs w:val="22"/>
              </w:rPr>
              <w:t>/</w:t>
            </w:r>
            <w:proofErr w:type="spellStart"/>
            <w:r w:rsidRPr="00B852D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ФИО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Должность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поступления</w:t>
            </w: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Подпись</w:t>
            </w:r>
          </w:p>
        </w:tc>
      </w:tr>
      <w:tr w:rsidR="00E9372E" w:rsidRPr="00B852DB" w:rsidTr="00AC7354">
        <w:tc>
          <w:tcPr>
            <w:tcW w:w="567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E9372E" w:rsidRPr="00B852DB" w:rsidRDefault="00BD1D10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0E19">
              <w:rPr>
                <w:rFonts w:eastAsia="Calibri" w:cs="Arial"/>
                <w:lang w:eastAsia="en-US"/>
              </w:rPr>
              <w:t>Петрожицкая</w:t>
            </w:r>
            <w:r>
              <w:rPr>
                <w:rFonts w:eastAsia="Calibri" w:cs="Arial"/>
                <w:lang w:eastAsia="en-US"/>
              </w:rPr>
              <w:t xml:space="preserve"> </w:t>
            </w:r>
            <w:r w:rsidRPr="00D40E19">
              <w:rPr>
                <w:rFonts w:eastAsia="Calibri" w:cs="Arial"/>
                <w:lang w:eastAsia="en-US"/>
              </w:rPr>
              <w:t>Л.В.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9372E" w:rsidRPr="00B852DB" w:rsidTr="00AC7354">
        <w:trPr>
          <w:trHeight w:val="581"/>
        </w:trPr>
        <w:tc>
          <w:tcPr>
            <w:tcW w:w="567" w:type="dxa"/>
          </w:tcPr>
          <w:p w:rsidR="00E9372E" w:rsidRPr="00B852DB" w:rsidRDefault="00F82677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Калинина Ю.Ю.</w:t>
            </w:r>
          </w:p>
        </w:tc>
        <w:tc>
          <w:tcPr>
            <w:tcW w:w="1985" w:type="dxa"/>
          </w:tcPr>
          <w:p w:rsidR="00E9372E" w:rsidRPr="00B852DB" w:rsidRDefault="00E9372E" w:rsidP="00E9372E">
            <w:pPr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9372E" w:rsidRPr="00B852DB" w:rsidRDefault="00E9372E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280F" w:rsidRPr="00B852DB" w:rsidTr="00AC7354">
        <w:trPr>
          <w:trHeight w:val="581"/>
        </w:trPr>
        <w:tc>
          <w:tcPr>
            <w:tcW w:w="567" w:type="dxa"/>
          </w:tcPr>
          <w:p w:rsidR="0003280F" w:rsidRPr="00B852DB" w:rsidRDefault="00F82677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03280F" w:rsidRPr="00B852DB" w:rsidRDefault="0003280F" w:rsidP="000328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Михалев Ю.М</w:t>
            </w:r>
            <w:r w:rsidRPr="00B852DB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280F" w:rsidRPr="00B852DB" w:rsidRDefault="0003280F" w:rsidP="0003280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559" w:type="dxa"/>
          </w:tcPr>
          <w:p w:rsidR="0003280F" w:rsidRPr="00B852DB" w:rsidRDefault="0003280F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3280F" w:rsidRPr="00B852DB" w:rsidRDefault="0003280F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3280F" w:rsidRPr="00B852DB" w:rsidRDefault="0003280F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3280F" w:rsidRPr="00B852DB" w:rsidTr="00AC7354">
        <w:trPr>
          <w:trHeight w:val="581"/>
        </w:trPr>
        <w:tc>
          <w:tcPr>
            <w:tcW w:w="567" w:type="dxa"/>
          </w:tcPr>
          <w:p w:rsidR="0003280F" w:rsidRPr="00B852DB" w:rsidRDefault="00F82677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03280F" w:rsidRPr="00B852DB" w:rsidRDefault="0003280F" w:rsidP="00BB5C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Калабина Т.Е.</w:t>
            </w:r>
          </w:p>
        </w:tc>
        <w:tc>
          <w:tcPr>
            <w:tcW w:w="1985" w:type="dxa"/>
          </w:tcPr>
          <w:p w:rsidR="0003280F" w:rsidRPr="00B852DB" w:rsidRDefault="0003280F" w:rsidP="00BB5C68">
            <w:pPr>
              <w:jc w:val="center"/>
              <w:rPr>
                <w:sz w:val="22"/>
                <w:szCs w:val="22"/>
              </w:rPr>
            </w:pPr>
            <w:r w:rsidRPr="00B852DB">
              <w:rPr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1559" w:type="dxa"/>
          </w:tcPr>
          <w:p w:rsidR="0003280F" w:rsidRPr="00B852DB" w:rsidRDefault="0003280F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3280F" w:rsidRPr="00B852DB" w:rsidRDefault="0003280F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3280F" w:rsidRPr="00B852DB" w:rsidRDefault="0003280F" w:rsidP="00E937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E9372E" w:rsidRDefault="00E9372E" w:rsidP="00E9372E">
      <w:pPr>
        <w:pStyle w:val="aa"/>
      </w:pPr>
    </w:p>
    <w:p w:rsidR="00E9372E" w:rsidRDefault="00E9372E" w:rsidP="00E9372E">
      <w:pPr>
        <w:pStyle w:val="aa"/>
      </w:pPr>
    </w:p>
    <w:p w:rsidR="00E9372E" w:rsidRPr="00314DFC" w:rsidRDefault="00E9372E" w:rsidP="00E9372E">
      <w:pPr>
        <w:pStyle w:val="aa"/>
        <w:rPr>
          <w:rFonts w:ascii="Arial" w:hAnsi="Arial" w:cs="Arial"/>
          <w:sz w:val="20"/>
          <w:szCs w:val="20"/>
        </w:rPr>
      </w:pPr>
      <w:r w:rsidRPr="00314DFC">
        <w:rPr>
          <w:rFonts w:ascii="Arial" w:hAnsi="Arial" w:cs="Arial"/>
          <w:sz w:val="20"/>
          <w:szCs w:val="20"/>
        </w:rPr>
        <w:t xml:space="preserve">Разослано: в дело – 1, Калинина Ю.Ю. -1, отдел по тарифам и ценообразованию – 2, </w:t>
      </w:r>
    </w:p>
    <w:p w:rsidR="00E9372E" w:rsidRPr="00314DFC" w:rsidRDefault="00D87859" w:rsidP="00E9372E">
      <w:pPr>
        <w:pStyle w:val="a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</w:t>
      </w:r>
      <w:r w:rsidR="00D23D45" w:rsidRPr="00D23D45">
        <w:rPr>
          <w:rFonts w:ascii="Arial" w:hAnsi="Arial" w:cs="Arial"/>
          <w:sz w:val="20"/>
          <w:szCs w:val="20"/>
        </w:rPr>
        <w:t>правление образования</w:t>
      </w:r>
      <w:r w:rsidR="00E9372E" w:rsidRPr="00314DFC">
        <w:rPr>
          <w:rFonts w:ascii="Arial" w:hAnsi="Arial" w:cs="Arial"/>
          <w:sz w:val="20"/>
          <w:szCs w:val="20"/>
        </w:rPr>
        <w:t xml:space="preserve">– 1, </w:t>
      </w:r>
      <w:r w:rsidR="002255D5">
        <w:rPr>
          <w:rFonts w:ascii="Arial" w:hAnsi="Arial" w:cs="Arial"/>
          <w:sz w:val="20"/>
          <w:szCs w:val="20"/>
        </w:rPr>
        <w:t>ф</w:t>
      </w:r>
      <w:r w:rsidR="002255D5" w:rsidRPr="00EF0A79">
        <w:rPr>
          <w:rFonts w:ascii="Arial" w:hAnsi="Arial" w:cs="Arial"/>
          <w:sz w:val="20"/>
          <w:szCs w:val="20"/>
        </w:rPr>
        <w:t xml:space="preserve">инансовое управление </w:t>
      </w:r>
      <w:r w:rsidR="002255D5">
        <w:rPr>
          <w:rFonts w:ascii="Arial" w:hAnsi="Arial" w:cs="Arial"/>
          <w:sz w:val="20"/>
          <w:szCs w:val="20"/>
        </w:rPr>
        <w:t xml:space="preserve"> - 1, МКУ «ЦБУ» - 1, </w:t>
      </w:r>
      <w:r w:rsidR="00E9372E" w:rsidRPr="00314DFC">
        <w:rPr>
          <w:rFonts w:ascii="Arial" w:hAnsi="Arial" w:cs="Arial"/>
          <w:sz w:val="20"/>
          <w:szCs w:val="20"/>
        </w:rPr>
        <w:t>учр. – 1.</w:t>
      </w:r>
    </w:p>
    <w:p w:rsidR="00E9372E" w:rsidRPr="00BD1D10" w:rsidRDefault="00E9372E" w:rsidP="00E9372E">
      <w:pPr>
        <w:spacing w:line="312" w:lineRule="auto"/>
        <w:ind w:right="85"/>
        <w:rPr>
          <w:rFonts w:eastAsia="Lucida Sans Unicode" w:cs="Arial"/>
          <w:kern w:val="1"/>
          <w:sz w:val="20"/>
          <w:szCs w:val="20"/>
          <w:lang w:eastAsia="hi-IN" w:bidi="hi-IN"/>
        </w:rPr>
      </w:pPr>
    </w:p>
    <w:p w:rsidR="00E9372E" w:rsidRDefault="00E9372E" w:rsidP="00E9372E">
      <w:pPr>
        <w:spacing w:line="312" w:lineRule="auto"/>
        <w:ind w:right="85"/>
        <w:rPr>
          <w:sz w:val="20"/>
          <w:szCs w:val="20"/>
        </w:rPr>
      </w:pPr>
    </w:p>
    <w:p w:rsidR="00E9372E" w:rsidRDefault="00E9372E" w:rsidP="00E9372E">
      <w:pPr>
        <w:spacing w:line="312" w:lineRule="auto"/>
        <w:ind w:right="85"/>
        <w:rPr>
          <w:sz w:val="20"/>
          <w:szCs w:val="20"/>
        </w:rPr>
      </w:pPr>
    </w:p>
    <w:p w:rsidR="00056B2A" w:rsidRDefault="00056B2A" w:rsidP="00E9372E">
      <w:pPr>
        <w:spacing w:line="312" w:lineRule="auto"/>
        <w:ind w:right="85"/>
        <w:rPr>
          <w:sz w:val="20"/>
          <w:szCs w:val="20"/>
        </w:rPr>
      </w:pPr>
    </w:p>
    <w:p w:rsidR="00D05F26" w:rsidRDefault="00D05F26" w:rsidP="00E9372E">
      <w:pPr>
        <w:spacing w:line="312" w:lineRule="auto"/>
        <w:ind w:right="85"/>
        <w:rPr>
          <w:sz w:val="20"/>
          <w:szCs w:val="20"/>
        </w:rPr>
      </w:pPr>
    </w:p>
    <w:p w:rsidR="00D23D45" w:rsidRDefault="00D23D45" w:rsidP="00E9372E">
      <w:pPr>
        <w:spacing w:line="312" w:lineRule="auto"/>
        <w:ind w:right="85"/>
        <w:rPr>
          <w:sz w:val="20"/>
          <w:szCs w:val="20"/>
        </w:rPr>
      </w:pPr>
    </w:p>
    <w:p w:rsidR="0000221C" w:rsidRPr="00314DFC" w:rsidRDefault="0000221C" w:rsidP="00E9372E">
      <w:pPr>
        <w:spacing w:line="312" w:lineRule="auto"/>
        <w:ind w:right="85"/>
        <w:rPr>
          <w:sz w:val="20"/>
          <w:szCs w:val="20"/>
        </w:rPr>
      </w:pPr>
    </w:p>
    <w:p w:rsidR="002255D5" w:rsidRDefault="002255D5" w:rsidP="002255D5">
      <w:pPr>
        <w:rPr>
          <w:rFonts w:cs="Arial"/>
          <w:sz w:val="20"/>
        </w:rPr>
      </w:pPr>
      <w:r>
        <w:rPr>
          <w:rFonts w:cs="Arial"/>
          <w:sz w:val="20"/>
        </w:rPr>
        <w:t>Трифанова Ирина Александровна</w:t>
      </w:r>
    </w:p>
    <w:p w:rsidR="002255D5" w:rsidRPr="000E2786" w:rsidRDefault="002255D5" w:rsidP="002255D5">
      <w:pPr>
        <w:rPr>
          <w:rFonts w:cs="Arial"/>
          <w:sz w:val="20"/>
        </w:rPr>
      </w:pPr>
      <w:r>
        <w:rPr>
          <w:rFonts w:cs="Arial"/>
          <w:sz w:val="20"/>
        </w:rPr>
        <w:t>+7(496)642-67-50</w:t>
      </w:r>
    </w:p>
    <w:p w:rsidR="00E9372E" w:rsidRDefault="00E9372E" w:rsidP="00E9372E">
      <w:pPr>
        <w:pStyle w:val="a8"/>
        <w:sectPr w:rsidR="00E9372E" w:rsidSect="00E9372E">
          <w:pgSz w:w="11906" w:h="16838"/>
          <w:pgMar w:top="1134" w:right="1701" w:bottom="1134" w:left="567" w:header="720" w:footer="720" w:gutter="0"/>
          <w:cols w:space="720"/>
          <w:titlePg/>
          <w:docGrid w:linePitch="360"/>
        </w:sectPr>
      </w:pPr>
    </w:p>
    <w:p w:rsidR="00E9372E" w:rsidRDefault="00E9372E" w:rsidP="003F70CF">
      <w:pPr>
        <w:ind w:left="5670"/>
      </w:pPr>
      <w:r>
        <w:lastRenderedPageBreak/>
        <w:t>Приложение</w:t>
      </w:r>
    </w:p>
    <w:p w:rsidR="00E9372E" w:rsidRDefault="00E9372E" w:rsidP="003F70CF">
      <w:pPr>
        <w:ind w:left="5670"/>
      </w:pPr>
      <w:r w:rsidRPr="009A283F">
        <w:t>к постановлению администрации</w:t>
      </w:r>
      <w:r>
        <w:t xml:space="preserve">  городского округа Ступино </w:t>
      </w:r>
    </w:p>
    <w:p w:rsidR="00E9372E" w:rsidRDefault="00E9372E" w:rsidP="003F70CF">
      <w:pPr>
        <w:ind w:left="5670"/>
      </w:pPr>
      <w:r>
        <w:t>Московской области</w:t>
      </w:r>
    </w:p>
    <w:p w:rsidR="00E9372E" w:rsidRPr="00213E06" w:rsidRDefault="00E9372E" w:rsidP="003F70CF">
      <w:pPr>
        <w:ind w:left="5670"/>
        <w:rPr>
          <w:b/>
        </w:rPr>
      </w:pPr>
      <w:r w:rsidRPr="00213E06">
        <w:t xml:space="preserve">от </w:t>
      </w:r>
      <w:r w:rsidRPr="00896C85">
        <w:t>«</w:t>
      </w:r>
      <w:r w:rsidR="0003280F">
        <w:rPr>
          <w:u w:val="single"/>
        </w:rPr>
        <w:t>___</w:t>
      </w:r>
      <w:r w:rsidR="00896C85">
        <w:t>»</w:t>
      </w:r>
      <w:r w:rsidR="0003280F">
        <w:rPr>
          <w:u w:val="single"/>
        </w:rPr>
        <w:t>__________</w:t>
      </w:r>
      <w:r w:rsidR="00896C85">
        <w:t>№</w:t>
      </w:r>
      <w:r w:rsidR="00E85389">
        <w:rPr>
          <w:u w:val="single"/>
        </w:rPr>
        <w:t xml:space="preserve"> </w:t>
      </w:r>
      <w:r w:rsidR="0003280F">
        <w:rPr>
          <w:u w:val="single"/>
        </w:rPr>
        <w:t>________</w:t>
      </w:r>
      <w:r w:rsidRPr="00213E06">
        <w:t xml:space="preserve">                                      </w:t>
      </w:r>
    </w:p>
    <w:p w:rsidR="00E9372E" w:rsidRPr="00871D43" w:rsidRDefault="00E9372E" w:rsidP="00E9372E">
      <w:pPr>
        <w:spacing w:line="312" w:lineRule="auto"/>
        <w:ind w:left="5760" w:right="85"/>
        <w:jc w:val="center"/>
        <w:rPr>
          <w:u w:val="single"/>
        </w:rPr>
      </w:pPr>
    </w:p>
    <w:p w:rsidR="002255D5" w:rsidRPr="002E25F2" w:rsidRDefault="002255D5" w:rsidP="002255D5">
      <w:pPr>
        <w:jc w:val="center"/>
        <w:rPr>
          <w:b/>
        </w:rPr>
      </w:pPr>
      <w:r w:rsidRPr="002E25F2">
        <w:rPr>
          <w:b/>
        </w:rPr>
        <w:t>Тарифы на платные услуги,</w:t>
      </w:r>
    </w:p>
    <w:p w:rsidR="002255D5" w:rsidRDefault="00D23D45" w:rsidP="002255D5">
      <w:pPr>
        <w:jc w:val="center"/>
        <w:rPr>
          <w:b/>
        </w:rPr>
      </w:pPr>
      <w:r w:rsidRPr="00D23D45">
        <w:rPr>
          <w:b/>
        </w:rPr>
        <w:t>оказываемые муниципальным автономным дошкольным образовательным учреждением «Центр развития ребёнка – детский сад №21 «Надежда» городского округа Ступино Московской области</w:t>
      </w:r>
    </w:p>
    <w:p w:rsidR="002255D5" w:rsidRDefault="002255D5" w:rsidP="002255D5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"/>
        <w:gridCol w:w="7090"/>
        <w:gridCol w:w="1743"/>
      </w:tblGrid>
      <w:tr w:rsidR="00846B98" w:rsidRPr="00026BED" w:rsidTr="00846B98">
        <w:tc>
          <w:tcPr>
            <w:tcW w:w="773" w:type="dxa"/>
            <w:vAlign w:val="center"/>
          </w:tcPr>
          <w:p w:rsidR="00846B98" w:rsidRPr="00D23D45" w:rsidRDefault="00846B98" w:rsidP="00D23D45">
            <w:pPr>
              <w:jc w:val="center"/>
              <w:rPr>
                <w:rFonts w:cs="Arial"/>
                <w:b/>
              </w:rPr>
            </w:pPr>
            <w:r w:rsidRPr="00D23D45">
              <w:rPr>
                <w:rFonts w:cs="Arial"/>
                <w:b/>
              </w:rPr>
              <w:t xml:space="preserve">№ </w:t>
            </w:r>
            <w:proofErr w:type="spellStart"/>
            <w:proofErr w:type="gramStart"/>
            <w:r w:rsidRPr="00D23D45">
              <w:rPr>
                <w:rFonts w:cs="Arial"/>
                <w:b/>
              </w:rPr>
              <w:t>п</w:t>
            </w:r>
            <w:proofErr w:type="spellEnd"/>
            <w:proofErr w:type="gramEnd"/>
            <w:r w:rsidRPr="00D23D45">
              <w:rPr>
                <w:rFonts w:cs="Arial"/>
                <w:b/>
              </w:rPr>
              <w:t>/</w:t>
            </w:r>
            <w:proofErr w:type="spellStart"/>
            <w:r w:rsidRPr="00D23D45">
              <w:rPr>
                <w:rFonts w:cs="Arial"/>
                <w:b/>
              </w:rPr>
              <w:t>п</w:t>
            </w:r>
            <w:proofErr w:type="spellEnd"/>
          </w:p>
        </w:tc>
        <w:tc>
          <w:tcPr>
            <w:tcW w:w="7090" w:type="dxa"/>
            <w:vAlign w:val="center"/>
          </w:tcPr>
          <w:p w:rsidR="00846B98" w:rsidRPr="00026BED" w:rsidRDefault="00846B98" w:rsidP="00D23D45">
            <w:pPr>
              <w:jc w:val="center"/>
              <w:rPr>
                <w:rFonts w:cs="Arial"/>
                <w:b/>
              </w:rPr>
            </w:pPr>
            <w:r w:rsidRPr="00026BED">
              <w:rPr>
                <w:rFonts w:cs="Arial"/>
                <w:b/>
              </w:rPr>
              <w:t>Наименование услуги</w:t>
            </w:r>
          </w:p>
        </w:tc>
        <w:tc>
          <w:tcPr>
            <w:tcW w:w="1743" w:type="dxa"/>
            <w:vAlign w:val="center"/>
          </w:tcPr>
          <w:p w:rsidR="00846B98" w:rsidRDefault="00846B98" w:rsidP="00D23D45">
            <w:pPr>
              <w:jc w:val="center"/>
              <w:rPr>
                <w:rFonts w:cs="Arial"/>
              </w:rPr>
            </w:pPr>
            <w:r w:rsidRPr="00026BED">
              <w:rPr>
                <w:rFonts w:cs="Arial"/>
                <w:b/>
              </w:rPr>
              <w:t>Тариф</w:t>
            </w:r>
          </w:p>
          <w:p w:rsidR="00846B98" w:rsidRPr="00026BED" w:rsidRDefault="00846B98" w:rsidP="00D23D45">
            <w:pPr>
              <w:jc w:val="center"/>
              <w:rPr>
                <w:rFonts w:cs="Arial"/>
                <w:b/>
              </w:rPr>
            </w:pPr>
            <w:r w:rsidRPr="00912CC3">
              <w:rPr>
                <w:rFonts w:cs="Arial"/>
                <w:b/>
              </w:rPr>
              <w:t>руб.</w:t>
            </w:r>
            <w:r>
              <w:rPr>
                <w:rFonts w:cs="Arial"/>
                <w:b/>
              </w:rPr>
              <w:t>/час/чел.</w:t>
            </w:r>
          </w:p>
        </w:tc>
      </w:tr>
      <w:tr w:rsidR="00846B98" w:rsidRPr="006B05D3" w:rsidTr="00846B98">
        <w:trPr>
          <w:trHeight w:val="707"/>
        </w:trPr>
        <w:tc>
          <w:tcPr>
            <w:tcW w:w="773" w:type="dxa"/>
          </w:tcPr>
          <w:p w:rsidR="00846B98" w:rsidRDefault="00846B98" w:rsidP="00D23D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7090" w:type="dxa"/>
          </w:tcPr>
          <w:p w:rsidR="00846B98" w:rsidRPr="005A3412" w:rsidRDefault="00846B98" w:rsidP="005A3412">
            <w:pPr>
              <w:pStyle w:val="ae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E6273">
              <w:rPr>
                <w:rFonts w:ascii="Arial" w:hAnsi="Arial" w:cs="Arial"/>
              </w:rPr>
              <w:t xml:space="preserve">бучение иностранным языкам </w:t>
            </w:r>
            <w:r>
              <w:rPr>
                <w:rFonts w:ascii="Arial" w:hAnsi="Arial" w:cs="Arial"/>
              </w:rPr>
              <w:t>детей дошкольного возраста (групповые занятия)</w:t>
            </w:r>
          </w:p>
        </w:tc>
        <w:tc>
          <w:tcPr>
            <w:tcW w:w="1743" w:type="dxa"/>
          </w:tcPr>
          <w:p w:rsidR="00846B98" w:rsidRDefault="00846B98" w:rsidP="00D23D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150,00</w:t>
            </w:r>
          </w:p>
        </w:tc>
      </w:tr>
      <w:tr w:rsidR="00846B98" w:rsidRPr="006B05D3" w:rsidTr="00846B98">
        <w:trPr>
          <w:trHeight w:val="688"/>
        </w:trPr>
        <w:tc>
          <w:tcPr>
            <w:tcW w:w="773" w:type="dxa"/>
          </w:tcPr>
          <w:p w:rsidR="00846B98" w:rsidRDefault="00846B98" w:rsidP="00D23D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7090" w:type="dxa"/>
          </w:tcPr>
          <w:p w:rsidR="00846B98" w:rsidRPr="006B05D3" w:rsidRDefault="00846B98" w:rsidP="005A3412">
            <w:pPr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Pr="00FE6273">
              <w:rPr>
                <w:rFonts w:cs="Arial"/>
              </w:rPr>
              <w:t xml:space="preserve">бучение иностранным языкам </w:t>
            </w:r>
            <w:r>
              <w:rPr>
                <w:rFonts w:cs="Arial"/>
              </w:rPr>
              <w:t>детей дошкольного возраста (индивидуальные занятия)</w:t>
            </w:r>
          </w:p>
        </w:tc>
        <w:tc>
          <w:tcPr>
            <w:tcW w:w="1743" w:type="dxa"/>
          </w:tcPr>
          <w:p w:rsidR="00846B98" w:rsidRPr="006B05D3" w:rsidRDefault="00846B98" w:rsidP="00D23D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390,00</w:t>
            </w:r>
          </w:p>
        </w:tc>
      </w:tr>
      <w:tr w:rsidR="00846B98" w:rsidRPr="006B05D3" w:rsidTr="00846B98">
        <w:trPr>
          <w:trHeight w:val="712"/>
        </w:trPr>
        <w:tc>
          <w:tcPr>
            <w:tcW w:w="773" w:type="dxa"/>
          </w:tcPr>
          <w:p w:rsidR="00846B98" w:rsidRDefault="00846B98" w:rsidP="00D23D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7090" w:type="dxa"/>
          </w:tcPr>
          <w:p w:rsidR="00846B98" w:rsidRPr="006B05D3" w:rsidRDefault="00846B98" w:rsidP="005A3412">
            <w:pPr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Pr="00FE6273">
              <w:rPr>
                <w:rFonts w:cs="Arial"/>
              </w:rPr>
              <w:t>рофилактика и преодоление нарушений звукопроизношения у детей на индивидуальных занятиях</w:t>
            </w:r>
          </w:p>
        </w:tc>
        <w:tc>
          <w:tcPr>
            <w:tcW w:w="1743" w:type="dxa"/>
          </w:tcPr>
          <w:p w:rsidR="00846B98" w:rsidRDefault="00846B98" w:rsidP="00D23D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390,00</w:t>
            </w:r>
          </w:p>
        </w:tc>
      </w:tr>
      <w:tr w:rsidR="00846B98" w:rsidRPr="006B05D3" w:rsidTr="00846B98">
        <w:trPr>
          <w:trHeight w:val="695"/>
        </w:trPr>
        <w:tc>
          <w:tcPr>
            <w:tcW w:w="773" w:type="dxa"/>
          </w:tcPr>
          <w:p w:rsidR="00846B98" w:rsidRDefault="00846B98" w:rsidP="00D23D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7090" w:type="dxa"/>
          </w:tcPr>
          <w:p w:rsidR="00846B98" w:rsidRPr="00106C48" w:rsidRDefault="00846B98" w:rsidP="005A3412">
            <w:pPr>
              <w:rPr>
                <w:rFonts w:cs="Arial"/>
              </w:rPr>
            </w:pPr>
            <w:r>
              <w:rPr>
                <w:rFonts w:cs="Arial"/>
              </w:rPr>
              <w:t>П</w:t>
            </w:r>
            <w:r w:rsidRPr="00FE6273">
              <w:rPr>
                <w:rFonts w:cs="Arial"/>
              </w:rPr>
              <w:t xml:space="preserve">рофилактика и преодоление нарушений звукопроизношения у детей на </w:t>
            </w:r>
            <w:r>
              <w:rPr>
                <w:rFonts w:cs="Arial"/>
              </w:rPr>
              <w:t>групповых</w:t>
            </w:r>
            <w:r w:rsidRPr="00FE6273">
              <w:rPr>
                <w:rFonts w:cs="Arial"/>
              </w:rPr>
              <w:t xml:space="preserve"> занятиях</w:t>
            </w:r>
          </w:p>
        </w:tc>
        <w:tc>
          <w:tcPr>
            <w:tcW w:w="1743" w:type="dxa"/>
          </w:tcPr>
          <w:p w:rsidR="00846B98" w:rsidRPr="006B05D3" w:rsidRDefault="00846B98" w:rsidP="00D23D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170,00</w:t>
            </w:r>
          </w:p>
        </w:tc>
      </w:tr>
      <w:tr w:rsidR="00846B98" w:rsidRPr="0090504E" w:rsidTr="00846B98">
        <w:trPr>
          <w:trHeight w:val="705"/>
        </w:trPr>
        <w:tc>
          <w:tcPr>
            <w:tcW w:w="773" w:type="dxa"/>
          </w:tcPr>
          <w:p w:rsidR="00846B98" w:rsidRDefault="00846B98" w:rsidP="00D23D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7090" w:type="dxa"/>
          </w:tcPr>
          <w:p w:rsidR="00846B98" w:rsidRPr="00FE6273" w:rsidRDefault="00846B98" w:rsidP="005A3412">
            <w:pPr>
              <w:rPr>
                <w:rFonts w:cs="Arial"/>
              </w:rPr>
            </w:pPr>
            <w:r>
              <w:rPr>
                <w:rFonts w:cs="Arial"/>
              </w:rPr>
              <w:t>Развитие детей старшего дошкольного возраста с целью профилактики школьной дезадаптации</w:t>
            </w:r>
          </w:p>
        </w:tc>
        <w:tc>
          <w:tcPr>
            <w:tcW w:w="1743" w:type="dxa"/>
          </w:tcPr>
          <w:p w:rsidR="00846B98" w:rsidRPr="0090504E" w:rsidRDefault="00846B98" w:rsidP="005A34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150,00</w:t>
            </w:r>
          </w:p>
        </w:tc>
      </w:tr>
      <w:tr w:rsidR="00846B98" w:rsidRPr="0090504E" w:rsidTr="00846B98">
        <w:trPr>
          <w:trHeight w:val="687"/>
        </w:trPr>
        <w:tc>
          <w:tcPr>
            <w:tcW w:w="773" w:type="dxa"/>
          </w:tcPr>
          <w:p w:rsidR="00846B98" w:rsidRDefault="00846B98" w:rsidP="00D23D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7090" w:type="dxa"/>
          </w:tcPr>
          <w:p w:rsidR="00846B98" w:rsidRDefault="00846B98" w:rsidP="005A3412">
            <w:pPr>
              <w:rPr>
                <w:rFonts w:cs="Arial"/>
              </w:rPr>
            </w:pPr>
            <w:r>
              <w:rPr>
                <w:rFonts w:cs="Arial"/>
              </w:rPr>
              <w:t>Корригирующая гимнастика для детей с нарушениями осанки и плоскостопия</w:t>
            </w:r>
          </w:p>
        </w:tc>
        <w:tc>
          <w:tcPr>
            <w:tcW w:w="1743" w:type="dxa"/>
          </w:tcPr>
          <w:p w:rsidR="00846B98" w:rsidRDefault="00846B98" w:rsidP="005A34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130,00</w:t>
            </w:r>
          </w:p>
        </w:tc>
      </w:tr>
      <w:tr w:rsidR="00846B98" w:rsidRPr="0090504E" w:rsidTr="00846B98">
        <w:trPr>
          <w:trHeight w:val="443"/>
        </w:trPr>
        <w:tc>
          <w:tcPr>
            <w:tcW w:w="773" w:type="dxa"/>
          </w:tcPr>
          <w:p w:rsidR="00846B98" w:rsidRDefault="00846B98" w:rsidP="00D23D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7090" w:type="dxa"/>
          </w:tcPr>
          <w:p w:rsidR="00846B98" w:rsidRPr="00FE6273" w:rsidRDefault="00846B98" w:rsidP="005A3412">
            <w:pPr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Pr="00FE6273">
              <w:rPr>
                <w:rFonts w:cs="Arial"/>
              </w:rPr>
              <w:t>бучение игре в шашки и шахматы</w:t>
            </w:r>
          </w:p>
        </w:tc>
        <w:tc>
          <w:tcPr>
            <w:tcW w:w="1743" w:type="dxa"/>
          </w:tcPr>
          <w:p w:rsidR="00846B98" w:rsidRPr="0090504E" w:rsidRDefault="00846B98" w:rsidP="005A34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120,00</w:t>
            </w:r>
          </w:p>
        </w:tc>
      </w:tr>
      <w:tr w:rsidR="00846B98" w:rsidRPr="0090504E" w:rsidTr="00846B98">
        <w:trPr>
          <w:trHeight w:val="391"/>
        </w:trPr>
        <w:tc>
          <w:tcPr>
            <w:tcW w:w="773" w:type="dxa"/>
          </w:tcPr>
          <w:p w:rsidR="00846B98" w:rsidRDefault="00846B98" w:rsidP="00D23D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7090" w:type="dxa"/>
          </w:tcPr>
          <w:p w:rsidR="00846B98" w:rsidRPr="00FE6273" w:rsidRDefault="00846B98" w:rsidP="005A3412">
            <w:pPr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Pr="00FE6273">
              <w:rPr>
                <w:rFonts w:cs="Arial"/>
              </w:rPr>
              <w:t>бучение основам тестопластики</w:t>
            </w:r>
          </w:p>
        </w:tc>
        <w:tc>
          <w:tcPr>
            <w:tcW w:w="1743" w:type="dxa"/>
          </w:tcPr>
          <w:p w:rsidR="00846B98" w:rsidRPr="0090504E" w:rsidRDefault="00846B98" w:rsidP="005A341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130,00</w:t>
            </w:r>
          </w:p>
        </w:tc>
      </w:tr>
      <w:tr w:rsidR="00846B98" w:rsidRPr="0090504E" w:rsidTr="00846B98">
        <w:trPr>
          <w:trHeight w:val="425"/>
        </w:trPr>
        <w:tc>
          <w:tcPr>
            <w:tcW w:w="773" w:type="dxa"/>
          </w:tcPr>
          <w:p w:rsidR="00846B98" w:rsidRDefault="00846B98" w:rsidP="00D23D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7090" w:type="dxa"/>
          </w:tcPr>
          <w:p w:rsidR="00846B98" w:rsidRPr="00FE6273" w:rsidRDefault="00846B98" w:rsidP="00D23D45">
            <w:pPr>
              <w:pStyle w:val="ae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E6273">
              <w:rPr>
                <w:rFonts w:ascii="Arial" w:hAnsi="Arial" w:cs="Arial"/>
              </w:rPr>
              <w:t>бучение основам ритмики и хореографии</w:t>
            </w:r>
          </w:p>
        </w:tc>
        <w:tc>
          <w:tcPr>
            <w:tcW w:w="1743" w:type="dxa"/>
          </w:tcPr>
          <w:p w:rsidR="00846B98" w:rsidRPr="0090504E" w:rsidRDefault="00846B98" w:rsidP="002C6E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130,00</w:t>
            </w:r>
          </w:p>
        </w:tc>
      </w:tr>
      <w:tr w:rsidR="00846B98" w:rsidRPr="0090504E" w:rsidTr="00846B98">
        <w:trPr>
          <w:trHeight w:val="403"/>
        </w:trPr>
        <w:tc>
          <w:tcPr>
            <w:tcW w:w="773" w:type="dxa"/>
          </w:tcPr>
          <w:p w:rsidR="00846B98" w:rsidRDefault="00846B98" w:rsidP="00D23D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7090" w:type="dxa"/>
          </w:tcPr>
          <w:p w:rsidR="00846B98" w:rsidRDefault="00846B98" w:rsidP="00D23D45">
            <w:pPr>
              <w:pStyle w:val="ae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E6273">
              <w:rPr>
                <w:rFonts w:ascii="Arial" w:hAnsi="Arial" w:cs="Arial"/>
              </w:rPr>
              <w:t>бучение основам</w:t>
            </w:r>
            <w:r>
              <w:rPr>
                <w:rFonts w:ascii="Arial" w:hAnsi="Arial" w:cs="Arial"/>
              </w:rPr>
              <w:t xml:space="preserve"> квиллинга</w:t>
            </w:r>
          </w:p>
        </w:tc>
        <w:tc>
          <w:tcPr>
            <w:tcW w:w="1743" w:type="dxa"/>
          </w:tcPr>
          <w:p w:rsidR="00846B98" w:rsidRDefault="00846B98" w:rsidP="002C6E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130,00</w:t>
            </w:r>
          </w:p>
        </w:tc>
      </w:tr>
      <w:tr w:rsidR="00846B98" w:rsidRPr="0090504E" w:rsidTr="00846B98">
        <w:trPr>
          <w:trHeight w:val="706"/>
        </w:trPr>
        <w:tc>
          <w:tcPr>
            <w:tcW w:w="773" w:type="dxa"/>
          </w:tcPr>
          <w:p w:rsidR="00846B98" w:rsidRDefault="00846B98" w:rsidP="00D23D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7090" w:type="dxa"/>
          </w:tcPr>
          <w:p w:rsidR="00846B98" w:rsidRPr="00FE6273" w:rsidRDefault="00846B98" w:rsidP="002C6E5F">
            <w:pPr>
              <w:pStyle w:val="ae"/>
              <w:spacing w:before="0" w:beforeAutospacing="0" w:after="0" w:afterAutospacing="0"/>
              <w:rPr>
                <w:rFonts w:ascii="Arial" w:hAnsi="Arial" w:cs="Arial"/>
              </w:rPr>
            </w:pPr>
            <w:r w:rsidRPr="002C6E5F">
              <w:rPr>
                <w:rFonts w:ascii="Arial" w:hAnsi="Arial" w:cs="Arial"/>
              </w:rPr>
              <w:t>Обучение работам с красками и изобразительными материалами в нетрадиционной форме</w:t>
            </w:r>
          </w:p>
        </w:tc>
        <w:tc>
          <w:tcPr>
            <w:tcW w:w="1743" w:type="dxa"/>
          </w:tcPr>
          <w:p w:rsidR="00846B98" w:rsidRPr="0090504E" w:rsidRDefault="00846B98" w:rsidP="002C6E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130,00</w:t>
            </w:r>
          </w:p>
        </w:tc>
      </w:tr>
      <w:tr w:rsidR="00846B98" w:rsidRPr="0090504E" w:rsidTr="00846B98">
        <w:trPr>
          <w:trHeight w:val="703"/>
        </w:trPr>
        <w:tc>
          <w:tcPr>
            <w:tcW w:w="773" w:type="dxa"/>
          </w:tcPr>
          <w:p w:rsidR="00846B98" w:rsidRDefault="00846B98" w:rsidP="00D23D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7090" w:type="dxa"/>
          </w:tcPr>
          <w:p w:rsidR="00846B98" w:rsidRPr="00FE6273" w:rsidRDefault="00846B98" w:rsidP="005A3412">
            <w:pPr>
              <w:rPr>
                <w:rFonts w:cs="Arial"/>
                <w:b/>
              </w:rPr>
            </w:pPr>
            <w:r>
              <w:rPr>
                <w:rFonts w:cs="Arial"/>
              </w:rPr>
              <w:t>О</w:t>
            </w:r>
            <w:r w:rsidRPr="00FE6273">
              <w:rPr>
                <w:rFonts w:cs="Arial"/>
              </w:rPr>
              <w:t>бучение основам актерского мастерства в театрализованной деятельности</w:t>
            </w:r>
          </w:p>
        </w:tc>
        <w:tc>
          <w:tcPr>
            <w:tcW w:w="1743" w:type="dxa"/>
          </w:tcPr>
          <w:p w:rsidR="00846B98" w:rsidRPr="0090504E" w:rsidRDefault="00846B98" w:rsidP="00D23D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130,00</w:t>
            </w:r>
          </w:p>
        </w:tc>
      </w:tr>
      <w:tr w:rsidR="00846B98" w:rsidRPr="0090504E" w:rsidTr="00846B98">
        <w:trPr>
          <w:trHeight w:val="699"/>
        </w:trPr>
        <w:tc>
          <w:tcPr>
            <w:tcW w:w="773" w:type="dxa"/>
          </w:tcPr>
          <w:p w:rsidR="00846B98" w:rsidRDefault="00846B98" w:rsidP="00D23D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7090" w:type="dxa"/>
          </w:tcPr>
          <w:p w:rsidR="00846B98" w:rsidRPr="00FE6273" w:rsidRDefault="00846B98" w:rsidP="002C6E5F">
            <w:pPr>
              <w:rPr>
                <w:rFonts w:cs="Arial"/>
              </w:rPr>
            </w:pPr>
            <w:r>
              <w:rPr>
                <w:rFonts w:cs="Arial"/>
              </w:rPr>
              <w:t>Р</w:t>
            </w:r>
            <w:r w:rsidRPr="00FE6273">
              <w:rPr>
                <w:rFonts w:cs="Arial"/>
              </w:rPr>
              <w:t>азвитие творческих способностей детей в процессе моделирования с помощью различных материалов</w:t>
            </w:r>
          </w:p>
        </w:tc>
        <w:tc>
          <w:tcPr>
            <w:tcW w:w="1743" w:type="dxa"/>
          </w:tcPr>
          <w:p w:rsidR="00846B98" w:rsidRPr="0090504E" w:rsidRDefault="00846B98" w:rsidP="002C6E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130,00</w:t>
            </w:r>
          </w:p>
        </w:tc>
      </w:tr>
      <w:tr w:rsidR="00846B98" w:rsidRPr="0090504E" w:rsidTr="00846B98">
        <w:trPr>
          <w:trHeight w:val="411"/>
        </w:trPr>
        <w:tc>
          <w:tcPr>
            <w:tcW w:w="773" w:type="dxa"/>
          </w:tcPr>
          <w:p w:rsidR="00846B98" w:rsidRDefault="00846B98" w:rsidP="00D23D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7090" w:type="dxa"/>
          </w:tcPr>
          <w:p w:rsidR="00846B98" w:rsidRPr="00FE6273" w:rsidRDefault="00846B98" w:rsidP="00D23D45">
            <w:pPr>
              <w:rPr>
                <w:rFonts w:cs="Arial"/>
              </w:rPr>
            </w:pPr>
            <w:r w:rsidRPr="005A3412">
              <w:rPr>
                <w:rFonts w:cs="Arial"/>
              </w:rPr>
              <w:t>Организация детских семейных праздников</w:t>
            </w:r>
          </w:p>
        </w:tc>
        <w:tc>
          <w:tcPr>
            <w:tcW w:w="1743" w:type="dxa"/>
          </w:tcPr>
          <w:p w:rsidR="00846B98" w:rsidRPr="0090504E" w:rsidRDefault="00846B98" w:rsidP="00D23D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120,00</w:t>
            </w:r>
          </w:p>
        </w:tc>
      </w:tr>
      <w:tr w:rsidR="00846B98" w:rsidRPr="0090504E" w:rsidTr="00EE1F36">
        <w:trPr>
          <w:trHeight w:val="687"/>
        </w:trPr>
        <w:tc>
          <w:tcPr>
            <w:tcW w:w="773" w:type="dxa"/>
          </w:tcPr>
          <w:p w:rsidR="00846B98" w:rsidRDefault="00846B98" w:rsidP="00D23D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7090" w:type="dxa"/>
          </w:tcPr>
          <w:p w:rsidR="00846B98" w:rsidRPr="00FE6273" w:rsidRDefault="00846B98" w:rsidP="002C6E5F">
            <w:pPr>
              <w:rPr>
                <w:rFonts w:cs="Arial"/>
              </w:rPr>
            </w:pPr>
            <w:r w:rsidRPr="00106C48">
              <w:rPr>
                <w:rFonts w:cs="Arial"/>
              </w:rPr>
              <w:t>Коррекция социально</w:t>
            </w:r>
            <w:r>
              <w:rPr>
                <w:rFonts w:cs="Arial"/>
              </w:rPr>
              <w:t xml:space="preserve"> </w:t>
            </w:r>
            <w:r w:rsidRPr="00106C48">
              <w:rPr>
                <w:rFonts w:cs="Arial"/>
              </w:rPr>
              <w:t>-</w:t>
            </w:r>
            <w:r>
              <w:rPr>
                <w:rFonts w:cs="Arial"/>
              </w:rPr>
              <w:t xml:space="preserve"> </w:t>
            </w:r>
            <w:r w:rsidRPr="00106C48">
              <w:rPr>
                <w:rFonts w:cs="Arial"/>
              </w:rPr>
              <w:t xml:space="preserve">личностной сферы детей дошкольного возраста приемами </w:t>
            </w:r>
            <w:proofErr w:type="spellStart"/>
            <w:r w:rsidRPr="00106C48">
              <w:rPr>
                <w:rFonts w:cs="Arial"/>
              </w:rPr>
              <w:t>арт-терапии</w:t>
            </w:r>
            <w:proofErr w:type="spellEnd"/>
          </w:p>
        </w:tc>
        <w:tc>
          <w:tcPr>
            <w:tcW w:w="1743" w:type="dxa"/>
          </w:tcPr>
          <w:p w:rsidR="00846B98" w:rsidRPr="0090504E" w:rsidRDefault="00846B98" w:rsidP="00D23D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150,00</w:t>
            </w:r>
          </w:p>
        </w:tc>
      </w:tr>
      <w:tr w:rsidR="00846B98" w:rsidRPr="0090504E" w:rsidTr="00846B98">
        <w:trPr>
          <w:trHeight w:val="427"/>
        </w:trPr>
        <w:tc>
          <w:tcPr>
            <w:tcW w:w="773" w:type="dxa"/>
          </w:tcPr>
          <w:p w:rsidR="00846B98" w:rsidRDefault="00846B98" w:rsidP="00D23D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7090" w:type="dxa"/>
          </w:tcPr>
          <w:p w:rsidR="00846B98" w:rsidRDefault="00846B98" w:rsidP="002C6E5F">
            <w:pPr>
              <w:rPr>
                <w:rFonts w:cs="Arial"/>
              </w:rPr>
            </w:pPr>
            <w:r>
              <w:rPr>
                <w:rFonts w:cs="Arial"/>
              </w:rPr>
              <w:t>Обучение основам игры на музыкальных инструментах</w:t>
            </w:r>
          </w:p>
        </w:tc>
        <w:tc>
          <w:tcPr>
            <w:tcW w:w="1743" w:type="dxa"/>
          </w:tcPr>
          <w:p w:rsidR="00846B98" w:rsidRPr="0090504E" w:rsidRDefault="00846B98" w:rsidP="002C6E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130,00</w:t>
            </w:r>
          </w:p>
        </w:tc>
      </w:tr>
      <w:tr w:rsidR="00846B98" w:rsidRPr="0090504E" w:rsidTr="00846B98">
        <w:trPr>
          <w:trHeight w:val="405"/>
        </w:trPr>
        <w:tc>
          <w:tcPr>
            <w:tcW w:w="773" w:type="dxa"/>
          </w:tcPr>
          <w:p w:rsidR="00846B98" w:rsidRDefault="00846B98" w:rsidP="00D23D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7090" w:type="dxa"/>
          </w:tcPr>
          <w:p w:rsidR="00846B98" w:rsidRPr="00C910DA" w:rsidRDefault="00846B98" w:rsidP="002C6E5F">
            <w:pPr>
              <w:rPr>
                <w:rFonts w:cs="Arial"/>
              </w:rPr>
            </w:pPr>
            <w:r w:rsidRPr="00C910DA">
              <w:rPr>
                <w:rFonts w:cs="Arial"/>
              </w:rPr>
              <w:t>Школа раннего развития</w:t>
            </w:r>
          </w:p>
        </w:tc>
        <w:tc>
          <w:tcPr>
            <w:tcW w:w="1743" w:type="dxa"/>
          </w:tcPr>
          <w:p w:rsidR="00846B98" w:rsidRPr="0090504E" w:rsidRDefault="00846B98" w:rsidP="002C6E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150,00</w:t>
            </w:r>
          </w:p>
        </w:tc>
      </w:tr>
      <w:tr w:rsidR="00846B98" w:rsidRPr="0090504E" w:rsidTr="00846B98">
        <w:trPr>
          <w:trHeight w:val="426"/>
        </w:trPr>
        <w:tc>
          <w:tcPr>
            <w:tcW w:w="773" w:type="dxa"/>
          </w:tcPr>
          <w:p w:rsidR="00846B98" w:rsidRDefault="00846B98" w:rsidP="00D23D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7090" w:type="dxa"/>
          </w:tcPr>
          <w:p w:rsidR="00846B98" w:rsidRPr="00846B98" w:rsidRDefault="00846B98" w:rsidP="00846B98">
            <w:pPr>
              <w:pStyle w:val="ae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Pr="00FE6273">
              <w:rPr>
                <w:rFonts w:ascii="Arial" w:hAnsi="Arial" w:cs="Arial"/>
              </w:rPr>
              <w:t>бучение вокалу</w:t>
            </w:r>
          </w:p>
        </w:tc>
        <w:tc>
          <w:tcPr>
            <w:tcW w:w="1743" w:type="dxa"/>
          </w:tcPr>
          <w:p w:rsidR="00846B98" w:rsidRPr="0090504E" w:rsidRDefault="00846B98" w:rsidP="002C6E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130,00</w:t>
            </w:r>
          </w:p>
        </w:tc>
      </w:tr>
      <w:tr w:rsidR="00846B98" w:rsidRPr="0090504E" w:rsidTr="00846B98">
        <w:trPr>
          <w:trHeight w:val="404"/>
        </w:trPr>
        <w:tc>
          <w:tcPr>
            <w:tcW w:w="773" w:type="dxa"/>
          </w:tcPr>
          <w:p w:rsidR="00846B98" w:rsidRDefault="00846B98" w:rsidP="00D23D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7090" w:type="dxa"/>
          </w:tcPr>
          <w:p w:rsidR="00846B98" w:rsidRDefault="00846B98" w:rsidP="00D23D45">
            <w:pPr>
              <w:rPr>
                <w:rFonts w:cs="Arial"/>
              </w:rPr>
            </w:pPr>
            <w:r>
              <w:rPr>
                <w:rFonts w:cs="Arial"/>
              </w:rPr>
              <w:t>Обучение навыкам общения детей дошкольного возраста</w:t>
            </w:r>
          </w:p>
        </w:tc>
        <w:tc>
          <w:tcPr>
            <w:tcW w:w="1743" w:type="dxa"/>
          </w:tcPr>
          <w:p w:rsidR="00846B98" w:rsidRPr="0090504E" w:rsidRDefault="00846B98" w:rsidP="00D23D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130,00</w:t>
            </w:r>
          </w:p>
        </w:tc>
      </w:tr>
      <w:tr w:rsidR="00846B98" w:rsidRPr="0090504E" w:rsidTr="00846B98">
        <w:trPr>
          <w:trHeight w:val="436"/>
        </w:trPr>
        <w:tc>
          <w:tcPr>
            <w:tcW w:w="773" w:type="dxa"/>
          </w:tcPr>
          <w:p w:rsidR="00846B98" w:rsidRDefault="00846B98" w:rsidP="00D23D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7090" w:type="dxa"/>
          </w:tcPr>
          <w:p w:rsidR="00846B98" w:rsidRDefault="00846B98" w:rsidP="002C6E5F">
            <w:pPr>
              <w:rPr>
                <w:rFonts w:cs="Arial"/>
              </w:rPr>
            </w:pPr>
            <w:r>
              <w:rPr>
                <w:rFonts w:cs="Arial"/>
              </w:rPr>
              <w:t>Пребывание детей в группе продленного дня</w:t>
            </w:r>
          </w:p>
        </w:tc>
        <w:tc>
          <w:tcPr>
            <w:tcW w:w="1743" w:type="dxa"/>
          </w:tcPr>
          <w:p w:rsidR="00846B98" w:rsidRPr="0090504E" w:rsidRDefault="00846B98" w:rsidP="00D23D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130,00</w:t>
            </w:r>
          </w:p>
        </w:tc>
      </w:tr>
      <w:tr w:rsidR="00846B98" w:rsidRPr="0090504E" w:rsidTr="00846B98">
        <w:tc>
          <w:tcPr>
            <w:tcW w:w="773" w:type="dxa"/>
          </w:tcPr>
          <w:p w:rsidR="00846B98" w:rsidRDefault="00846B98" w:rsidP="00D23D4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7090" w:type="dxa"/>
          </w:tcPr>
          <w:p w:rsidR="00846B98" w:rsidRDefault="00846B98" w:rsidP="002C6E5F">
            <w:pPr>
              <w:rPr>
                <w:rFonts w:cs="Arial"/>
              </w:rPr>
            </w:pPr>
            <w:r>
              <w:rPr>
                <w:rFonts w:cs="Arial"/>
              </w:rPr>
              <w:t>Пребывание детей в группе выходного дня без организации питания</w:t>
            </w:r>
          </w:p>
        </w:tc>
        <w:tc>
          <w:tcPr>
            <w:tcW w:w="1743" w:type="dxa"/>
          </w:tcPr>
          <w:p w:rsidR="00846B98" w:rsidRPr="0090504E" w:rsidRDefault="00846B98" w:rsidP="002C6E5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150,00</w:t>
            </w:r>
          </w:p>
        </w:tc>
      </w:tr>
    </w:tbl>
    <w:p w:rsidR="00D23D45" w:rsidRDefault="00D23D45" w:rsidP="002255D5"/>
    <w:p w:rsidR="00990C18" w:rsidRDefault="00990C18" w:rsidP="00990C18"/>
    <w:sectPr w:rsidR="00990C18" w:rsidSect="00EE1F36"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F36" w:rsidRDefault="00EE1F36" w:rsidP="005317F7">
      <w:r>
        <w:separator/>
      </w:r>
    </w:p>
  </w:endnote>
  <w:endnote w:type="continuationSeparator" w:id="0">
    <w:p w:rsidR="00EE1F36" w:rsidRDefault="00EE1F36" w:rsidP="00531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F36" w:rsidRDefault="00EE1F36" w:rsidP="005317F7">
      <w:r>
        <w:separator/>
      </w:r>
    </w:p>
  </w:footnote>
  <w:footnote w:type="continuationSeparator" w:id="0">
    <w:p w:rsidR="00EE1F36" w:rsidRDefault="00EE1F36" w:rsidP="00531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F36" w:rsidRDefault="00EE1F36">
    <w:pPr>
      <w:pStyle w:val="a6"/>
      <w:jc w:val="center"/>
    </w:pPr>
  </w:p>
  <w:p w:rsidR="00EE1F36" w:rsidRDefault="00EE1F3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636A"/>
    <w:multiLevelType w:val="hybridMultilevel"/>
    <w:tmpl w:val="CF605032"/>
    <w:lvl w:ilvl="0" w:tplc="8DF8FC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492"/>
    <w:rsid w:val="0000221C"/>
    <w:rsid w:val="000056A4"/>
    <w:rsid w:val="0003280F"/>
    <w:rsid w:val="00056B2A"/>
    <w:rsid w:val="0006323D"/>
    <w:rsid w:val="00065CB6"/>
    <w:rsid w:val="000D0CD2"/>
    <w:rsid w:val="000E2378"/>
    <w:rsid w:val="000E2DA8"/>
    <w:rsid w:val="000F4F4A"/>
    <w:rsid w:val="00182CCB"/>
    <w:rsid w:val="001A461A"/>
    <w:rsid w:val="001C26B2"/>
    <w:rsid w:val="001C47F1"/>
    <w:rsid w:val="001F1A32"/>
    <w:rsid w:val="001F7127"/>
    <w:rsid w:val="002040CF"/>
    <w:rsid w:val="00213E06"/>
    <w:rsid w:val="002255D5"/>
    <w:rsid w:val="00227856"/>
    <w:rsid w:val="00246BD8"/>
    <w:rsid w:val="00250266"/>
    <w:rsid w:val="00295648"/>
    <w:rsid w:val="002C6E5F"/>
    <w:rsid w:val="0030206F"/>
    <w:rsid w:val="003022CB"/>
    <w:rsid w:val="00362048"/>
    <w:rsid w:val="003857F0"/>
    <w:rsid w:val="003A05FD"/>
    <w:rsid w:val="003A7B0E"/>
    <w:rsid w:val="003D3FDF"/>
    <w:rsid w:val="003E2F9B"/>
    <w:rsid w:val="003E7907"/>
    <w:rsid w:val="003F70CF"/>
    <w:rsid w:val="0040738B"/>
    <w:rsid w:val="00413477"/>
    <w:rsid w:val="00427422"/>
    <w:rsid w:val="0043298A"/>
    <w:rsid w:val="004359A0"/>
    <w:rsid w:val="00475F99"/>
    <w:rsid w:val="00487BE5"/>
    <w:rsid w:val="0049100E"/>
    <w:rsid w:val="004B4723"/>
    <w:rsid w:val="004E6235"/>
    <w:rsid w:val="005317F7"/>
    <w:rsid w:val="005614E3"/>
    <w:rsid w:val="005649CD"/>
    <w:rsid w:val="00570200"/>
    <w:rsid w:val="005A3412"/>
    <w:rsid w:val="005C5C51"/>
    <w:rsid w:val="005E3E9A"/>
    <w:rsid w:val="00634B95"/>
    <w:rsid w:val="006528B7"/>
    <w:rsid w:val="0069343E"/>
    <w:rsid w:val="006B1E67"/>
    <w:rsid w:val="006C79CF"/>
    <w:rsid w:val="006E305E"/>
    <w:rsid w:val="007311EF"/>
    <w:rsid w:val="00744250"/>
    <w:rsid w:val="00775305"/>
    <w:rsid w:val="00795972"/>
    <w:rsid w:val="00823A3E"/>
    <w:rsid w:val="0083358B"/>
    <w:rsid w:val="0084664B"/>
    <w:rsid w:val="00846B98"/>
    <w:rsid w:val="00863FE9"/>
    <w:rsid w:val="00882C1D"/>
    <w:rsid w:val="00896C85"/>
    <w:rsid w:val="008B716A"/>
    <w:rsid w:val="008C2279"/>
    <w:rsid w:val="008F7DD3"/>
    <w:rsid w:val="009117B0"/>
    <w:rsid w:val="00913753"/>
    <w:rsid w:val="00923B67"/>
    <w:rsid w:val="0096138E"/>
    <w:rsid w:val="00973002"/>
    <w:rsid w:val="00990C18"/>
    <w:rsid w:val="0099633D"/>
    <w:rsid w:val="009A564D"/>
    <w:rsid w:val="009A7E10"/>
    <w:rsid w:val="009C4679"/>
    <w:rsid w:val="00A33F3F"/>
    <w:rsid w:val="00A41ACE"/>
    <w:rsid w:val="00A41EA9"/>
    <w:rsid w:val="00A46492"/>
    <w:rsid w:val="00A5009D"/>
    <w:rsid w:val="00A9402C"/>
    <w:rsid w:val="00AA20E7"/>
    <w:rsid w:val="00AB2DAA"/>
    <w:rsid w:val="00AC7354"/>
    <w:rsid w:val="00AE5251"/>
    <w:rsid w:val="00B62C73"/>
    <w:rsid w:val="00BB460D"/>
    <w:rsid w:val="00BB5C68"/>
    <w:rsid w:val="00BD1186"/>
    <w:rsid w:val="00BD1D10"/>
    <w:rsid w:val="00BF2FA4"/>
    <w:rsid w:val="00C21AD8"/>
    <w:rsid w:val="00C61800"/>
    <w:rsid w:val="00D03CFB"/>
    <w:rsid w:val="00D05F26"/>
    <w:rsid w:val="00D14490"/>
    <w:rsid w:val="00D23D45"/>
    <w:rsid w:val="00D455B6"/>
    <w:rsid w:val="00D87859"/>
    <w:rsid w:val="00D957A7"/>
    <w:rsid w:val="00D95811"/>
    <w:rsid w:val="00DA479B"/>
    <w:rsid w:val="00DA6588"/>
    <w:rsid w:val="00DC675D"/>
    <w:rsid w:val="00DE0D77"/>
    <w:rsid w:val="00DE3270"/>
    <w:rsid w:val="00DF35A8"/>
    <w:rsid w:val="00E04CEC"/>
    <w:rsid w:val="00E2359F"/>
    <w:rsid w:val="00E474CF"/>
    <w:rsid w:val="00E632B9"/>
    <w:rsid w:val="00E65970"/>
    <w:rsid w:val="00E85389"/>
    <w:rsid w:val="00E9372E"/>
    <w:rsid w:val="00EA7A89"/>
    <w:rsid w:val="00ED2184"/>
    <w:rsid w:val="00EE1F36"/>
    <w:rsid w:val="00F25BF0"/>
    <w:rsid w:val="00F615C5"/>
    <w:rsid w:val="00F82677"/>
    <w:rsid w:val="00F90D67"/>
    <w:rsid w:val="00FA07F1"/>
    <w:rsid w:val="00FC1932"/>
    <w:rsid w:val="00FD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CFB"/>
    <w:rPr>
      <w:rFonts w:ascii="Arial" w:hAnsi="Arial"/>
      <w:sz w:val="24"/>
      <w:szCs w:val="24"/>
    </w:rPr>
  </w:style>
  <w:style w:type="paragraph" w:styleId="2">
    <w:name w:val="heading 2"/>
    <w:basedOn w:val="a"/>
    <w:next w:val="a"/>
    <w:qFormat/>
    <w:rsid w:val="00D03CFB"/>
    <w:pPr>
      <w:keepNext/>
      <w:tabs>
        <w:tab w:val="left" w:pos="1134"/>
      </w:tabs>
      <w:spacing w:line="36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D03CFB"/>
    <w:pPr>
      <w:keepNext/>
      <w:tabs>
        <w:tab w:val="left" w:pos="1134"/>
      </w:tabs>
      <w:jc w:val="center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3CFB"/>
    <w:pPr>
      <w:tabs>
        <w:tab w:val="left" w:pos="1134"/>
      </w:tabs>
    </w:pPr>
    <w:rPr>
      <w:rFonts w:ascii="Times New Roman" w:hAnsi="Times New Roman"/>
      <w:noProof/>
      <w:sz w:val="20"/>
      <w:szCs w:val="20"/>
    </w:rPr>
  </w:style>
  <w:style w:type="character" w:styleId="a5">
    <w:name w:val="Hyperlink"/>
    <w:basedOn w:val="a0"/>
    <w:rsid w:val="006B1E6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1F1A32"/>
    <w:rPr>
      <w:noProof/>
    </w:rPr>
  </w:style>
  <w:style w:type="paragraph" w:styleId="a6">
    <w:name w:val="header"/>
    <w:basedOn w:val="a"/>
    <w:link w:val="a7"/>
    <w:uiPriority w:val="99"/>
    <w:unhideWhenUsed/>
    <w:rsid w:val="00E9372E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7">
    <w:name w:val="Верхний колонтитул Знак"/>
    <w:basedOn w:val="a0"/>
    <w:link w:val="a6"/>
    <w:uiPriority w:val="99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8">
    <w:name w:val="Body Text Indent"/>
    <w:basedOn w:val="a"/>
    <w:link w:val="a9"/>
    <w:unhideWhenUsed/>
    <w:rsid w:val="00E9372E"/>
    <w:pPr>
      <w:widowControl w:val="0"/>
      <w:suppressAutoHyphens/>
      <w:spacing w:after="120"/>
      <w:ind w:left="283"/>
    </w:pPr>
    <w:rPr>
      <w:rFonts w:ascii="Times New Roman" w:eastAsia="Lucida Sans Unicode" w:hAnsi="Times New Roman" w:cs="Mangal"/>
      <w:kern w:val="1"/>
      <w:szCs w:val="21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E9372E"/>
    <w:rPr>
      <w:rFonts w:eastAsia="Lucida Sans Unicode" w:cs="Mangal"/>
      <w:kern w:val="1"/>
      <w:sz w:val="24"/>
      <w:szCs w:val="21"/>
      <w:lang w:eastAsia="hi-IN" w:bidi="hi-IN"/>
    </w:rPr>
  </w:style>
  <w:style w:type="paragraph" w:styleId="aa">
    <w:name w:val="No Spacing"/>
    <w:uiPriority w:val="1"/>
    <w:qFormat/>
    <w:rsid w:val="00E9372E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paragraph" w:styleId="ab">
    <w:name w:val="footer"/>
    <w:basedOn w:val="a"/>
    <w:link w:val="ac"/>
    <w:uiPriority w:val="99"/>
    <w:rsid w:val="00246B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6BD8"/>
    <w:rPr>
      <w:rFonts w:ascii="Arial" w:hAnsi="Arial"/>
      <w:sz w:val="24"/>
      <w:szCs w:val="24"/>
    </w:rPr>
  </w:style>
  <w:style w:type="paragraph" w:styleId="ad">
    <w:name w:val="List Paragraph"/>
    <w:basedOn w:val="a"/>
    <w:qFormat/>
    <w:rsid w:val="0003280F"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eastAsia="en-US"/>
    </w:rPr>
  </w:style>
  <w:style w:type="paragraph" w:styleId="ae">
    <w:name w:val="Normal (Web)"/>
    <w:basedOn w:val="a"/>
    <w:rsid w:val="00D23D4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596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бланках администрации Ступинского</vt:lpstr>
    </vt:vector>
  </TitlesOfParts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бланках администрации Ступинского</dc:title>
  <dc:creator>OINF</dc:creator>
  <cp:lastModifiedBy>1</cp:lastModifiedBy>
  <cp:revision>3</cp:revision>
  <cp:lastPrinted>2022-05-25T09:45:00Z</cp:lastPrinted>
  <dcterms:created xsi:type="dcterms:W3CDTF">2022-05-25T08:40:00Z</dcterms:created>
  <dcterms:modified xsi:type="dcterms:W3CDTF">2022-05-25T09:48:00Z</dcterms:modified>
</cp:coreProperties>
</file>