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34C" w:rsidRDefault="0071534C" w:rsidP="0071534C">
      <w:pPr>
        <w:ind w:left="-142" w:firstLine="142"/>
        <w:jc w:val="center"/>
        <w:rPr>
          <w:b/>
        </w:rPr>
      </w:pPr>
      <w:r>
        <w:rPr>
          <w:b/>
          <w:noProof/>
          <w:lang w:eastAsia="ru-RU"/>
        </w:rPr>
        <w:drawing>
          <wp:inline distT="0" distB="0" distL="0" distR="0">
            <wp:extent cx="676275" cy="8096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76275" cy="809625"/>
                    </a:xfrm>
                    <a:prstGeom prst="rect">
                      <a:avLst/>
                    </a:prstGeom>
                    <a:noFill/>
                    <a:ln w="9525">
                      <a:noFill/>
                      <a:miter lim="800000"/>
                      <a:headEnd/>
                      <a:tailEnd/>
                    </a:ln>
                  </pic:spPr>
                </pic:pic>
              </a:graphicData>
            </a:graphic>
          </wp:inline>
        </w:drawing>
      </w:r>
      <w:r>
        <w:rPr>
          <w:b/>
        </w:rPr>
        <w:t xml:space="preserve"> </w:t>
      </w:r>
    </w:p>
    <w:p w:rsidR="0071534C" w:rsidRPr="0071534C" w:rsidRDefault="0071534C" w:rsidP="00D328AA">
      <w:pPr>
        <w:widowControl w:val="0"/>
        <w:jc w:val="center"/>
        <w:rPr>
          <w:rFonts w:ascii="Times New Roman" w:hAnsi="Times New Roman"/>
          <w:b/>
          <w:sz w:val="36"/>
        </w:rPr>
      </w:pPr>
      <w:r w:rsidRPr="0071534C">
        <w:rPr>
          <w:rFonts w:ascii="Times New Roman" w:hAnsi="Times New Roman"/>
          <w:b/>
          <w:sz w:val="36"/>
        </w:rPr>
        <w:t>АДМИНИСТРАЦИЯ</w:t>
      </w:r>
    </w:p>
    <w:p w:rsidR="0071534C" w:rsidRPr="0071534C" w:rsidRDefault="0071534C" w:rsidP="00D328AA">
      <w:pPr>
        <w:widowControl w:val="0"/>
        <w:jc w:val="center"/>
        <w:rPr>
          <w:rFonts w:ascii="Times New Roman" w:hAnsi="Times New Roman"/>
          <w:b/>
          <w:sz w:val="36"/>
        </w:rPr>
      </w:pPr>
      <w:r w:rsidRPr="0071534C">
        <w:rPr>
          <w:rFonts w:ascii="Times New Roman" w:hAnsi="Times New Roman"/>
          <w:b/>
          <w:sz w:val="36"/>
        </w:rPr>
        <w:t>ГОРОДСКОГО ОКРУГА СТУПИНО</w:t>
      </w:r>
    </w:p>
    <w:p w:rsidR="0071534C" w:rsidRPr="0071534C" w:rsidRDefault="0071534C" w:rsidP="00D328AA">
      <w:pPr>
        <w:widowControl w:val="0"/>
        <w:jc w:val="center"/>
        <w:rPr>
          <w:rFonts w:ascii="Times New Roman" w:hAnsi="Times New Roman"/>
        </w:rPr>
      </w:pPr>
      <w:r w:rsidRPr="0071534C">
        <w:rPr>
          <w:rFonts w:ascii="Times New Roman" w:hAnsi="Times New Roman"/>
        </w:rPr>
        <w:t>МОСКОВСКОЙ ОБЛАСТИ</w:t>
      </w:r>
    </w:p>
    <w:p w:rsidR="0071534C" w:rsidRPr="0071534C" w:rsidRDefault="0071534C" w:rsidP="00D328AA">
      <w:pPr>
        <w:widowControl w:val="0"/>
        <w:jc w:val="center"/>
        <w:rPr>
          <w:rFonts w:ascii="Times New Roman" w:hAnsi="Times New Roman"/>
          <w:b/>
          <w:sz w:val="36"/>
        </w:rPr>
      </w:pPr>
      <w:r w:rsidRPr="0071534C">
        <w:rPr>
          <w:rFonts w:ascii="Times New Roman" w:hAnsi="Times New Roman"/>
          <w:b/>
          <w:sz w:val="36"/>
        </w:rPr>
        <w:t xml:space="preserve">ПОСТАНОВЛЕНИЕ </w:t>
      </w:r>
    </w:p>
    <w:p w:rsidR="0071534C" w:rsidRPr="0071534C" w:rsidRDefault="0071534C" w:rsidP="00D328AA">
      <w:pPr>
        <w:widowControl w:val="0"/>
        <w:jc w:val="center"/>
        <w:rPr>
          <w:rFonts w:ascii="Times New Roman" w:hAnsi="Times New Roman"/>
          <w:u w:val="single"/>
        </w:rPr>
      </w:pPr>
      <w:r w:rsidRPr="0071534C">
        <w:rPr>
          <w:rFonts w:ascii="Times New Roman" w:hAnsi="Times New Roman"/>
        </w:rPr>
        <w:softHyphen/>
      </w:r>
      <w:r w:rsidRPr="0071534C">
        <w:rPr>
          <w:rFonts w:ascii="Times New Roman" w:hAnsi="Times New Roman"/>
        </w:rPr>
        <w:softHyphen/>
      </w:r>
      <w:r w:rsidRPr="0071534C">
        <w:rPr>
          <w:rFonts w:ascii="Times New Roman" w:hAnsi="Times New Roman"/>
        </w:rPr>
        <w:softHyphen/>
      </w:r>
      <w:r w:rsidRPr="0071534C">
        <w:rPr>
          <w:rFonts w:ascii="Times New Roman" w:hAnsi="Times New Roman"/>
        </w:rPr>
        <w:softHyphen/>
      </w:r>
      <w:r w:rsidRPr="0071534C">
        <w:rPr>
          <w:rFonts w:ascii="Times New Roman" w:hAnsi="Times New Roman"/>
        </w:rPr>
        <w:softHyphen/>
      </w:r>
      <w:r w:rsidRPr="0071534C">
        <w:rPr>
          <w:rFonts w:ascii="Times New Roman" w:hAnsi="Times New Roman"/>
        </w:rPr>
        <w:softHyphen/>
      </w:r>
      <w:r w:rsidRPr="0071534C">
        <w:rPr>
          <w:rFonts w:ascii="Times New Roman" w:hAnsi="Times New Roman"/>
        </w:rPr>
        <w:softHyphen/>
      </w:r>
      <w:r w:rsidRPr="0071534C">
        <w:rPr>
          <w:rFonts w:ascii="Times New Roman" w:hAnsi="Times New Roman"/>
        </w:rPr>
        <w:softHyphen/>
      </w:r>
      <w:r w:rsidRPr="0071534C">
        <w:rPr>
          <w:rFonts w:ascii="Times New Roman" w:hAnsi="Times New Roman"/>
        </w:rPr>
        <w:softHyphen/>
      </w:r>
      <w:r w:rsidRPr="0071534C">
        <w:rPr>
          <w:rFonts w:ascii="Times New Roman" w:hAnsi="Times New Roman"/>
        </w:rPr>
        <w:softHyphen/>
        <w:t>_____</w:t>
      </w:r>
      <w:r w:rsidR="002C136C">
        <w:rPr>
          <w:rFonts w:ascii="Times New Roman" w:hAnsi="Times New Roman"/>
        </w:rPr>
        <w:t>_</w:t>
      </w:r>
      <w:r w:rsidRPr="0071534C">
        <w:rPr>
          <w:rFonts w:ascii="Times New Roman" w:hAnsi="Times New Roman"/>
        </w:rPr>
        <w:t>_________№_______</w:t>
      </w:r>
      <w:r w:rsidR="002C136C">
        <w:rPr>
          <w:rFonts w:ascii="Times New Roman" w:hAnsi="Times New Roman"/>
        </w:rPr>
        <w:t>__</w:t>
      </w:r>
      <w:r w:rsidRPr="0071534C">
        <w:rPr>
          <w:rFonts w:ascii="Times New Roman" w:hAnsi="Times New Roman"/>
        </w:rPr>
        <w:t>_____</w:t>
      </w:r>
      <w:r w:rsidRPr="0071534C">
        <w:rPr>
          <w:rFonts w:ascii="Times New Roman" w:hAnsi="Times New Roman"/>
          <w:u w:val="single"/>
        </w:rPr>
        <w:t xml:space="preserve"> </w:t>
      </w:r>
    </w:p>
    <w:p w:rsidR="0071534C" w:rsidRDefault="0071534C" w:rsidP="00D328AA">
      <w:pPr>
        <w:widowControl w:val="0"/>
        <w:jc w:val="center"/>
        <w:rPr>
          <w:rFonts w:ascii="Times New Roman" w:hAnsi="Times New Roman"/>
          <w:b/>
        </w:rPr>
      </w:pPr>
      <w:r w:rsidRPr="0071534C">
        <w:rPr>
          <w:rFonts w:ascii="Times New Roman" w:hAnsi="Times New Roman"/>
          <w:b/>
        </w:rPr>
        <w:t>г. Ступино</w:t>
      </w:r>
    </w:p>
    <w:tbl>
      <w:tblPr>
        <w:tblW w:w="9904" w:type="dxa"/>
        <w:tblLook w:val="04A0"/>
      </w:tblPr>
      <w:tblGrid>
        <w:gridCol w:w="5211"/>
        <w:gridCol w:w="4693"/>
      </w:tblGrid>
      <w:tr w:rsidR="0071534C" w:rsidTr="000F6194">
        <w:tc>
          <w:tcPr>
            <w:tcW w:w="5211" w:type="dxa"/>
            <w:hideMark/>
          </w:tcPr>
          <w:p w:rsidR="0071534C" w:rsidRPr="0071534C" w:rsidRDefault="0071534C" w:rsidP="00295B74">
            <w:pPr>
              <w:widowControl w:val="0"/>
              <w:spacing w:after="0" w:line="240" w:lineRule="auto"/>
              <w:ind w:right="-99"/>
              <w:rPr>
                <w:rFonts w:ascii="Arial" w:hAnsi="Arial" w:cs="Arial"/>
                <w:sz w:val="24"/>
                <w:szCs w:val="24"/>
              </w:rPr>
            </w:pPr>
            <w:r w:rsidRPr="0071534C">
              <w:rPr>
                <w:rFonts w:ascii="Arial" w:hAnsi="Arial" w:cs="Arial"/>
                <w:sz w:val="24"/>
                <w:szCs w:val="24"/>
              </w:rPr>
              <w:t xml:space="preserve">Об утверждении Порядка предоставления финансовой поддержки (субсидий) субъектам малого и среднего предпринимательства в  рамках реализации подпрограммы </w:t>
            </w:r>
            <w:r w:rsidRPr="0071534C">
              <w:rPr>
                <w:rFonts w:ascii="Arial" w:hAnsi="Arial" w:cs="Arial"/>
                <w:sz w:val="24"/>
                <w:szCs w:val="24"/>
                <w:lang w:val="en-US"/>
              </w:rPr>
              <w:t>III</w:t>
            </w:r>
            <w:r w:rsidRPr="0071534C">
              <w:rPr>
                <w:rFonts w:ascii="Arial" w:hAnsi="Arial" w:cs="Arial"/>
                <w:sz w:val="24"/>
                <w:szCs w:val="24"/>
              </w:rPr>
              <w:t xml:space="preserve"> «Развитие малого и среднего предпринимательства» муниципальной программы городского округа Ступино </w:t>
            </w:r>
            <w:r w:rsidR="000700DF">
              <w:rPr>
                <w:rFonts w:ascii="Arial" w:hAnsi="Arial" w:cs="Arial"/>
                <w:sz w:val="24"/>
                <w:szCs w:val="24"/>
              </w:rPr>
              <w:t xml:space="preserve">Московской области </w:t>
            </w:r>
            <w:r w:rsidRPr="0071534C">
              <w:rPr>
                <w:rFonts w:ascii="Arial" w:hAnsi="Arial" w:cs="Arial"/>
                <w:sz w:val="24"/>
                <w:szCs w:val="24"/>
              </w:rPr>
              <w:t xml:space="preserve">«Предпринимательство» </w:t>
            </w:r>
          </w:p>
        </w:tc>
        <w:tc>
          <w:tcPr>
            <w:tcW w:w="4693" w:type="dxa"/>
          </w:tcPr>
          <w:p w:rsidR="0071534C" w:rsidRDefault="0071534C" w:rsidP="00295B74">
            <w:pPr>
              <w:widowControl w:val="0"/>
              <w:spacing w:after="0" w:line="240" w:lineRule="auto"/>
              <w:ind w:right="-99"/>
              <w:rPr>
                <w:rFonts w:ascii="Arial" w:hAnsi="Arial" w:cs="Arial"/>
              </w:rPr>
            </w:pPr>
          </w:p>
        </w:tc>
      </w:tr>
    </w:tbl>
    <w:p w:rsidR="0071534C" w:rsidRPr="0071534C" w:rsidRDefault="0071534C" w:rsidP="00295B74">
      <w:pPr>
        <w:widowControl w:val="0"/>
        <w:spacing w:after="0" w:line="360" w:lineRule="auto"/>
        <w:jc w:val="center"/>
        <w:rPr>
          <w:rFonts w:ascii="Times New Roman" w:hAnsi="Times New Roman"/>
          <w:b/>
        </w:rPr>
      </w:pPr>
    </w:p>
    <w:p w:rsidR="00530EB8" w:rsidRPr="000809B9" w:rsidRDefault="0071534C" w:rsidP="000809B9">
      <w:pPr>
        <w:pStyle w:val="1"/>
        <w:keepNext w:val="0"/>
        <w:widowControl w:val="0"/>
        <w:shd w:val="clear" w:color="auto" w:fill="FFFFFF"/>
        <w:spacing w:line="360" w:lineRule="auto"/>
        <w:ind w:firstLine="709"/>
        <w:jc w:val="both"/>
        <w:rPr>
          <w:rFonts w:ascii="Arial" w:hAnsi="Arial" w:cs="Arial"/>
          <w:b w:val="0"/>
          <w:i w:val="0"/>
          <w:color w:val="000000"/>
        </w:rPr>
      </w:pPr>
      <w:r w:rsidRPr="006D6A32">
        <w:rPr>
          <w:rFonts w:ascii="Arial" w:hAnsi="Arial" w:cs="Arial"/>
          <w:b w:val="0"/>
          <w:i w:val="0"/>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26.07.2006 № 135-ФЗ «О защите конкуренции», Федеральным </w:t>
      </w:r>
      <w:proofErr w:type="gramStart"/>
      <w:r w:rsidRPr="006D6A32">
        <w:rPr>
          <w:rFonts w:ascii="Arial" w:hAnsi="Arial" w:cs="Arial"/>
          <w:b w:val="0"/>
          <w:i w:val="0"/>
        </w:rPr>
        <w:t xml:space="preserve">законом от 24.07.2007 № 209-ФЗ «О развитии малого и среднего предпринимательства в Российской Федерации», </w:t>
      </w:r>
      <w:r w:rsidR="00D328AA" w:rsidRPr="006D6A32">
        <w:rPr>
          <w:rFonts w:ascii="Arial" w:hAnsi="Arial" w:cs="Arial"/>
          <w:b w:val="0"/>
          <w:i w:val="0"/>
        </w:rPr>
        <w:t xml:space="preserve">постановлением Правительства Российской Федерации от </w:t>
      </w:r>
      <w:r w:rsidR="00194A65">
        <w:rPr>
          <w:rFonts w:ascii="Arial" w:hAnsi="Arial" w:cs="Arial"/>
          <w:b w:val="0"/>
          <w:i w:val="0"/>
        </w:rPr>
        <w:t>25.10.2023</w:t>
      </w:r>
      <w:r w:rsidR="00D328AA" w:rsidRPr="006D6A32">
        <w:rPr>
          <w:rFonts w:ascii="Arial" w:hAnsi="Arial" w:cs="Arial"/>
          <w:b w:val="0"/>
          <w:i w:val="0"/>
        </w:rPr>
        <w:t xml:space="preserve"> №1</w:t>
      </w:r>
      <w:r w:rsidR="00194A65">
        <w:rPr>
          <w:rFonts w:ascii="Arial" w:hAnsi="Arial" w:cs="Arial"/>
          <w:b w:val="0"/>
          <w:i w:val="0"/>
        </w:rPr>
        <w:t>782</w:t>
      </w:r>
      <w:r w:rsidR="00D328AA" w:rsidRPr="006D6A32">
        <w:rPr>
          <w:rFonts w:ascii="Arial" w:hAnsi="Arial" w:cs="Arial"/>
          <w:b w:val="0"/>
          <w:i w:val="0"/>
        </w:rPr>
        <w:t xml:space="preserve"> «</w:t>
      </w:r>
      <w:r w:rsidR="00D328AA" w:rsidRPr="006D6A32">
        <w:rPr>
          <w:rFonts w:ascii="Arial" w:hAnsi="Arial" w:cs="Arial"/>
          <w:b w:val="0"/>
          <w:i w:val="0"/>
          <w:color w:val="000000"/>
        </w:rPr>
        <w:t xml:space="preserve">Об </w:t>
      </w:r>
      <w:r w:rsidR="000809B9">
        <w:rPr>
          <w:rFonts w:ascii="Arial" w:hAnsi="Arial" w:cs="Arial"/>
          <w:b w:val="0"/>
          <w:i w:val="0"/>
          <w:color w:val="000000"/>
        </w:rPr>
        <w:t xml:space="preserve">утверждении </w:t>
      </w:r>
      <w:r w:rsidR="00D328AA" w:rsidRPr="006D6A32">
        <w:rPr>
          <w:rFonts w:ascii="Arial" w:hAnsi="Arial" w:cs="Arial"/>
          <w:b w:val="0"/>
          <w:i w:val="0"/>
          <w:color w:val="000000"/>
        </w:rPr>
        <w:t>общих требовани</w:t>
      </w:r>
      <w:r w:rsidR="000809B9">
        <w:rPr>
          <w:rFonts w:ascii="Arial" w:hAnsi="Arial" w:cs="Arial"/>
          <w:b w:val="0"/>
          <w:i w:val="0"/>
          <w:color w:val="000000"/>
        </w:rPr>
        <w:t>й</w:t>
      </w:r>
      <w:r w:rsidR="00D328AA" w:rsidRPr="006D6A32">
        <w:rPr>
          <w:rFonts w:ascii="Arial" w:hAnsi="Arial" w:cs="Arial"/>
          <w:b w:val="0"/>
          <w:i w:val="0"/>
          <w:color w:val="000000"/>
        </w:rPr>
        <w:t xml:space="preserve"> к нормативным правовым актам, муниципальным правовым актам, регулирующим предоставление </w:t>
      </w:r>
      <w:r w:rsidR="000809B9">
        <w:rPr>
          <w:rFonts w:ascii="Arial" w:hAnsi="Arial" w:cs="Arial"/>
          <w:b w:val="0"/>
          <w:i w:val="0"/>
          <w:color w:val="000000"/>
        </w:rPr>
        <w:t xml:space="preserve">из бюджетом субъектов Российской Федерации, местных бюджетов </w:t>
      </w:r>
      <w:r w:rsidR="00D328AA" w:rsidRPr="006D6A32">
        <w:rPr>
          <w:rFonts w:ascii="Arial" w:hAnsi="Arial" w:cs="Arial"/>
          <w:b w:val="0"/>
          <w:i w:val="0"/>
          <w:color w:val="000000"/>
        </w:rPr>
        <w:t>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proofErr w:type="gramEnd"/>
      <w:r w:rsidR="000809B9">
        <w:rPr>
          <w:rFonts w:ascii="Arial" w:hAnsi="Arial" w:cs="Arial"/>
          <w:b w:val="0"/>
          <w:i w:val="0"/>
          <w:color w:val="000000"/>
        </w:rPr>
        <w:t xml:space="preserve"> и проведение отборов получателей указанных субсидий, в том числе грантов в форме субсидий</w:t>
      </w:r>
      <w:r w:rsidR="00D328AA" w:rsidRPr="006D6A32">
        <w:rPr>
          <w:rFonts w:ascii="Arial" w:hAnsi="Arial" w:cs="Arial"/>
          <w:b w:val="0"/>
          <w:i w:val="0"/>
          <w:color w:val="000000"/>
        </w:rPr>
        <w:t xml:space="preserve">», </w:t>
      </w:r>
      <w:r w:rsidRPr="006D6A32">
        <w:rPr>
          <w:rFonts w:ascii="Arial" w:hAnsi="Arial" w:cs="Arial"/>
          <w:b w:val="0"/>
          <w:i w:val="0"/>
        </w:rPr>
        <w:t xml:space="preserve">уставом городского округа Ступино Московской области, подпрограммой </w:t>
      </w:r>
      <w:r w:rsidRPr="006D6A32">
        <w:rPr>
          <w:rFonts w:ascii="Arial" w:hAnsi="Arial" w:cs="Arial"/>
          <w:b w:val="0"/>
          <w:i w:val="0"/>
          <w:lang w:val="en-US"/>
        </w:rPr>
        <w:t>III</w:t>
      </w:r>
      <w:r w:rsidRPr="006D6A32">
        <w:rPr>
          <w:rFonts w:ascii="Arial" w:hAnsi="Arial" w:cs="Arial"/>
          <w:b w:val="0"/>
          <w:i w:val="0"/>
        </w:rPr>
        <w:t xml:space="preserve"> «Развитие малого и среднего предпринимательства» муниципальной программы «Предпринимательство», утвержденной постановлением администрации городского округа Ступино Московской </w:t>
      </w:r>
      <w:r w:rsidR="00530EB8" w:rsidRPr="006D6A32">
        <w:rPr>
          <w:rFonts w:ascii="Arial" w:hAnsi="Arial" w:cs="Arial"/>
          <w:b w:val="0"/>
          <w:i w:val="0"/>
        </w:rPr>
        <w:t>области от 30.12.2022 №4968-п</w:t>
      </w:r>
    </w:p>
    <w:p w:rsidR="00530EB8" w:rsidRPr="006D6A32" w:rsidRDefault="00530EB8" w:rsidP="006D6A32">
      <w:pPr>
        <w:pStyle w:val="1"/>
        <w:keepNext w:val="0"/>
        <w:widowControl w:val="0"/>
        <w:shd w:val="clear" w:color="auto" w:fill="FFFFFF"/>
        <w:spacing w:line="360" w:lineRule="auto"/>
        <w:ind w:firstLine="851"/>
        <w:jc w:val="both"/>
        <w:rPr>
          <w:rFonts w:ascii="Arial" w:hAnsi="Arial" w:cs="Arial"/>
          <w:b w:val="0"/>
          <w:i w:val="0"/>
        </w:rPr>
      </w:pPr>
    </w:p>
    <w:p w:rsidR="00530EB8" w:rsidRPr="006D6A32" w:rsidRDefault="00530EB8" w:rsidP="006D6A32">
      <w:pPr>
        <w:pStyle w:val="1"/>
        <w:keepNext w:val="0"/>
        <w:widowControl w:val="0"/>
        <w:shd w:val="clear" w:color="auto" w:fill="FFFFFF"/>
        <w:spacing w:line="360" w:lineRule="auto"/>
        <w:ind w:firstLine="851"/>
        <w:jc w:val="center"/>
        <w:rPr>
          <w:rFonts w:ascii="Arial" w:hAnsi="Arial" w:cs="Arial"/>
          <w:i w:val="0"/>
        </w:rPr>
      </w:pPr>
      <w:r w:rsidRPr="006D6A32">
        <w:rPr>
          <w:rFonts w:ascii="Arial" w:hAnsi="Arial" w:cs="Arial"/>
          <w:i w:val="0"/>
        </w:rPr>
        <w:lastRenderedPageBreak/>
        <w:t>ПОСТАНОВЛЯЮ:</w:t>
      </w:r>
    </w:p>
    <w:p w:rsidR="00530EB8" w:rsidRPr="006D6A32" w:rsidRDefault="00530EB8" w:rsidP="006D6A32">
      <w:pPr>
        <w:pStyle w:val="1"/>
        <w:keepNext w:val="0"/>
        <w:widowControl w:val="0"/>
        <w:shd w:val="clear" w:color="auto" w:fill="FFFFFF"/>
        <w:spacing w:line="360" w:lineRule="auto"/>
        <w:ind w:firstLine="851"/>
        <w:jc w:val="center"/>
        <w:rPr>
          <w:rFonts w:ascii="Arial" w:hAnsi="Arial" w:cs="Arial"/>
          <w:b w:val="0"/>
          <w:i w:val="0"/>
        </w:rPr>
      </w:pPr>
    </w:p>
    <w:p w:rsidR="00530EB8" w:rsidRPr="002E3F03" w:rsidRDefault="00530EB8" w:rsidP="003A02A9">
      <w:pPr>
        <w:pStyle w:val="1"/>
        <w:keepNext w:val="0"/>
        <w:widowControl w:val="0"/>
        <w:numPr>
          <w:ilvl w:val="0"/>
          <w:numId w:val="4"/>
        </w:numPr>
        <w:shd w:val="clear" w:color="auto" w:fill="FFFFFF"/>
        <w:tabs>
          <w:tab w:val="left" w:pos="1418"/>
        </w:tabs>
        <w:spacing w:line="360" w:lineRule="auto"/>
        <w:ind w:left="0" w:firstLine="851"/>
        <w:jc w:val="both"/>
        <w:rPr>
          <w:rFonts w:ascii="Arial" w:hAnsi="Arial" w:cs="Arial"/>
          <w:b w:val="0"/>
          <w:i w:val="0"/>
        </w:rPr>
      </w:pPr>
      <w:r w:rsidRPr="002E3F03">
        <w:rPr>
          <w:rFonts w:ascii="Arial" w:hAnsi="Arial" w:cs="Arial"/>
          <w:b w:val="0"/>
          <w:i w:val="0"/>
        </w:rPr>
        <w:t xml:space="preserve">Утвердить Порядок предоставления финансовой поддержки (субсидий) субъектов малого и среднего предпринимательства в рамках реализации подпрограммы </w:t>
      </w:r>
      <w:r w:rsidRPr="002E3F03">
        <w:rPr>
          <w:rFonts w:ascii="Arial" w:hAnsi="Arial" w:cs="Arial"/>
          <w:b w:val="0"/>
          <w:i w:val="0"/>
          <w:lang w:val="en-US"/>
        </w:rPr>
        <w:t>III</w:t>
      </w:r>
      <w:r w:rsidRPr="002E3F03">
        <w:rPr>
          <w:rFonts w:ascii="Arial" w:hAnsi="Arial" w:cs="Arial"/>
          <w:b w:val="0"/>
          <w:i w:val="0"/>
        </w:rPr>
        <w:t xml:space="preserve"> «Развитие малого и среднего предпринимательства»  муниципальной программы городского округа Ступино Моск</w:t>
      </w:r>
      <w:r w:rsidR="00C05D50" w:rsidRPr="002E3F03">
        <w:rPr>
          <w:rFonts w:ascii="Arial" w:hAnsi="Arial" w:cs="Arial"/>
          <w:b w:val="0"/>
          <w:i w:val="0"/>
        </w:rPr>
        <w:t>овской</w:t>
      </w:r>
      <w:r w:rsidRPr="002E3F03">
        <w:rPr>
          <w:rFonts w:ascii="Arial" w:hAnsi="Arial" w:cs="Arial"/>
          <w:b w:val="0"/>
          <w:i w:val="0"/>
        </w:rPr>
        <w:t xml:space="preserve"> области «Предпринимательство» (Приложение).</w:t>
      </w:r>
    </w:p>
    <w:p w:rsidR="00530EB8" w:rsidRPr="002E3F03" w:rsidRDefault="00C05D50" w:rsidP="003A02A9">
      <w:pPr>
        <w:pStyle w:val="1"/>
        <w:keepNext w:val="0"/>
        <w:widowControl w:val="0"/>
        <w:numPr>
          <w:ilvl w:val="0"/>
          <w:numId w:val="4"/>
        </w:numPr>
        <w:shd w:val="clear" w:color="auto" w:fill="FFFFFF"/>
        <w:tabs>
          <w:tab w:val="left" w:pos="1418"/>
        </w:tabs>
        <w:spacing w:line="360" w:lineRule="auto"/>
        <w:ind w:left="0" w:firstLine="851"/>
        <w:jc w:val="both"/>
        <w:rPr>
          <w:rFonts w:ascii="Arial" w:hAnsi="Arial" w:cs="Arial"/>
          <w:b w:val="0"/>
          <w:i w:val="0"/>
        </w:rPr>
      </w:pPr>
      <w:r w:rsidRPr="002E3F03">
        <w:rPr>
          <w:rFonts w:ascii="Arial" w:hAnsi="Arial" w:cs="Arial"/>
          <w:b w:val="0"/>
          <w:i w:val="0"/>
        </w:rPr>
        <w:t xml:space="preserve">Признать утратившим силу постановление </w:t>
      </w:r>
      <w:r w:rsidR="00530EB8" w:rsidRPr="002E3F03">
        <w:rPr>
          <w:rFonts w:ascii="Arial" w:hAnsi="Arial" w:cs="Arial"/>
          <w:b w:val="0"/>
          <w:i w:val="0"/>
        </w:rPr>
        <w:t xml:space="preserve"> </w:t>
      </w:r>
      <w:r w:rsidRPr="002E3F03">
        <w:rPr>
          <w:rFonts w:ascii="Arial" w:hAnsi="Arial" w:cs="Arial"/>
          <w:b w:val="0"/>
          <w:i w:val="0"/>
        </w:rPr>
        <w:t>администрации городского округа Ступино Московской области</w:t>
      </w:r>
      <w:r w:rsidR="00530EB8" w:rsidRPr="002E3F03">
        <w:rPr>
          <w:rFonts w:ascii="Arial" w:hAnsi="Arial" w:cs="Arial"/>
          <w:b w:val="0"/>
          <w:i w:val="0"/>
        </w:rPr>
        <w:t xml:space="preserve"> </w:t>
      </w:r>
      <w:r w:rsidRPr="002E3F03">
        <w:rPr>
          <w:rFonts w:ascii="Arial" w:hAnsi="Arial" w:cs="Arial"/>
          <w:b w:val="0"/>
          <w:i w:val="0"/>
        </w:rPr>
        <w:t xml:space="preserve">от </w:t>
      </w:r>
      <w:r w:rsidR="003A02A9" w:rsidRPr="002E3F03">
        <w:rPr>
          <w:rFonts w:ascii="Arial" w:hAnsi="Arial" w:cs="Arial"/>
          <w:b w:val="0"/>
          <w:i w:val="0"/>
        </w:rPr>
        <w:t>09.08.2023</w:t>
      </w:r>
      <w:r w:rsidRPr="002E3F03">
        <w:rPr>
          <w:rFonts w:ascii="Arial" w:hAnsi="Arial" w:cs="Arial"/>
          <w:b w:val="0"/>
          <w:i w:val="0"/>
        </w:rPr>
        <w:t xml:space="preserve"> №</w:t>
      </w:r>
      <w:r w:rsidR="003A02A9" w:rsidRPr="002E3F03">
        <w:rPr>
          <w:rFonts w:ascii="Arial" w:hAnsi="Arial" w:cs="Arial"/>
          <w:b w:val="0"/>
          <w:i w:val="0"/>
        </w:rPr>
        <w:t>3159-п</w:t>
      </w:r>
      <w:r w:rsidRPr="002E3F03">
        <w:rPr>
          <w:rFonts w:ascii="Arial" w:hAnsi="Arial" w:cs="Arial"/>
          <w:b w:val="0"/>
          <w:i w:val="0"/>
        </w:rPr>
        <w:t xml:space="preserve"> «Об утверждении Порядка предоставления финансовой поддержки (субсидий) субъектов малого и среднего предпринимательства в рамках реализации подпрограммы </w:t>
      </w:r>
      <w:r w:rsidRPr="002E3F03">
        <w:rPr>
          <w:rFonts w:ascii="Arial" w:hAnsi="Arial" w:cs="Arial"/>
          <w:b w:val="0"/>
          <w:i w:val="0"/>
          <w:lang w:val="en-US"/>
        </w:rPr>
        <w:t>III</w:t>
      </w:r>
      <w:r w:rsidRPr="002E3F03">
        <w:rPr>
          <w:rFonts w:ascii="Arial" w:hAnsi="Arial" w:cs="Arial"/>
          <w:b w:val="0"/>
          <w:i w:val="0"/>
        </w:rPr>
        <w:t xml:space="preserve"> «Развитие малого и среднего предпринимательства»  муниципальной программы городского округа Ступино Московской области «Предпринимательство».</w:t>
      </w:r>
    </w:p>
    <w:p w:rsidR="003A02A9" w:rsidRPr="002E3F03" w:rsidRDefault="003A02A9" w:rsidP="003A02A9">
      <w:pPr>
        <w:pStyle w:val="affff8"/>
        <w:widowControl w:val="0"/>
        <w:numPr>
          <w:ilvl w:val="0"/>
          <w:numId w:val="4"/>
        </w:numPr>
        <w:tabs>
          <w:tab w:val="left" w:pos="851"/>
          <w:tab w:val="left" w:pos="1134"/>
          <w:tab w:val="left" w:pos="1276"/>
          <w:tab w:val="left" w:pos="1418"/>
        </w:tabs>
        <w:spacing w:after="0" w:line="360" w:lineRule="auto"/>
        <w:ind w:left="0" w:firstLine="851"/>
        <w:jc w:val="both"/>
        <w:rPr>
          <w:rFonts w:ascii="Arial" w:hAnsi="Arial" w:cs="Arial"/>
          <w:sz w:val="24"/>
          <w:szCs w:val="24"/>
        </w:rPr>
      </w:pPr>
      <w:r w:rsidRPr="002E3F03">
        <w:rPr>
          <w:rFonts w:ascii="Arial" w:hAnsi="Arial" w:cs="Arial"/>
          <w:sz w:val="24"/>
          <w:szCs w:val="24"/>
        </w:rPr>
        <w:t xml:space="preserve">    Опубликовать настоящее постановление на официальном сайте администрации, Совета депутатов и контрольно-счетной палаты городского округа Ступино Московской области.</w:t>
      </w:r>
    </w:p>
    <w:p w:rsidR="001D657A" w:rsidRPr="002E3F03" w:rsidRDefault="001D657A" w:rsidP="003A02A9">
      <w:pPr>
        <w:pStyle w:val="1"/>
        <w:keepNext w:val="0"/>
        <w:widowControl w:val="0"/>
        <w:numPr>
          <w:ilvl w:val="0"/>
          <w:numId w:val="4"/>
        </w:numPr>
        <w:shd w:val="clear" w:color="auto" w:fill="FFFFFF"/>
        <w:tabs>
          <w:tab w:val="left" w:pos="1418"/>
        </w:tabs>
        <w:spacing w:line="360" w:lineRule="auto"/>
        <w:ind w:left="0" w:firstLine="851"/>
        <w:jc w:val="both"/>
        <w:rPr>
          <w:rFonts w:ascii="Arial" w:hAnsi="Arial" w:cs="Arial"/>
          <w:b w:val="0"/>
          <w:i w:val="0"/>
        </w:rPr>
      </w:pPr>
      <w:proofErr w:type="gramStart"/>
      <w:r w:rsidRPr="002E3F03">
        <w:rPr>
          <w:rFonts w:ascii="Arial" w:hAnsi="Arial" w:cs="Arial"/>
          <w:b w:val="0"/>
          <w:i w:val="0"/>
        </w:rPr>
        <w:t>Контроль за</w:t>
      </w:r>
      <w:proofErr w:type="gramEnd"/>
      <w:r w:rsidRPr="002E3F03">
        <w:rPr>
          <w:rFonts w:ascii="Arial" w:hAnsi="Arial" w:cs="Arial"/>
          <w:b w:val="0"/>
          <w:i w:val="0"/>
        </w:rPr>
        <w:t xml:space="preserve"> исполнением настоящего постановления возложить на заместителя главы городского ок</w:t>
      </w:r>
      <w:r w:rsidR="003A02A9" w:rsidRPr="002E3F03">
        <w:rPr>
          <w:rFonts w:ascii="Arial" w:hAnsi="Arial" w:cs="Arial"/>
          <w:b w:val="0"/>
          <w:i w:val="0"/>
        </w:rPr>
        <w:t xml:space="preserve">руга Ступино Московской области </w:t>
      </w:r>
      <w:proofErr w:type="spellStart"/>
      <w:r w:rsidR="003A02A9" w:rsidRPr="002E3F03">
        <w:rPr>
          <w:rFonts w:ascii="Arial" w:hAnsi="Arial" w:cs="Arial"/>
          <w:b w:val="0"/>
          <w:i w:val="0"/>
        </w:rPr>
        <w:t>Протопопова</w:t>
      </w:r>
      <w:proofErr w:type="spellEnd"/>
      <w:r w:rsidR="003A02A9" w:rsidRPr="002E3F03">
        <w:rPr>
          <w:rFonts w:ascii="Arial" w:hAnsi="Arial" w:cs="Arial"/>
          <w:b w:val="0"/>
          <w:i w:val="0"/>
        </w:rPr>
        <w:t xml:space="preserve"> </w:t>
      </w:r>
      <w:r w:rsidRPr="002E3F03">
        <w:rPr>
          <w:rFonts w:ascii="Arial" w:hAnsi="Arial" w:cs="Arial"/>
          <w:b w:val="0"/>
          <w:i w:val="0"/>
        </w:rPr>
        <w:t>С.В.</w:t>
      </w:r>
    </w:p>
    <w:p w:rsidR="001D657A" w:rsidRPr="002E3F03" w:rsidRDefault="001D657A" w:rsidP="00295B74">
      <w:pPr>
        <w:pStyle w:val="1"/>
        <w:keepNext w:val="0"/>
        <w:widowControl w:val="0"/>
        <w:shd w:val="clear" w:color="auto" w:fill="FFFFFF"/>
        <w:ind w:firstLine="851"/>
        <w:jc w:val="both"/>
        <w:rPr>
          <w:rFonts w:ascii="Arial" w:hAnsi="Arial" w:cs="Arial"/>
          <w:b w:val="0"/>
          <w:i w:val="0"/>
        </w:rPr>
      </w:pPr>
    </w:p>
    <w:p w:rsidR="001D657A" w:rsidRPr="002E3F03" w:rsidRDefault="001D657A" w:rsidP="00295B74">
      <w:pPr>
        <w:pStyle w:val="1"/>
        <w:keepNext w:val="0"/>
        <w:widowControl w:val="0"/>
        <w:shd w:val="clear" w:color="auto" w:fill="FFFFFF"/>
        <w:ind w:firstLine="851"/>
        <w:jc w:val="both"/>
        <w:rPr>
          <w:rFonts w:ascii="Arial" w:hAnsi="Arial" w:cs="Arial"/>
          <w:b w:val="0"/>
          <w:i w:val="0"/>
        </w:rPr>
      </w:pPr>
    </w:p>
    <w:p w:rsidR="00295B74" w:rsidRPr="002E3F03" w:rsidRDefault="00295B74" w:rsidP="00295B74">
      <w:pPr>
        <w:pStyle w:val="1"/>
        <w:keepNext w:val="0"/>
        <w:widowControl w:val="0"/>
        <w:shd w:val="clear" w:color="auto" w:fill="FFFFFF"/>
        <w:ind w:firstLine="851"/>
        <w:jc w:val="both"/>
        <w:rPr>
          <w:rFonts w:ascii="Arial" w:hAnsi="Arial" w:cs="Arial"/>
          <w:b w:val="0"/>
          <w:i w:val="0"/>
        </w:rPr>
      </w:pPr>
    </w:p>
    <w:p w:rsidR="001D657A" w:rsidRPr="002E3F03" w:rsidRDefault="001D657A" w:rsidP="00295B74">
      <w:pPr>
        <w:pStyle w:val="1"/>
        <w:keepNext w:val="0"/>
        <w:widowControl w:val="0"/>
        <w:shd w:val="clear" w:color="auto" w:fill="FFFFFF"/>
        <w:jc w:val="both"/>
        <w:rPr>
          <w:rFonts w:ascii="Arial" w:hAnsi="Arial" w:cs="Arial"/>
          <w:b w:val="0"/>
          <w:i w:val="0"/>
        </w:rPr>
      </w:pPr>
      <w:r w:rsidRPr="002E3F03">
        <w:rPr>
          <w:rFonts w:ascii="Arial" w:hAnsi="Arial" w:cs="Arial"/>
          <w:b w:val="0"/>
          <w:i w:val="0"/>
        </w:rPr>
        <w:t xml:space="preserve">Глава городского округа Ступино </w:t>
      </w:r>
    </w:p>
    <w:p w:rsidR="001D657A" w:rsidRPr="002E3F03" w:rsidRDefault="001D657A" w:rsidP="00295B74">
      <w:pPr>
        <w:pStyle w:val="1"/>
        <w:keepNext w:val="0"/>
        <w:widowControl w:val="0"/>
        <w:shd w:val="clear" w:color="auto" w:fill="FFFFFF"/>
        <w:jc w:val="both"/>
        <w:rPr>
          <w:rFonts w:ascii="Arial" w:hAnsi="Arial" w:cs="Arial"/>
          <w:b w:val="0"/>
          <w:i w:val="0"/>
        </w:rPr>
      </w:pPr>
      <w:r w:rsidRPr="002E3F03">
        <w:rPr>
          <w:rFonts w:ascii="Arial" w:hAnsi="Arial" w:cs="Arial"/>
          <w:b w:val="0"/>
          <w:i w:val="0"/>
        </w:rPr>
        <w:t xml:space="preserve">Московской области                                                                                        С.Г. </w:t>
      </w:r>
      <w:proofErr w:type="spellStart"/>
      <w:r w:rsidRPr="002E3F03">
        <w:rPr>
          <w:rFonts w:ascii="Arial" w:hAnsi="Arial" w:cs="Arial"/>
          <w:b w:val="0"/>
          <w:i w:val="0"/>
        </w:rPr>
        <w:t>Мужальских</w:t>
      </w:r>
      <w:proofErr w:type="spellEnd"/>
    </w:p>
    <w:p w:rsidR="003A02A9" w:rsidRPr="002E3F03" w:rsidRDefault="003A02A9" w:rsidP="00295B74">
      <w:pPr>
        <w:widowControl w:val="0"/>
        <w:autoSpaceDE w:val="0"/>
        <w:autoSpaceDN w:val="0"/>
        <w:adjustRightInd w:val="0"/>
        <w:spacing w:after="0"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295B74" w:rsidRPr="002E3F03" w:rsidRDefault="00295B74" w:rsidP="007E0B2F">
      <w:pPr>
        <w:widowControl w:val="0"/>
        <w:autoSpaceDE w:val="0"/>
        <w:autoSpaceDN w:val="0"/>
        <w:adjustRightInd w:val="0"/>
        <w:spacing w:line="240" w:lineRule="auto"/>
        <w:ind w:right="-1" w:firstLine="851"/>
        <w:jc w:val="center"/>
        <w:rPr>
          <w:rFonts w:ascii="Arial" w:hAnsi="Arial" w:cs="Arial"/>
          <w:b/>
          <w:sz w:val="24"/>
          <w:szCs w:val="24"/>
        </w:rPr>
      </w:pPr>
    </w:p>
    <w:p w:rsidR="00295B74" w:rsidRPr="002E3F03" w:rsidRDefault="00295B74" w:rsidP="007E0B2F">
      <w:pPr>
        <w:widowControl w:val="0"/>
        <w:autoSpaceDE w:val="0"/>
        <w:autoSpaceDN w:val="0"/>
        <w:adjustRightInd w:val="0"/>
        <w:spacing w:line="240" w:lineRule="auto"/>
        <w:ind w:right="-1" w:firstLine="851"/>
        <w:jc w:val="center"/>
        <w:rPr>
          <w:rFonts w:ascii="Arial" w:hAnsi="Arial" w:cs="Arial"/>
          <w:b/>
          <w:sz w:val="24"/>
          <w:szCs w:val="24"/>
        </w:rPr>
      </w:pPr>
    </w:p>
    <w:p w:rsidR="003A02A9" w:rsidRPr="002E3F03" w:rsidRDefault="003A02A9" w:rsidP="007E0B2F">
      <w:pPr>
        <w:widowControl w:val="0"/>
        <w:autoSpaceDE w:val="0"/>
        <w:autoSpaceDN w:val="0"/>
        <w:adjustRightInd w:val="0"/>
        <w:spacing w:line="240" w:lineRule="auto"/>
        <w:ind w:right="-1" w:firstLine="851"/>
        <w:jc w:val="center"/>
        <w:rPr>
          <w:rFonts w:ascii="Arial" w:hAnsi="Arial" w:cs="Arial"/>
          <w:b/>
          <w:sz w:val="24"/>
          <w:szCs w:val="24"/>
        </w:rPr>
      </w:pPr>
    </w:p>
    <w:p w:rsidR="003370F5" w:rsidRPr="002E3F03" w:rsidRDefault="003370F5" w:rsidP="003A02A9">
      <w:pPr>
        <w:spacing w:after="0" w:line="240" w:lineRule="auto"/>
        <w:ind w:firstLine="851"/>
        <w:jc w:val="right"/>
        <w:rPr>
          <w:rFonts w:ascii="Arial" w:hAnsi="Arial" w:cs="Arial"/>
          <w:sz w:val="24"/>
          <w:szCs w:val="24"/>
        </w:rPr>
      </w:pPr>
      <w:r w:rsidRPr="002E3F03">
        <w:rPr>
          <w:rFonts w:ascii="Arial" w:hAnsi="Arial" w:cs="Arial"/>
          <w:sz w:val="24"/>
          <w:szCs w:val="24"/>
        </w:rPr>
        <w:lastRenderedPageBreak/>
        <w:t xml:space="preserve">Приложение </w:t>
      </w:r>
    </w:p>
    <w:p w:rsidR="007E0B2F" w:rsidRPr="002E3F03" w:rsidRDefault="003370F5" w:rsidP="003A02A9">
      <w:pPr>
        <w:widowControl w:val="0"/>
        <w:spacing w:after="0" w:line="240" w:lineRule="auto"/>
        <w:ind w:firstLine="851"/>
        <w:jc w:val="right"/>
        <w:rPr>
          <w:rFonts w:ascii="Arial" w:hAnsi="Arial" w:cs="Arial"/>
          <w:sz w:val="24"/>
          <w:szCs w:val="24"/>
          <w:lang w:val="en-US"/>
        </w:rPr>
      </w:pPr>
      <w:r w:rsidRPr="002E3F03">
        <w:rPr>
          <w:rFonts w:ascii="Arial" w:hAnsi="Arial" w:cs="Arial"/>
          <w:sz w:val="24"/>
          <w:szCs w:val="24"/>
        </w:rPr>
        <w:t xml:space="preserve">к постановлению администрации </w:t>
      </w:r>
    </w:p>
    <w:p w:rsidR="003370F5" w:rsidRPr="002E3F03" w:rsidRDefault="003370F5" w:rsidP="003A02A9">
      <w:pPr>
        <w:widowControl w:val="0"/>
        <w:spacing w:after="0" w:line="240" w:lineRule="auto"/>
        <w:ind w:firstLine="851"/>
        <w:jc w:val="right"/>
        <w:rPr>
          <w:rFonts w:ascii="Arial" w:hAnsi="Arial" w:cs="Arial"/>
          <w:sz w:val="24"/>
          <w:szCs w:val="24"/>
        </w:rPr>
      </w:pPr>
      <w:r w:rsidRPr="002E3F03">
        <w:rPr>
          <w:rFonts w:ascii="Arial" w:hAnsi="Arial" w:cs="Arial"/>
          <w:sz w:val="24"/>
          <w:szCs w:val="24"/>
        </w:rPr>
        <w:t>городского округа Ступино</w:t>
      </w:r>
    </w:p>
    <w:p w:rsidR="003370F5" w:rsidRPr="002E3F03" w:rsidRDefault="003370F5" w:rsidP="003A02A9">
      <w:pPr>
        <w:widowControl w:val="0"/>
        <w:spacing w:after="0" w:line="240" w:lineRule="auto"/>
        <w:ind w:firstLine="851"/>
        <w:jc w:val="right"/>
        <w:rPr>
          <w:rFonts w:ascii="Arial" w:hAnsi="Arial" w:cs="Arial"/>
          <w:sz w:val="24"/>
          <w:szCs w:val="24"/>
        </w:rPr>
      </w:pPr>
      <w:r w:rsidRPr="002E3F03">
        <w:rPr>
          <w:rFonts w:ascii="Arial" w:hAnsi="Arial" w:cs="Arial"/>
          <w:sz w:val="24"/>
          <w:szCs w:val="24"/>
        </w:rPr>
        <w:t>Московской области</w:t>
      </w:r>
    </w:p>
    <w:p w:rsidR="003370F5" w:rsidRPr="002E3F03" w:rsidRDefault="003370F5" w:rsidP="003A02A9">
      <w:pPr>
        <w:widowControl w:val="0"/>
        <w:spacing w:after="0" w:line="240" w:lineRule="auto"/>
        <w:ind w:firstLine="851"/>
        <w:jc w:val="right"/>
        <w:rPr>
          <w:rFonts w:ascii="Arial" w:hAnsi="Arial" w:cs="Arial"/>
          <w:sz w:val="24"/>
          <w:szCs w:val="24"/>
        </w:rPr>
      </w:pPr>
      <w:r w:rsidRPr="002E3F03">
        <w:rPr>
          <w:rFonts w:ascii="Arial" w:hAnsi="Arial" w:cs="Arial"/>
          <w:sz w:val="24"/>
          <w:szCs w:val="24"/>
        </w:rPr>
        <w:t>от «___ » __________ № _______</w:t>
      </w:r>
    </w:p>
    <w:p w:rsidR="008E2DB5" w:rsidRPr="002E3F03" w:rsidRDefault="008E2DB5" w:rsidP="006D6A32">
      <w:pPr>
        <w:pStyle w:val="ConsPlusNormal0"/>
        <w:widowControl w:val="0"/>
        <w:spacing w:line="276" w:lineRule="auto"/>
        <w:ind w:firstLine="851"/>
        <w:jc w:val="center"/>
        <w:rPr>
          <w:b/>
          <w:sz w:val="24"/>
          <w:szCs w:val="24"/>
        </w:rPr>
      </w:pPr>
    </w:p>
    <w:p w:rsidR="003370F5" w:rsidRPr="002E3F03" w:rsidRDefault="00AB73C6" w:rsidP="006D6A32">
      <w:pPr>
        <w:pStyle w:val="ConsPlusNormal0"/>
        <w:widowControl w:val="0"/>
        <w:spacing w:line="276" w:lineRule="auto"/>
        <w:ind w:firstLine="851"/>
        <w:jc w:val="center"/>
        <w:rPr>
          <w:b/>
          <w:sz w:val="24"/>
          <w:szCs w:val="24"/>
        </w:rPr>
      </w:pPr>
      <w:r w:rsidRPr="002E3F03">
        <w:rPr>
          <w:b/>
          <w:sz w:val="24"/>
          <w:szCs w:val="24"/>
        </w:rPr>
        <w:t>ПОРЯД</w:t>
      </w:r>
      <w:r w:rsidR="00A77141" w:rsidRPr="002E3F03">
        <w:rPr>
          <w:b/>
          <w:sz w:val="24"/>
          <w:szCs w:val="24"/>
        </w:rPr>
        <w:t>ОК</w:t>
      </w:r>
      <w:r w:rsidR="00BF714F" w:rsidRPr="002E3F03">
        <w:rPr>
          <w:b/>
          <w:sz w:val="24"/>
          <w:szCs w:val="24"/>
        </w:rPr>
        <w:t xml:space="preserve"> </w:t>
      </w:r>
    </w:p>
    <w:p w:rsidR="007368BE" w:rsidRPr="002E3F03" w:rsidRDefault="008A64D4" w:rsidP="006D6A32">
      <w:pPr>
        <w:pStyle w:val="ConsPlusNormal0"/>
        <w:widowControl w:val="0"/>
        <w:spacing w:line="276" w:lineRule="auto"/>
        <w:ind w:firstLine="851"/>
        <w:jc w:val="center"/>
        <w:rPr>
          <w:b/>
          <w:color w:val="00000A"/>
          <w:sz w:val="24"/>
          <w:szCs w:val="24"/>
        </w:rPr>
      </w:pPr>
      <w:r w:rsidRPr="002E3F03">
        <w:rPr>
          <w:b/>
          <w:color w:val="00000A"/>
          <w:sz w:val="24"/>
          <w:szCs w:val="24"/>
        </w:rPr>
        <w:t>ПРЕДОСТАВЛЕНИЯ ФИНАНСОВОЙ</w:t>
      </w:r>
      <w:r w:rsidR="004A5538" w:rsidRPr="002E3F03">
        <w:rPr>
          <w:b/>
          <w:sz w:val="24"/>
          <w:szCs w:val="24"/>
        </w:rPr>
        <w:t xml:space="preserve"> </w:t>
      </w:r>
      <w:r w:rsidRPr="002E3F03">
        <w:rPr>
          <w:b/>
          <w:sz w:val="24"/>
          <w:szCs w:val="24"/>
        </w:rPr>
        <w:t>ПОДДЕРЖКИ</w:t>
      </w:r>
      <w:r w:rsidR="004A5538" w:rsidRPr="002E3F03">
        <w:rPr>
          <w:b/>
          <w:sz w:val="24"/>
          <w:szCs w:val="24"/>
        </w:rPr>
        <w:t xml:space="preserve"> </w:t>
      </w:r>
      <w:r w:rsidR="0018664A" w:rsidRPr="002E3F03">
        <w:rPr>
          <w:b/>
          <w:sz w:val="24"/>
          <w:szCs w:val="24"/>
        </w:rPr>
        <w:t xml:space="preserve">(СУБСИДИЙ) </w:t>
      </w:r>
      <w:r w:rsidRPr="002E3F03">
        <w:rPr>
          <w:b/>
          <w:sz w:val="24"/>
          <w:szCs w:val="24"/>
        </w:rPr>
        <w:t>СУБЪЕКТАМ</w:t>
      </w:r>
      <w:r w:rsidR="004A5538" w:rsidRPr="002E3F03">
        <w:rPr>
          <w:b/>
          <w:sz w:val="24"/>
          <w:szCs w:val="24"/>
        </w:rPr>
        <w:t xml:space="preserve"> </w:t>
      </w:r>
      <w:r w:rsidRPr="002E3F03">
        <w:rPr>
          <w:b/>
          <w:sz w:val="24"/>
          <w:szCs w:val="24"/>
        </w:rPr>
        <w:t>МАЛОГО</w:t>
      </w:r>
      <w:r w:rsidR="004A5538" w:rsidRPr="002E3F03">
        <w:rPr>
          <w:b/>
          <w:sz w:val="24"/>
          <w:szCs w:val="24"/>
        </w:rPr>
        <w:t xml:space="preserve"> </w:t>
      </w:r>
      <w:r w:rsidRPr="002E3F03">
        <w:rPr>
          <w:b/>
          <w:sz w:val="24"/>
          <w:szCs w:val="24"/>
        </w:rPr>
        <w:t>И</w:t>
      </w:r>
      <w:r w:rsidR="004A5538" w:rsidRPr="002E3F03">
        <w:rPr>
          <w:b/>
          <w:sz w:val="24"/>
          <w:szCs w:val="24"/>
        </w:rPr>
        <w:t xml:space="preserve"> </w:t>
      </w:r>
      <w:r w:rsidRPr="002E3F03">
        <w:rPr>
          <w:b/>
          <w:sz w:val="24"/>
          <w:szCs w:val="24"/>
        </w:rPr>
        <w:t>СРЕДНЕГО</w:t>
      </w:r>
      <w:r w:rsidR="004A5538" w:rsidRPr="002E3F03">
        <w:rPr>
          <w:b/>
          <w:sz w:val="24"/>
          <w:szCs w:val="24"/>
        </w:rPr>
        <w:t xml:space="preserve"> </w:t>
      </w:r>
      <w:r w:rsidRPr="002E3F03">
        <w:rPr>
          <w:b/>
          <w:sz w:val="24"/>
          <w:szCs w:val="24"/>
        </w:rPr>
        <w:t>ПРЕДПРИНИМАТЕЛЬСТВА</w:t>
      </w:r>
      <w:r w:rsidR="004A5538" w:rsidRPr="002E3F03">
        <w:rPr>
          <w:b/>
          <w:sz w:val="24"/>
          <w:szCs w:val="24"/>
        </w:rPr>
        <w:t xml:space="preserve"> </w:t>
      </w:r>
      <w:r w:rsidRPr="002E3F03">
        <w:rPr>
          <w:b/>
          <w:sz w:val="24"/>
          <w:szCs w:val="24"/>
        </w:rPr>
        <w:t>В</w:t>
      </w:r>
      <w:r w:rsidR="004A5538" w:rsidRPr="002E3F03">
        <w:rPr>
          <w:b/>
          <w:sz w:val="24"/>
          <w:szCs w:val="24"/>
        </w:rPr>
        <w:t xml:space="preserve"> </w:t>
      </w:r>
      <w:r w:rsidRPr="002E3F03">
        <w:rPr>
          <w:b/>
          <w:sz w:val="24"/>
          <w:szCs w:val="24"/>
        </w:rPr>
        <w:t>РАМКАХ</w:t>
      </w:r>
      <w:r w:rsidR="004A5538" w:rsidRPr="002E3F03">
        <w:rPr>
          <w:b/>
          <w:sz w:val="24"/>
          <w:szCs w:val="24"/>
        </w:rPr>
        <w:t xml:space="preserve"> </w:t>
      </w:r>
      <w:r w:rsidR="007C0E2B" w:rsidRPr="002E3F03">
        <w:rPr>
          <w:b/>
          <w:sz w:val="24"/>
          <w:szCs w:val="24"/>
        </w:rPr>
        <w:t xml:space="preserve">РЕАЛИЗАЦИИ ПОДПРОГРАММЫ </w:t>
      </w:r>
      <w:r w:rsidR="00242448" w:rsidRPr="002E3F03">
        <w:rPr>
          <w:b/>
          <w:sz w:val="24"/>
          <w:szCs w:val="24"/>
          <w:lang w:val="en-US"/>
        </w:rPr>
        <w:t>III</w:t>
      </w:r>
      <w:r w:rsidR="00242448" w:rsidRPr="002E3F03">
        <w:rPr>
          <w:b/>
          <w:sz w:val="24"/>
          <w:szCs w:val="24"/>
        </w:rPr>
        <w:t xml:space="preserve"> </w:t>
      </w:r>
      <w:r w:rsidR="007C0E2B" w:rsidRPr="002E3F03">
        <w:rPr>
          <w:b/>
          <w:sz w:val="24"/>
          <w:szCs w:val="24"/>
        </w:rPr>
        <w:t>«РАЗВИТИЕ МАЛОГО И СРЕДНЕГО ПРЕДПРИН</w:t>
      </w:r>
      <w:r w:rsidR="00846F68" w:rsidRPr="002E3F03">
        <w:rPr>
          <w:b/>
          <w:sz w:val="24"/>
          <w:szCs w:val="24"/>
        </w:rPr>
        <w:t>И</w:t>
      </w:r>
      <w:r w:rsidR="007C0E2B" w:rsidRPr="002E3F03">
        <w:rPr>
          <w:b/>
          <w:sz w:val="24"/>
          <w:szCs w:val="24"/>
        </w:rPr>
        <w:t>М</w:t>
      </w:r>
      <w:r w:rsidR="00846F68" w:rsidRPr="002E3F03">
        <w:rPr>
          <w:b/>
          <w:sz w:val="24"/>
          <w:szCs w:val="24"/>
        </w:rPr>
        <w:t>АТ</w:t>
      </w:r>
      <w:r w:rsidR="007C0E2B" w:rsidRPr="002E3F03">
        <w:rPr>
          <w:b/>
          <w:sz w:val="24"/>
          <w:szCs w:val="24"/>
        </w:rPr>
        <w:t xml:space="preserve">ЕЛЬСТВА» МУНИЦИПАЛЬНОЙ ПРОГРАММЫ </w:t>
      </w:r>
      <w:r w:rsidR="007720A0" w:rsidRPr="002E3F03">
        <w:rPr>
          <w:b/>
          <w:sz w:val="24"/>
          <w:szCs w:val="24"/>
        </w:rPr>
        <w:t>ГОРОДСКОГО ОКРУГА СТУПИНО МОСКОВСКОЙ ОБЛАСТИ «</w:t>
      </w:r>
      <w:r w:rsidR="007720A0" w:rsidRPr="002E3F03">
        <w:rPr>
          <w:b/>
          <w:color w:val="00000A"/>
          <w:sz w:val="24"/>
          <w:szCs w:val="24"/>
        </w:rPr>
        <w:t>ПРЕДПРИНИМАТЕЛЬСТВО»</w:t>
      </w:r>
    </w:p>
    <w:p w:rsidR="00971268" w:rsidRPr="002E3F03" w:rsidRDefault="00971268" w:rsidP="006D6A32">
      <w:pPr>
        <w:pStyle w:val="ConsPlusNormal0"/>
        <w:widowControl w:val="0"/>
        <w:spacing w:line="276" w:lineRule="auto"/>
        <w:ind w:firstLine="851"/>
        <w:jc w:val="center"/>
        <w:rPr>
          <w:b/>
          <w:color w:val="00000A"/>
          <w:sz w:val="24"/>
          <w:szCs w:val="24"/>
        </w:rPr>
      </w:pPr>
    </w:p>
    <w:p w:rsidR="007368BE" w:rsidRPr="002E3F03" w:rsidRDefault="007E0B2F" w:rsidP="007E0B2F">
      <w:pPr>
        <w:pStyle w:val="1-"/>
      </w:pPr>
      <w:bookmarkStart w:id="0" w:name="_Toc510616989"/>
      <w:bookmarkStart w:id="1" w:name="_Toc516677603"/>
      <w:bookmarkEnd w:id="0"/>
      <w:bookmarkEnd w:id="1"/>
      <w:r w:rsidRPr="002E3F03">
        <w:t>I.</w:t>
      </w:r>
      <w:r w:rsidR="00B472D5" w:rsidRPr="002E3F03">
        <w:t>О</w:t>
      </w:r>
      <w:r w:rsidR="004A5538" w:rsidRPr="002E3F03">
        <w:t>бщие положения</w:t>
      </w:r>
    </w:p>
    <w:p w:rsidR="00971268" w:rsidRPr="002E3F03" w:rsidRDefault="00971268" w:rsidP="007E0B2F">
      <w:pPr>
        <w:pStyle w:val="1-"/>
      </w:pPr>
    </w:p>
    <w:p w:rsidR="001B4F9A" w:rsidRPr="002E3F03" w:rsidRDefault="005340DF" w:rsidP="006D6A32">
      <w:pPr>
        <w:pStyle w:val="112"/>
        <w:widowControl w:val="0"/>
        <w:shd w:val="clear" w:color="auto" w:fill="FFFFFF" w:themeFill="background1"/>
        <w:spacing w:line="240" w:lineRule="auto"/>
        <w:ind w:firstLine="851"/>
        <w:rPr>
          <w:rFonts w:ascii="Arial" w:hAnsi="Arial" w:cs="Arial"/>
          <w:sz w:val="24"/>
          <w:szCs w:val="24"/>
        </w:rPr>
      </w:pPr>
      <w:bookmarkStart w:id="2" w:name="_Toc510616990"/>
      <w:bookmarkStart w:id="3" w:name="_Toc437973277"/>
      <w:bookmarkStart w:id="4" w:name="_Toc516677604"/>
      <w:bookmarkStart w:id="5" w:name="_Toc438110018"/>
      <w:bookmarkStart w:id="6" w:name="_Toc438376222"/>
      <w:bookmarkEnd w:id="2"/>
      <w:bookmarkEnd w:id="3"/>
      <w:bookmarkEnd w:id="4"/>
      <w:bookmarkEnd w:id="5"/>
      <w:bookmarkEnd w:id="6"/>
      <w:r w:rsidRPr="002E3F03">
        <w:rPr>
          <w:rFonts w:ascii="Arial" w:hAnsi="Arial" w:cs="Arial"/>
          <w:sz w:val="24"/>
          <w:szCs w:val="24"/>
        </w:rPr>
        <w:t>1.</w:t>
      </w:r>
      <w:r w:rsidR="00CD7130" w:rsidRPr="002E3F03">
        <w:rPr>
          <w:rFonts w:ascii="Arial" w:hAnsi="Arial" w:cs="Arial"/>
          <w:sz w:val="24"/>
          <w:szCs w:val="24"/>
        </w:rPr>
        <w:t xml:space="preserve"> </w:t>
      </w:r>
      <w:proofErr w:type="gramStart"/>
      <w:r w:rsidR="001B4F9A" w:rsidRPr="002E3F03">
        <w:rPr>
          <w:rFonts w:ascii="Arial" w:hAnsi="Arial" w:cs="Arial"/>
          <w:sz w:val="24"/>
          <w:szCs w:val="24"/>
        </w:rPr>
        <w:t>Настоящий Порядок предоставления финансовой поддержки (субсидий) субъектам малого и среднего предприним</w:t>
      </w:r>
      <w:r w:rsidR="007E53A9" w:rsidRPr="002E3F03">
        <w:rPr>
          <w:rFonts w:ascii="Arial" w:hAnsi="Arial" w:cs="Arial"/>
          <w:sz w:val="24"/>
          <w:szCs w:val="24"/>
        </w:rPr>
        <w:t xml:space="preserve">ательства в рамках </w:t>
      </w:r>
      <w:r w:rsidR="00B64CB2" w:rsidRPr="002E3F03">
        <w:rPr>
          <w:rFonts w:ascii="Arial" w:hAnsi="Arial" w:cs="Arial"/>
          <w:sz w:val="24"/>
          <w:szCs w:val="24"/>
        </w:rPr>
        <w:t>подпрограммы</w:t>
      </w:r>
      <w:r w:rsidR="007720A0" w:rsidRPr="002E3F03">
        <w:rPr>
          <w:rFonts w:ascii="Arial" w:hAnsi="Arial" w:cs="Arial"/>
          <w:sz w:val="24"/>
          <w:szCs w:val="24"/>
        </w:rPr>
        <w:t xml:space="preserve"> «Развитие малого и среднего предпринимательства» </w:t>
      </w:r>
      <w:r w:rsidR="007E53A9" w:rsidRPr="002E3F03">
        <w:rPr>
          <w:rFonts w:ascii="Arial" w:hAnsi="Arial" w:cs="Arial"/>
          <w:sz w:val="24"/>
          <w:szCs w:val="24"/>
        </w:rPr>
        <w:t>муниципальной</w:t>
      </w:r>
      <w:r w:rsidR="001B4F9A" w:rsidRPr="002E3F03">
        <w:rPr>
          <w:rFonts w:ascii="Arial" w:hAnsi="Arial" w:cs="Arial"/>
          <w:sz w:val="24"/>
          <w:szCs w:val="24"/>
        </w:rPr>
        <w:t xml:space="preserve"> программ</w:t>
      </w:r>
      <w:r w:rsidR="007E53A9" w:rsidRPr="002E3F03">
        <w:rPr>
          <w:rFonts w:ascii="Arial" w:hAnsi="Arial" w:cs="Arial"/>
          <w:sz w:val="24"/>
          <w:szCs w:val="24"/>
        </w:rPr>
        <w:t>ы</w:t>
      </w:r>
      <w:r w:rsidR="001B4F9A" w:rsidRPr="002E3F03">
        <w:rPr>
          <w:rFonts w:ascii="Arial" w:hAnsi="Arial" w:cs="Arial"/>
          <w:sz w:val="24"/>
          <w:szCs w:val="24"/>
        </w:rPr>
        <w:t xml:space="preserve"> </w:t>
      </w:r>
      <w:r w:rsidR="007720A0" w:rsidRPr="002E3F03">
        <w:rPr>
          <w:rFonts w:ascii="Arial" w:hAnsi="Arial" w:cs="Arial"/>
          <w:sz w:val="24"/>
          <w:szCs w:val="24"/>
        </w:rPr>
        <w:t>городского округа Ступино Московской области «Предпринимательство»</w:t>
      </w:r>
      <w:r w:rsidR="001B4F9A" w:rsidRPr="002E3F03">
        <w:rPr>
          <w:rFonts w:ascii="Arial" w:hAnsi="Arial" w:cs="Arial"/>
          <w:sz w:val="24"/>
          <w:szCs w:val="24"/>
        </w:rPr>
        <w:t xml:space="preserve"> (далее – Порядок) регулирует отношения, возникающие в связи с предоставлением финансовой поддержки субъектам малого и среднего предпринимательства (далее – субъекты МСП) в рамка</w:t>
      </w:r>
      <w:r w:rsidR="00A77141" w:rsidRPr="002E3F03">
        <w:rPr>
          <w:rFonts w:ascii="Arial" w:hAnsi="Arial" w:cs="Arial"/>
          <w:sz w:val="24"/>
          <w:szCs w:val="24"/>
        </w:rPr>
        <w:t>х подпрограммы III «Развитие малого и среднего предпринимательства</w:t>
      </w:r>
      <w:r w:rsidR="001B4F9A" w:rsidRPr="002E3F03">
        <w:rPr>
          <w:rFonts w:ascii="Arial" w:hAnsi="Arial" w:cs="Arial"/>
          <w:sz w:val="24"/>
          <w:szCs w:val="24"/>
        </w:rPr>
        <w:t>» муниципальной программы «</w:t>
      </w:r>
      <w:r w:rsidR="00A77141" w:rsidRPr="002E3F03">
        <w:rPr>
          <w:rFonts w:ascii="Arial" w:hAnsi="Arial" w:cs="Arial"/>
          <w:sz w:val="24"/>
          <w:szCs w:val="24"/>
        </w:rPr>
        <w:t>Предпринимательство</w:t>
      </w:r>
      <w:r w:rsidR="001B4F9A" w:rsidRPr="002E3F03">
        <w:rPr>
          <w:rFonts w:ascii="Arial" w:hAnsi="Arial" w:cs="Arial"/>
          <w:sz w:val="24"/>
          <w:szCs w:val="24"/>
        </w:rPr>
        <w:t xml:space="preserve">», утвержденной </w:t>
      </w:r>
      <w:r w:rsidR="00D70741" w:rsidRPr="002E3F03">
        <w:rPr>
          <w:rFonts w:ascii="Arial" w:hAnsi="Arial" w:cs="Arial"/>
          <w:bCs/>
          <w:sz w:val="24"/>
          <w:szCs w:val="24"/>
        </w:rPr>
        <w:t>постановлением</w:t>
      </w:r>
      <w:proofErr w:type="gramEnd"/>
      <w:r w:rsidR="00D70741" w:rsidRPr="002E3F03">
        <w:rPr>
          <w:rFonts w:ascii="Arial" w:hAnsi="Arial" w:cs="Arial"/>
          <w:bCs/>
          <w:sz w:val="24"/>
          <w:szCs w:val="24"/>
        </w:rPr>
        <w:t xml:space="preserve"> администрации </w:t>
      </w:r>
      <w:r w:rsidR="00D70741" w:rsidRPr="002E3F03">
        <w:rPr>
          <w:rFonts w:ascii="Arial" w:hAnsi="Arial" w:cs="Arial"/>
          <w:sz w:val="24"/>
          <w:szCs w:val="24"/>
        </w:rPr>
        <w:t xml:space="preserve">городского округа Ступино Московской области от </w:t>
      </w:r>
      <w:r w:rsidR="00D70741" w:rsidRPr="002E3F03">
        <w:rPr>
          <w:rFonts w:ascii="Arial" w:hAnsi="Arial" w:cs="Arial"/>
          <w:sz w:val="24"/>
          <w:szCs w:val="24"/>
          <w:shd w:val="clear" w:color="auto" w:fill="FFFFFF"/>
        </w:rPr>
        <w:t>30.12.2022 № 4968-п</w:t>
      </w:r>
      <w:r w:rsidR="00D70741" w:rsidRPr="002E3F03">
        <w:rPr>
          <w:rFonts w:ascii="Arial" w:hAnsi="Arial" w:cs="Arial"/>
          <w:sz w:val="24"/>
          <w:szCs w:val="24"/>
        </w:rPr>
        <w:t xml:space="preserve"> </w:t>
      </w:r>
      <w:r w:rsidR="001B4F9A" w:rsidRPr="002E3F03">
        <w:rPr>
          <w:rFonts w:ascii="Arial" w:hAnsi="Arial" w:cs="Arial"/>
          <w:sz w:val="24"/>
          <w:szCs w:val="24"/>
        </w:rPr>
        <w:t>(далее соответственно – Субсидия, Подпрограмма III Муниципальной программы).</w:t>
      </w:r>
    </w:p>
    <w:p w:rsidR="001B4F9A" w:rsidRPr="002E3F03" w:rsidRDefault="001B4F9A"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1.1. Порядок устанавливает:</w:t>
      </w:r>
    </w:p>
    <w:p w:rsidR="001B4F9A" w:rsidRPr="002E3F03" w:rsidRDefault="001B4F9A"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1) условия и порядок предоставления Субсидии;</w:t>
      </w:r>
    </w:p>
    <w:p w:rsidR="001B4F9A" w:rsidRPr="002E3F03" w:rsidRDefault="001B4F9A"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2) порядок проведения отбора лиц для предоставления Субсидии;</w:t>
      </w:r>
    </w:p>
    <w:p w:rsidR="001B4F9A" w:rsidRPr="002E3F03" w:rsidRDefault="001B4F9A"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3) требования к отчетности;</w:t>
      </w:r>
    </w:p>
    <w:p w:rsidR="001B4F9A" w:rsidRPr="002E3F03" w:rsidRDefault="001B4F9A"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4) требования об осуществлении контроля (мониторинга) за соблюдением условий и порядка предоставления Субсидии и ответственность за их нарушение.</w:t>
      </w:r>
    </w:p>
    <w:p w:rsidR="003572D5" w:rsidRPr="002E3F03" w:rsidRDefault="003572D5"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xml:space="preserve">Формы документов, которые в соответствии с настоящим Порядком устанавливаются </w:t>
      </w:r>
      <w:r w:rsidR="003E1B5E" w:rsidRPr="002E3F03">
        <w:rPr>
          <w:rFonts w:ascii="Arial" w:hAnsi="Arial" w:cs="Arial"/>
          <w:sz w:val="24"/>
          <w:szCs w:val="24"/>
        </w:rPr>
        <w:t xml:space="preserve">Администрацией </w:t>
      </w:r>
      <w:r w:rsidR="00A77141" w:rsidRPr="002E3F03">
        <w:rPr>
          <w:rFonts w:ascii="Arial" w:hAnsi="Arial" w:cs="Arial"/>
          <w:sz w:val="24"/>
          <w:szCs w:val="24"/>
        </w:rPr>
        <w:t>городского округа Ступино</w:t>
      </w:r>
      <w:r w:rsidR="003E1B5E" w:rsidRPr="002E3F03">
        <w:rPr>
          <w:rFonts w:ascii="Arial" w:hAnsi="Arial" w:cs="Arial"/>
          <w:sz w:val="24"/>
          <w:szCs w:val="24"/>
        </w:rPr>
        <w:t xml:space="preserve"> Московской области</w:t>
      </w:r>
      <w:r w:rsidR="001B4F9A" w:rsidRPr="002E3F03">
        <w:rPr>
          <w:rFonts w:ascii="Arial" w:hAnsi="Arial" w:cs="Arial"/>
          <w:sz w:val="24"/>
          <w:szCs w:val="24"/>
        </w:rPr>
        <w:t xml:space="preserve"> (далее – Администрация)</w:t>
      </w:r>
      <w:r w:rsidR="00DD7753" w:rsidRPr="002E3F03">
        <w:rPr>
          <w:rFonts w:ascii="Arial" w:hAnsi="Arial" w:cs="Arial"/>
          <w:sz w:val="24"/>
          <w:szCs w:val="24"/>
        </w:rPr>
        <w:t>, содержатся в Приложениях 2</w:t>
      </w:r>
      <w:r w:rsidR="00796866" w:rsidRPr="002E3F03">
        <w:rPr>
          <w:rFonts w:ascii="Arial" w:hAnsi="Arial" w:cs="Arial"/>
          <w:sz w:val="24"/>
          <w:szCs w:val="24"/>
        </w:rPr>
        <w:t xml:space="preserve"> </w:t>
      </w:r>
      <w:r w:rsidR="001D331A" w:rsidRPr="002E3F03">
        <w:rPr>
          <w:rFonts w:ascii="Arial" w:hAnsi="Arial" w:cs="Arial"/>
          <w:sz w:val="24"/>
          <w:szCs w:val="24"/>
        </w:rPr>
        <w:t>–</w:t>
      </w:r>
      <w:r w:rsidR="00796866" w:rsidRPr="002E3F03">
        <w:rPr>
          <w:rFonts w:ascii="Arial" w:hAnsi="Arial" w:cs="Arial"/>
          <w:sz w:val="24"/>
          <w:szCs w:val="24"/>
        </w:rPr>
        <w:t xml:space="preserve"> </w:t>
      </w:r>
      <w:r w:rsidR="00DD7753" w:rsidRPr="002E3F03">
        <w:rPr>
          <w:rFonts w:ascii="Arial" w:hAnsi="Arial" w:cs="Arial"/>
          <w:sz w:val="24"/>
          <w:szCs w:val="24"/>
        </w:rPr>
        <w:t>11</w:t>
      </w:r>
      <w:r w:rsidR="001D331A" w:rsidRPr="002E3F03">
        <w:rPr>
          <w:rFonts w:ascii="Arial" w:hAnsi="Arial" w:cs="Arial"/>
          <w:sz w:val="24"/>
          <w:szCs w:val="24"/>
        </w:rPr>
        <w:t xml:space="preserve"> </w:t>
      </w:r>
      <w:r w:rsidRPr="002E3F03">
        <w:rPr>
          <w:rFonts w:ascii="Arial" w:hAnsi="Arial" w:cs="Arial"/>
          <w:sz w:val="24"/>
          <w:szCs w:val="24"/>
        </w:rPr>
        <w:t xml:space="preserve">к </w:t>
      </w:r>
      <w:r w:rsidR="002A2FEE" w:rsidRPr="002E3F03">
        <w:rPr>
          <w:rFonts w:ascii="Arial" w:hAnsi="Arial" w:cs="Arial"/>
          <w:sz w:val="24"/>
          <w:szCs w:val="24"/>
        </w:rPr>
        <w:t xml:space="preserve">настоящему </w:t>
      </w:r>
      <w:r w:rsidRPr="002E3F03">
        <w:rPr>
          <w:rFonts w:ascii="Arial" w:hAnsi="Arial" w:cs="Arial"/>
          <w:sz w:val="24"/>
          <w:szCs w:val="24"/>
        </w:rPr>
        <w:t>Порядку.</w:t>
      </w:r>
    </w:p>
    <w:p w:rsidR="00DC50C8" w:rsidRPr="002E3F03" w:rsidRDefault="00117747"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xml:space="preserve">2. Субсидия предоставляется в пределах бюджетных ассигнований, предусмотренных </w:t>
      </w:r>
      <w:r w:rsidR="00E526E4" w:rsidRPr="002E3F03">
        <w:rPr>
          <w:rFonts w:ascii="Arial" w:hAnsi="Arial" w:cs="Arial"/>
          <w:sz w:val="24"/>
          <w:szCs w:val="24"/>
        </w:rPr>
        <w:t xml:space="preserve">Решением Совета депутатов </w:t>
      </w:r>
      <w:r w:rsidR="00A77141" w:rsidRPr="002E3F03">
        <w:rPr>
          <w:rFonts w:ascii="Arial" w:hAnsi="Arial" w:cs="Arial"/>
          <w:sz w:val="24"/>
          <w:szCs w:val="24"/>
        </w:rPr>
        <w:t>городского округа Ступино</w:t>
      </w:r>
      <w:r w:rsidR="00E526E4" w:rsidRPr="002E3F03">
        <w:rPr>
          <w:rFonts w:ascii="Arial" w:hAnsi="Arial" w:cs="Arial"/>
          <w:sz w:val="24"/>
          <w:szCs w:val="24"/>
        </w:rPr>
        <w:t xml:space="preserve"> </w:t>
      </w:r>
      <w:r w:rsidR="00120BEC" w:rsidRPr="002E3F03">
        <w:rPr>
          <w:rFonts w:ascii="Arial" w:hAnsi="Arial" w:cs="Arial"/>
          <w:sz w:val="24"/>
          <w:szCs w:val="24"/>
        </w:rPr>
        <w:t xml:space="preserve">Московской области </w:t>
      </w:r>
      <w:r w:rsidR="00D557D1" w:rsidRPr="002E3F03">
        <w:rPr>
          <w:rFonts w:ascii="Arial" w:hAnsi="Arial" w:cs="Arial"/>
          <w:sz w:val="24"/>
          <w:szCs w:val="24"/>
        </w:rPr>
        <w:t>«О</w:t>
      </w:r>
      <w:r w:rsidR="00E526E4" w:rsidRPr="002E3F03">
        <w:rPr>
          <w:rFonts w:ascii="Arial" w:hAnsi="Arial" w:cs="Arial"/>
          <w:sz w:val="24"/>
          <w:szCs w:val="24"/>
        </w:rPr>
        <w:t xml:space="preserve"> бюджете </w:t>
      </w:r>
      <w:r w:rsidR="00A77141" w:rsidRPr="002E3F03">
        <w:rPr>
          <w:rFonts w:ascii="Arial" w:hAnsi="Arial" w:cs="Arial"/>
          <w:sz w:val="24"/>
          <w:szCs w:val="24"/>
        </w:rPr>
        <w:t xml:space="preserve">городского округа Ступино </w:t>
      </w:r>
      <w:r w:rsidR="00120BEC" w:rsidRPr="002E3F03">
        <w:rPr>
          <w:rFonts w:ascii="Arial" w:hAnsi="Arial" w:cs="Arial"/>
          <w:sz w:val="24"/>
          <w:szCs w:val="24"/>
        </w:rPr>
        <w:t>Московской области</w:t>
      </w:r>
      <w:r w:rsidR="00E526E4" w:rsidRPr="002E3F03">
        <w:rPr>
          <w:rFonts w:ascii="Arial" w:hAnsi="Arial" w:cs="Arial"/>
          <w:sz w:val="24"/>
          <w:szCs w:val="24"/>
        </w:rPr>
        <w:t xml:space="preserve"> </w:t>
      </w:r>
      <w:r w:rsidRPr="002E3F03">
        <w:rPr>
          <w:rFonts w:ascii="Arial" w:hAnsi="Arial" w:cs="Arial"/>
          <w:sz w:val="24"/>
          <w:szCs w:val="24"/>
        </w:rPr>
        <w:t>на соответствующий финансовый год и плановый период</w:t>
      </w:r>
      <w:r w:rsidR="00D557D1" w:rsidRPr="002E3F03">
        <w:rPr>
          <w:rFonts w:ascii="Arial" w:hAnsi="Arial" w:cs="Arial"/>
          <w:sz w:val="24"/>
          <w:szCs w:val="24"/>
        </w:rPr>
        <w:t>»</w:t>
      </w:r>
      <w:r w:rsidRPr="002E3F03">
        <w:rPr>
          <w:rFonts w:ascii="Arial" w:hAnsi="Arial" w:cs="Arial"/>
          <w:sz w:val="24"/>
          <w:szCs w:val="24"/>
        </w:rPr>
        <w:t xml:space="preserve"> </w:t>
      </w:r>
      <w:r w:rsidR="00E526E4" w:rsidRPr="002E3F03">
        <w:rPr>
          <w:rFonts w:ascii="Arial" w:hAnsi="Arial" w:cs="Arial"/>
          <w:sz w:val="24"/>
          <w:szCs w:val="24"/>
        </w:rPr>
        <w:t xml:space="preserve">на реализацию мероприятий Подпрограммы III </w:t>
      </w:r>
      <w:r w:rsidR="005F7F80" w:rsidRPr="002E3F03">
        <w:rPr>
          <w:rFonts w:ascii="Arial" w:hAnsi="Arial" w:cs="Arial"/>
          <w:sz w:val="24"/>
          <w:szCs w:val="24"/>
        </w:rPr>
        <w:t>М</w:t>
      </w:r>
      <w:r w:rsidR="00E526E4" w:rsidRPr="002E3F03">
        <w:rPr>
          <w:rFonts w:ascii="Arial" w:hAnsi="Arial" w:cs="Arial"/>
          <w:sz w:val="24"/>
          <w:szCs w:val="24"/>
        </w:rPr>
        <w:t>у</w:t>
      </w:r>
      <w:r w:rsidR="005F7F80" w:rsidRPr="002E3F03">
        <w:rPr>
          <w:rFonts w:ascii="Arial" w:hAnsi="Arial" w:cs="Arial"/>
          <w:sz w:val="24"/>
          <w:szCs w:val="24"/>
        </w:rPr>
        <w:t>ниципальной программы</w:t>
      </w:r>
      <w:r w:rsidR="00E526E4" w:rsidRPr="002E3F03">
        <w:rPr>
          <w:rFonts w:ascii="Arial" w:hAnsi="Arial" w:cs="Arial"/>
          <w:sz w:val="24"/>
          <w:szCs w:val="24"/>
        </w:rPr>
        <w:t>.</w:t>
      </w:r>
    </w:p>
    <w:p w:rsidR="00E526E4" w:rsidRPr="002E3F03" w:rsidRDefault="00DC50C8"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Субсидия носит целевой характер и не может  быть использована на другие цели.</w:t>
      </w:r>
      <w:r w:rsidR="00E526E4" w:rsidRPr="002E3F03">
        <w:rPr>
          <w:rFonts w:ascii="Arial" w:hAnsi="Arial" w:cs="Arial"/>
          <w:sz w:val="24"/>
          <w:szCs w:val="24"/>
        </w:rPr>
        <w:t xml:space="preserve"> </w:t>
      </w:r>
    </w:p>
    <w:p w:rsidR="008A2FD1" w:rsidRPr="002E3F03" w:rsidRDefault="008A2FD1"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Информация о субсидии подлежит размещению на едином портале бюджетной системы Российской Федерации в информационно-телекоммуникационной сети «Интернет» (далее соответственно – сеть «Инт</w:t>
      </w:r>
      <w:r w:rsidR="00AF6E2F" w:rsidRPr="002E3F03">
        <w:rPr>
          <w:rFonts w:ascii="Arial" w:hAnsi="Arial" w:cs="Arial"/>
          <w:sz w:val="24"/>
          <w:szCs w:val="24"/>
        </w:rPr>
        <w:t>ернет», единый портал) (</w:t>
      </w:r>
      <w:r w:rsidRPr="002E3F03">
        <w:rPr>
          <w:rFonts w:ascii="Arial" w:hAnsi="Arial" w:cs="Arial"/>
          <w:sz w:val="24"/>
          <w:szCs w:val="24"/>
        </w:rPr>
        <w:t xml:space="preserve">в разделе единого портала) в порядке, установленном Министерством финансов Российской Федерации, при наличии соответствующей технической и функциональной возможности единого портала. </w:t>
      </w:r>
    </w:p>
    <w:p w:rsidR="00117747" w:rsidRPr="002E3F03" w:rsidRDefault="00117747"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xml:space="preserve">Главным распорядителем </w:t>
      </w:r>
      <w:r w:rsidR="000622B0" w:rsidRPr="002E3F03">
        <w:rPr>
          <w:rFonts w:ascii="Arial" w:hAnsi="Arial" w:cs="Arial"/>
          <w:sz w:val="24"/>
          <w:szCs w:val="24"/>
        </w:rPr>
        <w:t xml:space="preserve">бюджетных средств </w:t>
      </w:r>
      <w:r w:rsidR="00E526E4" w:rsidRPr="002E3F03">
        <w:rPr>
          <w:rFonts w:ascii="Arial" w:hAnsi="Arial" w:cs="Arial"/>
          <w:sz w:val="24"/>
          <w:szCs w:val="24"/>
        </w:rPr>
        <w:t>является Администрация</w:t>
      </w:r>
      <w:r w:rsidR="007720A0" w:rsidRPr="002E3F03">
        <w:rPr>
          <w:rFonts w:ascii="Arial" w:hAnsi="Arial" w:cs="Arial"/>
          <w:sz w:val="24"/>
          <w:szCs w:val="24"/>
        </w:rPr>
        <w:t xml:space="preserve"> городского округа Ступино Московской области</w:t>
      </w:r>
      <w:r w:rsidR="00E526E4" w:rsidRPr="002E3F03">
        <w:rPr>
          <w:rFonts w:ascii="Arial" w:hAnsi="Arial" w:cs="Arial"/>
          <w:sz w:val="24"/>
          <w:szCs w:val="24"/>
        </w:rPr>
        <w:t>.</w:t>
      </w:r>
    </w:p>
    <w:p w:rsidR="00F23DF2" w:rsidRPr="002E3F03" w:rsidRDefault="00F23DF2"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Ответственным за предоставление Субсидии является Администрация.</w:t>
      </w:r>
    </w:p>
    <w:p w:rsidR="001C4732" w:rsidRPr="002E3F03" w:rsidRDefault="00117747"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xml:space="preserve">3. </w:t>
      </w:r>
      <w:r w:rsidR="00372C9A" w:rsidRPr="002E3F03">
        <w:rPr>
          <w:rFonts w:ascii="Arial" w:hAnsi="Arial" w:cs="Arial"/>
          <w:sz w:val="24"/>
          <w:szCs w:val="24"/>
        </w:rPr>
        <w:t xml:space="preserve">Настоящий </w:t>
      </w:r>
      <w:r w:rsidR="001C4732" w:rsidRPr="002E3F03">
        <w:rPr>
          <w:rFonts w:ascii="Arial" w:hAnsi="Arial" w:cs="Arial"/>
          <w:sz w:val="24"/>
          <w:szCs w:val="24"/>
        </w:rPr>
        <w:t>Порядок распространяет свое действие на мероприяти</w:t>
      </w:r>
      <w:r w:rsidR="008A34E2" w:rsidRPr="002E3F03">
        <w:rPr>
          <w:rFonts w:ascii="Arial" w:hAnsi="Arial" w:cs="Arial"/>
          <w:sz w:val="24"/>
          <w:szCs w:val="24"/>
        </w:rPr>
        <w:t xml:space="preserve">е 02.01 «Частичная компенсация субъектам малого и среднего предпринимательства затрат, </w:t>
      </w:r>
      <w:r w:rsidR="008A34E2" w:rsidRPr="002E3F03">
        <w:rPr>
          <w:rFonts w:ascii="Arial" w:hAnsi="Arial" w:cs="Arial"/>
          <w:sz w:val="24"/>
          <w:szCs w:val="24"/>
        </w:rPr>
        <w:lastRenderedPageBreak/>
        <w:t xml:space="preserve">связанных с приобретением оборудования» (далее – мероприятие 02.01) </w:t>
      </w:r>
      <w:r w:rsidR="001C4732" w:rsidRPr="002E3F03">
        <w:rPr>
          <w:rFonts w:ascii="Arial" w:hAnsi="Arial" w:cs="Arial"/>
          <w:sz w:val="24"/>
          <w:szCs w:val="24"/>
        </w:rPr>
        <w:t xml:space="preserve">Подпрограммы III </w:t>
      </w:r>
      <w:r w:rsidR="009621E5" w:rsidRPr="002E3F03">
        <w:rPr>
          <w:rFonts w:ascii="Arial" w:hAnsi="Arial" w:cs="Arial"/>
          <w:sz w:val="24"/>
          <w:szCs w:val="24"/>
        </w:rPr>
        <w:t>М</w:t>
      </w:r>
      <w:r w:rsidR="001C4732" w:rsidRPr="002E3F03">
        <w:rPr>
          <w:rFonts w:ascii="Arial" w:hAnsi="Arial" w:cs="Arial"/>
          <w:sz w:val="24"/>
          <w:szCs w:val="24"/>
        </w:rPr>
        <w:t>у</w:t>
      </w:r>
      <w:r w:rsidR="009621E5" w:rsidRPr="002E3F03">
        <w:rPr>
          <w:rFonts w:ascii="Arial" w:hAnsi="Arial" w:cs="Arial"/>
          <w:sz w:val="24"/>
          <w:szCs w:val="24"/>
        </w:rPr>
        <w:t>ниципальной программы</w:t>
      </w:r>
      <w:r w:rsidR="00DC50C8" w:rsidRPr="002E3F03">
        <w:rPr>
          <w:rFonts w:ascii="Arial" w:hAnsi="Arial" w:cs="Arial"/>
          <w:sz w:val="24"/>
          <w:szCs w:val="24"/>
        </w:rPr>
        <w:t>.</w:t>
      </w:r>
    </w:p>
    <w:p w:rsidR="00DC50C8" w:rsidRPr="002E3F03" w:rsidRDefault="00DC50C8"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Способом предоставления Субсидии является возмещение затрат.</w:t>
      </w:r>
    </w:p>
    <w:p w:rsidR="009F5E8D" w:rsidRPr="002E3F03" w:rsidRDefault="00D5157F" w:rsidP="006D6A32">
      <w:pPr>
        <w:pStyle w:val="112"/>
        <w:widowControl w:val="0"/>
        <w:shd w:val="clear" w:color="auto" w:fill="FFFFFF" w:themeFill="background1"/>
        <w:spacing w:line="240" w:lineRule="auto"/>
        <w:ind w:firstLine="851"/>
        <w:rPr>
          <w:rFonts w:ascii="Arial" w:hAnsi="Arial" w:cs="Arial"/>
          <w:sz w:val="24"/>
          <w:szCs w:val="24"/>
        </w:rPr>
      </w:pPr>
      <w:proofErr w:type="gramStart"/>
      <w:r w:rsidRPr="002E3F03">
        <w:rPr>
          <w:rFonts w:ascii="Arial" w:hAnsi="Arial" w:cs="Arial"/>
          <w:sz w:val="24"/>
          <w:szCs w:val="24"/>
        </w:rPr>
        <w:t xml:space="preserve">Целью предоставления Субсидии является </w:t>
      </w:r>
      <w:r w:rsidR="0063596F" w:rsidRPr="002E3F03">
        <w:rPr>
          <w:rFonts w:ascii="Arial" w:hAnsi="Arial" w:cs="Arial"/>
          <w:sz w:val="24"/>
          <w:szCs w:val="24"/>
        </w:rPr>
        <w:t>компенсация</w:t>
      </w:r>
      <w:r w:rsidRPr="002E3F03">
        <w:rPr>
          <w:rFonts w:ascii="Arial" w:hAnsi="Arial" w:cs="Arial"/>
          <w:sz w:val="24"/>
          <w:szCs w:val="24"/>
        </w:rPr>
        <w:t xml:space="preserve"> части затрат, понесенных не ранее </w:t>
      </w:r>
      <w:r w:rsidR="00D557D1" w:rsidRPr="002E3F03">
        <w:rPr>
          <w:rFonts w:ascii="Arial" w:hAnsi="Arial" w:cs="Arial"/>
          <w:sz w:val="24"/>
          <w:szCs w:val="24"/>
        </w:rPr>
        <w:t>даты завершения приема заявлений на предоставление субсидии в предыдущем календарном году</w:t>
      </w:r>
      <w:r w:rsidRPr="002E3F03">
        <w:rPr>
          <w:rFonts w:ascii="Arial" w:hAnsi="Arial" w:cs="Arial"/>
          <w:sz w:val="24"/>
          <w:szCs w:val="24"/>
        </w:rPr>
        <w:t>, связанных с приобретением в собственность или получением в лизинг</w:t>
      </w:r>
      <w:r w:rsidR="00F37503" w:rsidRPr="002E3F03">
        <w:rPr>
          <w:rFonts w:ascii="Arial" w:hAnsi="Arial" w:cs="Arial"/>
          <w:sz w:val="24"/>
          <w:szCs w:val="24"/>
        </w:rPr>
        <w:t xml:space="preserve"> </w:t>
      </w:r>
      <w:r w:rsidR="009F5E8D" w:rsidRPr="002E3F03">
        <w:rPr>
          <w:rFonts w:ascii="Arial" w:hAnsi="Arial" w:cs="Arial"/>
          <w:sz w:val="24"/>
          <w:szCs w:val="24"/>
        </w:rPr>
        <w:t>оборудования, устройств, механизмов, станков, приборов, аппаратов, агрегатов, установок, машин, спецтехники,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w:t>
      </w:r>
      <w:proofErr w:type="gramEnd"/>
      <w:r w:rsidR="009F5E8D" w:rsidRPr="002E3F03">
        <w:rPr>
          <w:rFonts w:ascii="Arial" w:hAnsi="Arial" w:cs="Arial"/>
          <w:sz w:val="24"/>
          <w:szCs w:val="24"/>
        </w:rPr>
        <w:t xml:space="preserve"> 01.01.2002 </w:t>
      </w:r>
      <w:r w:rsidR="00C44E1C" w:rsidRPr="002E3F03">
        <w:rPr>
          <w:rFonts w:ascii="Arial" w:hAnsi="Arial" w:cs="Arial"/>
          <w:sz w:val="24"/>
          <w:szCs w:val="24"/>
        </w:rPr>
        <w:t>№</w:t>
      </w:r>
      <w:r w:rsidR="009F5E8D" w:rsidRPr="002E3F03">
        <w:rPr>
          <w:rFonts w:ascii="Arial" w:hAnsi="Arial" w:cs="Arial"/>
          <w:sz w:val="24"/>
          <w:szCs w:val="24"/>
        </w:rPr>
        <w:t xml:space="preserve"> 1 «О Классификации основных средств, включаемых в амортизационные группы»</w:t>
      </w:r>
      <w:r w:rsidR="00C44E1C" w:rsidRPr="002E3F03">
        <w:rPr>
          <w:rFonts w:ascii="Arial" w:hAnsi="Arial" w:cs="Arial"/>
          <w:sz w:val="24"/>
          <w:szCs w:val="24"/>
        </w:rPr>
        <w:t xml:space="preserve"> (далее – Оборудование)</w:t>
      </w:r>
      <w:r w:rsidR="009F5E8D" w:rsidRPr="002E3F03">
        <w:rPr>
          <w:rFonts w:ascii="Arial" w:hAnsi="Arial" w:cs="Arial"/>
          <w:sz w:val="24"/>
          <w:szCs w:val="24"/>
        </w:rPr>
        <w:t xml:space="preserve">. </w:t>
      </w:r>
    </w:p>
    <w:p w:rsidR="00F34426" w:rsidRPr="002E3F03" w:rsidRDefault="00B3382C"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xml:space="preserve">В целях настоящего Порядка под </w:t>
      </w:r>
      <w:r w:rsidR="004637FE" w:rsidRPr="002E3F03">
        <w:rPr>
          <w:rFonts w:ascii="Arial" w:hAnsi="Arial" w:cs="Arial"/>
          <w:sz w:val="24"/>
          <w:szCs w:val="24"/>
        </w:rPr>
        <w:t>затратами понимаю</w:t>
      </w:r>
      <w:r w:rsidR="00F34426" w:rsidRPr="002E3F03">
        <w:rPr>
          <w:rFonts w:ascii="Arial" w:hAnsi="Arial" w:cs="Arial"/>
          <w:sz w:val="24"/>
          <w:szCs w:val="24"/>
        </w:rPr>
        <w:t>тся:</w:t>
      </w:r>
    </w:p>
    <w:p w:rsidR="004637FE" w:rsidRPr="002E3F03" w:rsidRDefault="004637FE"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xml:space="preserve">при приобретении в собственность Оборудования – стоимость Оборудования, включая затраты на монтаж, сборку, установку, </w:t>
      </w:r>
      <w:proofErr w:type="spellStart"/>
      <w:proofErr w:type="gramStart"/>
      <w:r w:rsidRPr="002E3F03">
        <w:rPr>
          <w:rFonts w:ascii="Arial" w:hAnsi="Arial" w:cs="Arial"/>
          <w:sz w:val="24"/>
          <w:szCs w:val="24"/>
        </w:rPr>
        <w:t>шеф-монтаж</w:t>
      </w:r>
      <w:proofErr w:type="spellEnd"/>
      <w:proofErr w:type="gramEnd"/>
      <w:r w:rsidRPr="002E3F03">
        <w:rPr>
          <w:rFonts w:ascii="Arial" w:hAnsi="Arial" w:cs="Arial"/>
          <w:sz w:val="24"/>
          <w:szCs w:val="24"/>
        </w:rPr>
        <w:t>, пуско-наладку, предусмотренные договором на приобретение (изготовление) Оборудования;</w:t>
      </w:r>
    </w:p>
    <w:p w:rsidR="004637FE" w:rsidRPr="002E3F03" w:rsidRDefault="004637FE"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при получении в лизинг Оборудования – первоначальный взнос (аванс), предусмотренный договором лизинга Оборудования.</w:t>
      </w:r>
    </w:p>
    <w:p w:rsidR="004637FE" w:rsidRPr="002E3F03" w:rsidRDefault="0061376F"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В рамках Субсидии не компенсируются</w:t>
      </w:r>
      <w:r w:rsidR="004637FE" w:rsidRPr="002E3F03">
        <w:rPr>
          <w:rFonts w:ascii="Arial" w:hAnsi="Arial" w:cs="Arial"/>
          <w:sz w:val="24"/>
          <w:szCs w:val="24"/>
        </w:rPr>
        <w:t xml:space="preserve"> затраты на приобретение в собственность или получении в лизинг Оборудования:</w:t>
      </w:r>
    </w:p>
    <w:p w:rsidR="004637FE" w:rsidRPr="002E3F03" w:rsidRDefault="004637FE"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xml:space="preserve">ранее </w:t>
      </w:r>
      <w:proofErr w:type="gramStart"/>
      <w:r w:rsidRPr="002E3F03">
        <w:rPr>
          <w:rFonts w:ascii="Arial" w:hAnsi="Arial" w:cs="Arial"/>
          <w:sz w:val="24"/>
          <w:szCs w:val="24"/>
        </w:rPr>
        <w:t>находившегося</w:t>
      </w:r>
      <w:proofErr w:type="gramEnd"/>
      <w:r w:rsidRPr="002E3F03">
        <w:rPr>
          <w:rFonts w:ascii="Arial" w:hAnsi="Arial" w:cs="Arial"/>
          <w:sz w:val="24"/>
          <w:szCs w:val="24"/>
        </w:rPr>
        <w:t xml:space="preserve"> в эксплуатации;</w:t>
      </w:r>
    </w:p>
    <w:p w:rsidR="004637FE" w:rsidRPr="002E3F03" w:rsidRDefault="004637FE"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дата изготовления (выпуска) которого превышает 5 лет на дату подачи за</w:t>
      </w:r>
      <w:r w:rsidR="007720A0" w:rsidRPr="002E3F03">
        <w:rPr>
          <w:rFonts w:ascii="Arial" w:hAnsi="Arial" w:cs="Arial"/>
          <w:sz w:val="24"/>
          <w:szCs w:val="24"/>
        </w:rPr>
        <w:t>явки на предоставление Субсидии.</w:t>
      </w:r>
    </w:p>
    <w:p w:rsidR="00321271" w:rsidRPr="002E3F03" w:rsidRDefault="00BD68A3"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4</w:t>
      </w:r>
      <w:r w:rsidR="00E24DB1" w:rsidRPr="002E3F03">
        <w:rPr>
          <w:rFonts w:ascii="Arial" w:hAnsi="Arial" w:cs="Arial"/>
          <w:sz w:val="24"/>
          <w:szCs w:val="24"/>
        </w:rPr>
        <w:t>. Категории лиц, имеющих право на получение Субсидии</w:t>
      </w:r>
      <w:r w:rsidR="007C6A53" w:rsidRPr="002E3F03">
        <w:rPr>
          <w:rFonts w:ascii="Arial" w:hAnsi="Arial" w:cs="Arial"/>
          <w:sz w:val="24"/>
          <w:szCs w:val="24"/>
        </w:rPr>
        <w:t xml:space="preserve">: </w:t>
      </w:r>
      <w:r w:rsidR="00E24DB1" w:rsidRPr="002E3F03">
        <w:rPr>
          <w:rFonts w:ascii="Arial" w:hAnsi="Arial" w:cs="Arial"/>
          <w:sz w:val="24"/>
          <w:szCs w:val="24"/>
        </w:rPr>
        <w:t>юридические лица</w:t>
      </w:r>
      <w:r w:rsidR="007C6A53" w:rsidRPr="002E3F03">
        <w:rPr>
          <w:rFonts w:ascii="Arial" w:hAnsi="Arial" w:cs="Arial"/>
          <w:sz w:val="24"/>
          <w:szCs w:val="24"/>
        </w:rPr>
        <w:t xml:space="preserve"> и индивидуальные предприниматели, зарегистрированные и осуществляющие деятельность на территории городского округа Ступино Московской области. </w:t>
      </w:r>
    </w:p>
    <w:p w:rsidR="00E24DB1" w:rsidRPr="002E3F03" w:rsidRDefault="00BD68A3"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5</w:t>
      </w:r>
      <w:r w:rsidR="00E24DB1" w:rsidRPr="002E3F03">
        <w:rPr>
          <w:rFonts w:ascii="Arial" w:hAnsi="Arial" w:cs="Arial"/>
          <w:sz w:val="24"/>
          <w:szCs w:val="24"/>
        </w:rPr>
        <w:t>. Отбор лиц для предоставления Субсидии проводится в форме конкурса в соответствии с разделом II настоящего Порядка (далее - Конкурс), проводимого</w:t>
      </w:r>
      <w:r w:rsidR="00DD590A" w:rsidRPr="002E3F03">
        <w:rPr>
          <w:rFonts w:ascii="Arial" w:hAnsi="Arial" w:cs="Arial"/>
          <w:sz w:val="24"/>
          <w:szCs w:val="24"/>
        </w:rPr>
        <w:t xml:space="preserve"> </w:t>
      </w:r>
      <w:r w:rsidR="00603461" w:rsidRPr="002E3F03">
        <w:rPr>
          <w:rFonts w:ascii="Arial" w:hAnsi="Arial" w:cs="Arial"/>
          <w:sz w:val="24"/>
          <w:szCs w:val="24"/>
        </w:rPr>
        <w:t>Администрацией</w:t>
      </w:r>
      <w:r w:rsidR="003E1B5E" w:rsidRPr="002E3F03">
        <w:rPr>
          <w:rFonts w:ascii="Arial" w:hAnsi="Arial" w:cs="Arial"/>
          <w:sz w:val="24"/>
          <w:szCs w:val="24"/>
        </w:rPr>
        <w:t>.</w:t>
      </w:r>
    </w:p>
    <w:p w:rsidR="00125B15" w:rsidRPr="002E3F03" w:rsidRDefault="00F5025B"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6</w:t>
      </w:r>
      <w:r w:rsidR="00125B15" w:rsidRPr="002E3F03">
        <w:rPr>
          <w:rFonts w:ascii="Arial" w:hAnsi="Arial" w:cs="Arial"/>
          <w:sz w:val="24"/>
          <w:szCs w:val="24"/>
        </w:rPr>
        <w:t xml:space="preserve">. </w:t>
      </w:r>
      <w:r w:rsidR="007635CE" w:rsidRPr="002E3F03">
        <w:rPr>
          <w:rFonts w:ascii="Arial" w:hAnsi="Arial" w:cs="Arial"/>
          <w:sz w:val="24"/>
          <w:szCs w:val="24"/>
        </w:rPr>
        <w:t>Перечень обозначений и сокращений, используемых</w:t>
      </w:r>
      <w:r w:rsidR="00125B15" w:rsidRPr="002E3F03">
        <w:rPr>
          <w:rFonts w:ascii="Arial" w:hAnsi="Arial" w:cs="Arial"/>
          <w:sz w:val="24"/>
          <w:szCs w:val="24"/>
        </w:rPr>
        <w:t xml:space="preserve"> в настоящем Порядке.</w:t>
      </w:r>
    </w:p>
    <w:p w:rsidR="00125B15" w:rsidRPr="002E3F03" w:rsidRDefault="00125B15"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Исчерпывающий перечень</w:t>
      </w:r>
      <w:r w:rsidR="007635CE" w:rsidRPr="002E3F03">
        <w:rPr>
          <w:rFonts w:ascii="Arial" w:hAnsi="Arial" w:cs="Arial"/>
          <w:sz w:val="24"/>
          <w:szCs w:val="24"/>
        </w:rPr>
        <w:t xml:space="preserve"> обозначений и сокращений</w:t>
      </w:r>
      <w:r w:rsidRPr="002E3F03">
        <w:rPr>
          <w:rFonts w:ascii="Arial" w:hAnsi="Arial" w:cs="Arial"/>
          <w:sz w:val="24"/>
          <w:szCs w:val="24"/>
        </w:rPr>
        <w:t>, используемых в настоящем Порядке, указан в Приложении 1 к настоящему Порядку.</w:t>
      </w:r>
    </w:p>
    <w:p w:rsidR="008D2313" w:rsidRPr="002E3F03" w:rsidRDefault="008D2313" w:rsidP="006D6A32">
      <w:pPr>
        <w:widowControl w:val="0"/>
        <w:autoSpaceDE w:val="0"/>
        <w:autoSpaceDN w:val="0"/>
        <w:adjustRightInd w:val="0"/>
        <w:spacing w:after="0" w:line="240" w:lineRule="auto"/>
        <w:ind w:firstLine="851"/>
        <w:jc w:val="center"/>
        <w:outlineLvl w:val="4"/>
        <w:rPr>
          <w:rFonts w:ascii="Arial" w:eastAsiaTheme="minorEastAsia" w:hAnsi="Arial" w:cs="Arial"/>
          <w:b/>
          <w:bCs/>
          <w:sz w:val="24"/>
          <w:szCs w:val="24"/>
          <w:lang w:eastAsia="ru-RU"/>
        </w:rPr>
      </w:pPr>
    </w:p>
    <w:p w:rsidR="008D2313" w:rsidRPr="002E3F03" w:rsidRDefault="00F8368D" w:rsidP="006D6A32">
      <w:pPr>
        <w:widowControl w:val="0"/>
        <w:autoSpaceDE w:val="0"/>
        <w:autoSpaceDN w:val="0"/>
        <w:adjustRightInd w:val="0"/>
        <w:spacing w:after="0" w:line="240" w:lineRule="auto"/>
        <w:ind w:firstLine="851"/>
        <w:jc w:val="center"/>
        <w:outlineLvl w:val="4"/>
        <w:rPr>
          <w:rFonts w:ascii="Arial" w:eastAsiaTheme="minorEastAsia" w:hAnsi="Arial" w:cs="Arial"/>
          <w:b/>
          <w:bCs/>
          <w:sz w:val="24"/>
          <w:szCs w:val="24"/>
          <w:lang w:eastAsia="ru-RU"/>
        </w:rPr>
      </w:pPr>
      <w:r w:rsidRPr="002E3F03">
        <w:rPr>
          <w:rFonts w:ascii="Arial" w:eastAsiaTheme="minorEastAsia" w:hAnsi="Arial" w:cs="Arial"/>
          <w:b/>
          <w:bCs/>
          <w:sz w:val="24"/>
          <w:szCs w:val="24"/>
          <w:lang w:eastAsia="ru-RU"/>
        </w:rPr>
        <w:t>II. ПОРЯДОК</w:t>
      </w:r>
      <w:r w:rsidR="008D2313" w:rsidRPr="002E3F03">
        <w:rPr>
          <w:rFonts w:ascii="Arial" w:eastAsiaTheme="minorEastAsia" w:hAnsi="Arial" w:cs="Arial"/>
          <w:b/>
          <w:bCs/>
          <w:sz w:val="24"/>
          <w:szCs w:val="24"/>
          <w:lang w:eastAsia="ru-RU"/>
        </w:rPr>
        <w:t xml:space="preserve"> </w:t>
      </w:r>
      <w:r w:rsidRPr="002E3F03">
        <w:rPr>
          <w:rFonts w:ascii="Arial" w:eastAsiaTheme="minorEastAsia" w:hAnsi="Arial" w:cs="Arial"/>
          <w:b/>
          <w:bCs/>
          <w:sz w:val="24"/>
          <w:szCs w:val="24"/>
          <w:lang w:eastAsia="ru-RU"/>
        </w:rPr>
        <w:t>ПРОВЕДЕНИЯ</w:t>
      </w:r>
      <w:r w:rsidR="008D2313" w:rsidRPr="002E3F03">
        <w:rPr>
          <w:rFonts w:ascii="Arial" w:eastAsiaTheme="minorEastAsia" w:hAnsi="Arial" w:cs="Arial"/>
          <w:b/>
          <w:bCs/>
          <w:sz w:val="24"/>
          <w:szCs w:val="24"/>
          <w:lang w:eastAsia="ru-RU"/>
        </w:rPr>
        <w:t xml:space="preserve"> </w:t>
      </w:r>
      <w:r w:rsidRPr="002E3F03">
        <w:rPr>
          <w:rFonts w:ascii="Arial" w:eastAsiaTheme="minorEastAsia" w:hAnsi="Arial" w:cs="Arial"/>
          <w:b/>
          <w:bCs/>
          <w:sz w:val="24"/>
          <w:szCs w:val="24"/>
          <w:lang w:eastAsia="ru-RU"/>
        </w:rPr>
        <w:t>ОТБОРА</w:t>
      </w:r>
      <w:r w:rsidR="008D2313" w:rsidRPr="002E3F03">
        <w:rPr>
          <w:rFonts w:ascii="Arial" w:eastAsiaTheme="minorEastAsia" w:hAnsi="Arial" w:cs="Arial"/>
          <w:b/>
          <w:bCs/>
          <w:sz w:val="24"/>
          <w:szCs w:val="24"/>
          <w:lang w:eastAsia="ru-RU"/>
        </w:rPr>
        <w:t xml:space="preserve"> </w:t>
      </w:r>
      <w:r w:rsidRPr="002E3F03">
        <w:rPr>
          <w:rFonts w:ascii="Arial" w:eastAsiaTheme="minorEastAsia" w:hAnsi="Arial" w:cs="Arial"/>
          <w:b/>
          <w:bCs/>
          <w:sz w:val="24"/>
          <w:szCs w:val="24"/>
          <w:lang w:eastAsia="ru-RU"/>
        </w:rPr>
        <w:t>ЛИЦ</w:t>
      </w:r>
    </w:p>
    <w:p w:rsidR="008D2313" w:rsidRPr="002E3F03" w:rsidRDefault="00F8368D" w:rsidP="006D6A32">
      <w:pPr>
        <w:widowControl w:val="0"/>
        <w:autoSpaceDE w:val="0"/>
        <w:autoSpaceDN w:val="0"/>
        <w:adjustRightInd w:val="0"/>
        <w:spacing w:after="0" w:line="240" w:lineRule="auto"/>
        <w:ind w:firstLine="851"/>
        <w:jc w:val="center"/>
        <w:rPr>
          <w:rFonts w:ascii="Arial" w:eastAsiaTheme="minorEastAsia" w:hAnsi="Arial" w:cs="Arial"/>
          <w:b/>
          <w:bCs/>
          <w:sz w:val="24"/>
          <w:szCs w:val="24"/>
          <w:lang w:eastAsia="ru-RU"/>
        </w:rPr>
      </w:pPr>
      <w:r w:rsidRPr="002E3F03">
        <w:rPr>
          <w:rFonts w:ascii="Arial" w:eastAsiaTheme="minorEastAsia" w:hAnsi="Arial" w:cs="Arial"/>
          <w:b/>
          <w:bCs/>
          <w:sz w:val="24"/>
          <w:szCs w:val="24"/>
          <w:lang w:eastAsia="ru-RU"/>
        </w:rPr>
        <w:t>ДЛЯ</w:t>
      </w:r>
      <w:r w:rsidR="008D2313" w:rsidRPr="002E3F03">
        <w:rPr>
          <w:rFonts w:ascii="Arial" w:eastAsiaTheme="minorEastAsia" w:hAnsi="Arial" w:cs="Arial"/>
          <w:b/>
          <w:bCs/>
          <w:sz w:val="24"/>
          <w:szCs w:val="24"/>
          <w:lang w:eastAsia="ru-RU"/>
        </w:rPr>
        <w:t xml:space="preserve"> </w:t>
      </w:r>
      <w:r w:rsidRPr="002E3F03">
        <w:rPr>
          <w:rFonts w:ascii="Arial" w:eastAsiaTheme="minorEastAsia" w:hAnsi="Arial" w:cs="Arial"/>
          <w:b/>
          <w:bCs/>
          <w:sz w:val="24"/>
          <w:szCs w:val="24"/>
          <w:lang w:eastAsia="ru-RU"/>
        </w:rPr>
        <w:t>ПРЕДОСТАВЛЕНИЯ</w:t>
      </w:r>
      <w:r w:rsidR="008D2313" w:rsidRPr="002E3F03">
        <w:rPr>
          <w:rFonts w:ascii="Arial" w:eastAsiaTheme="minorEastAsia" w:hAnsi="Arial" w:cs="Arial"/>
          <w:b/>
          <w:bCs/>
          <w:sz w:val="24"/>
          <w:szCs w:val="24"/>
          <w:lang w:eastAsia="ru-RU"/>
        </w:rPr>
        <w:t xml:space="preserve"> </w:t>
      </w:r>
      <w:r w:rsidRPr="002E3F03">
        <w:rPr>
          <w:rFonts w:ascii="Arial" w:eastAsiaTheme="minorEastAsia" w:hAnsi="Arial" w:cs="Arial"/>
          <w:b/>
          <w:bCs/>
          <w:sz w:val="24"/>
          <w:szCs w:val="24"/>
          <w:lang w:eastAsia="ru-RU"/>
        </w:rPr>
        <w:t>СУБСИДИИ</w:t>
      </w:r>
    </w:p>
    <w:p w:rsidR="008D2313"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p>
    <w:p w:rsidR="00DD027F"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bookmarkStart w:id="7" w:name="Par7790"/>
      <w:bookmarkEnd w:id="7"/>
      <w:r w:rsidRPr="002E3F03">
        <w:rPr>
          <w:rFonts w:ascii="Arial" w:eastAsiaTheme="minorEastAsia" w:hAnsi="Arial" w:cs="Arial"/>
          <w:sz w:val="24"/>
          <w:szCs w:val="24"/>
          <w:lang w:eastAsia="ru-RU"/>
        </w:rPr>
        <w:t>7. Получатели Субсидии определяются по результатам Конкурса исходя из</w:t>
      </w:r>
      <w:r w:rsidR="006639F6" w:rsidRPr="002E3F03">
        <w:rPr>
          <w:rFonts w:ascii="Arial" w:eastAsiaTheme="minorEastAsia" w:hAnsi="Arial" w:cs="Arial"/>
          <w:sz w:val="24"/>
          <w:szCs w:val="24"/>
          <w:lang w:eastAsia="ru-RU"/>
        </w:rPr>
        <w:t xml:space="preserve"> </w:t>
      </w:r>
      <w:r w:rsidRPr="002E3F03">
        <w:rPr>
          <w:rFonts w:ascii="Arial" w:eastAsiaTheme="minorEastAsia" w:hAnsi="Arial" w:cs="Arial"/>
          <w:sz w:val="24"/>
          <w:szCs w:val="24"/>
          <w:lang w:eastAsia="ru-RU"/>
        </w:rPr>
        <w:t xml:space="preserve">наилучших условий достижения результатов, в </w:t>
      </w:r>
      <w:proofErr w:type="gramStart"/>
      <w:r w:rsidRPr="002E3F03">
        <w:rPr>
          <w:rFonts w:ascii="Arial" w:eastAsiaTheme="minorEastAsia" w:hAnsi="Arial" w:cs="Arial"/>
          <w:sz w:val="24"/>
          <w:szCs w:val="24"/>
          <w:lang w:eastAsia="ru-RU"/>
        </w:rPr>
        <w:t>целях</w:t>
      </w:r>
      <w:proofErr w:type="gramEnd"/>
      <w:r w:rsidRPr="002E3F03">
        <w:rPr>
          <w:rFonts w:ascii="Arial" w:eastAsiaTheme="minorEastAsia" w:hAnsi="Arial" w:cs="Arial"/>
          <w:sz w:val="24"/>
          <w:szCs w:val="24"/>
          <w:lang w:eastAsia="ru-RU"/>
        </w:rPr>
        <w:t xml:space="preserve"> достижения которых предоставляется Субсидия (далее </w:t>
      </w:r>
      <w:r w:rsidR="00C844E5" w:rsidRPr="002E3F03">
        <w:rPr>
          <w:rFonts w:ascii="Arial" w:eastAsiaTheme="minorEastAsia" w:hAnsi="Arial" w:cs="Arial"/>
          <w:sz w:val="24"/>
          <w:szCs w:val="24"/>
          <w:lang w:eastAsia="ru-RU"/>
        </w:rPr>
        <w:t>соответственно –</w:t>
      </w:r>
      <w:r w:rsidRPr="002E3F03">
        <w:rPr>
          <w:rFonts w:ascii="Arial" w:eastAsiaTheme="minorEastAsia" w:hAnsi="Arial" w:cs="Arial"/>
          <w:sz w:val="24"/>
          <w:szCs w:val="24"/>
          <w:lang w:eastAsia="ru-RU"/>
        </w:rPr>
        <w:t xml:space="preserve"> </w:t>
      </w:r>
      <w:r w:rsidR="00C844E5" w:rsidRPr="002E3F03">
        <w:rPr>
          <w:rFonts w:ascii="Arial" w:eastAsiaTheme="minorEastAsia" w:hAnsi="Arial" w:cs="Arial"/>
          <w:sz w:val="24"/>
          <w:szCs w:val="24"/>
          <w:lang w:eastAsia="ru-RU"/>
        </w:rPr>
        <w:t xml:space="preserve">получатель Субсидии, </w:t>
      </w:r>
      <w:r w:rsidRPr="002E3F03">
        <w:rPr>
          <w:rFonts w:ascii="Arial" w:eastAsiaTheme="minorEastAsia" w:hAnsi="Arial" w:cs="Arial"/>
          <w:sz w:val="24"/>
          <w:szCs w:val="24"/>
          <w:lang w:eastAsia="ru-RU"/>
        </w:rPr>
        <w:t>результат предоставления Субсидии)</w:t>
      </w:r>
      <w:r w:rsidR="00033F69" w:rsidRPr="002E3F03">
        <w:rPr>
          <w:rFonts w:ascii="Arial" w:eastAsiaTheme="minorEastAsia" w:hAnsi="Arial" w:cs="Arial"/>
          <w:sz w:val="24"/>
          <w:szCs w:val="24"/>
          <w:lang w:eastAsia="ru-RU"/>
        </w:rPr>
        <w:t>.</w:t>
      </w:r>
    </w:p>
    <w:p w:rsidR="008D2313"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Наилучшие условия достижения результатов предоставления Субсидии определяются ис</w:t>
      </w:r>
      <w:r w:rsidR="00DD0343" w:rsidRPr="002E3F03">
        <w:rPr>
          <w:rFonts w:ascii="Arial" w:eastAsiaTheme="minorEastAsia" w:hAnsi="Arial" w:cs="Arial"/>
          <w:sz w:val="24"/>
          <w:szCs w:val="24"/>
          <w:lang w:eastAsia="ru-RU"/>
        </w:rPr>
        <w:t>ходя из критериев оценки з</w:t>
      </w:r>
      <w:r w:rsidRPr="002E3F03">
        <w:rPr>
          <w:rFonts w:ascii="Arial" w:eastAsiaTheme="minorEastAsia" w:hAnsi="Arial" w:cs="Arial"/>
          <w:sz w:val="24"/>
          <w:szCs w:val="24"/>
          <w:lang w:eastAsia="ru-RU"/>
        </w:rPr>
        <w:t xml:space="preserve">аявок, поданных </w:t>
      </w:r>
      <w:r w:rsidR="004702C0" w:rsidRPr="002E3F03">
        <w:rPr>
          <w:rFonts w:ascii="Arial" w:eastAsiaTheme="minorEastAsia" w:hAnsi="Arial" w:cs="Arial"/>
          <w:sz w:val="24"/>
          <w:szCs w:val="24"/>
          <w:lang w:eastAsia="ru-RU"/>
        </w:rPr>
        <w:t>участниками Конкурса</w:t>
      </w:r>
      <w:r w:rsidRPr="002E3F03">
        <w:rPr>
          <w:rFonts w:ascii="Arial" w:eastAsiaTheme="minorEastAsia" w:hAnsi="Arial" w:cs="Arial"/>
          <w:sz w:val="24"/>
          <w:szCs w:val="24"/>
          <w:lang w:eastAsia="ru-RU"/>
        </w:rPr>
        <w:t>.</w:t>
      </w:r>
    </w:p>
    <w:p w:rsidR="008D2313"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Критерии оценки заявок и их балльная оценка установлены в </w:t>
      </w:r>
      <w:r w:rsidR="00BB42D6" w:rsidRPr="002E3F03">
        <w:rPr>
          <w:rFonts w:ascii="Arial" w:hAnsi="Arial" w:cs="Arial"/>
          <w:sz w:val="24"/>
          <w:szCs w:val="24"/>
        </w:rPr>
        <w:t>Таблице 1 к настоящему Порядку.</w:t>
      </w:r>
    </w:p>
    <w:p w:rsidR="003018C8"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По результатам оценки составляется рейтинг заявок. Порядковый номер в рейтинге присваивается заявке по количеству набранных баллов. В случае если </w:t>
      </w:r>
      <w:proofErr w:type="gramStart"/>
      <w:r w:rsidRPr="002E3F03">
        <w:rPr>
          <w:rFonts w:ascii="Arial" w:eastAsiaTheme="minorEastAsia" w:hAnsi="Arial" w:cs="Arial"/>
          <w:sz w:val="24"/>
          <w:szCs w:val="24"/>
          <w:lang w:eastAsia="ru-RU"/>
        </w:rPr>
        <w:t>две и более заявок</w:t>
      </w:r>
      <w:proofErr w:type="gramEnd"/>
      <w:r w:rsidRPr="002E3F03">
        <w:rPr>
          <w:rFonts w:ascii="Arial" w:eastAsiaTheme="minorEastAsia" w:hAnsi="Arial" w:cs="Arial"/>
          <w:sz w:val="24"/>
          <w:szCs w:val="24"/>
          <w:lang w:eastAsia="ru-RU"/>
        </w:rPr>
        <w:t xml:space="preserve"> имеют одинаковое количество баллов, </w:t>
      </w:r>
      <w:r w:rsidR="003018C8" w:rsidRPr="002E3F03">
        <w:rPr>
          <w:rFonts w:ascii="Arial" w:eastAsiaTheme="minorEastAsia" w:hAnsi="Arial" w:cs="Arial"/>
          <w:sz w:val="24"/>
          <w:szCs w:val="24"/>
          <w:lang w:eastAsia="ru-RU"/>
        </w:rPr>
        <w:t xml:space="preserve">распределение средств </w:t>
      </w:r>
      <w:r w:rsidR="00B04C62" w:rsidRPr="002E3F03">
        <w:rPr>
          <w:rFonts w:ascii="Arial" w:eastAsiaTheme="minorEastAsia" w:hAnsi="Arial" w:cs="Arial"/>
          <w:sz w:val="24"/>
          <w:szCs w:val="24"/>
          <w:lang w:eastAsia="ru-RU"/>
        </w:rPr>
        <w:t xml:space="preserve">между участниками конкурсного отбора </w:t>
      </w:r>
      <w:r w:rsidR="003018C8" w:rsidRPr="002E3F03">
        <w:rPr>
          <w:rFonts w:ascii="Arial" w:eastAsiaTheme="minorEastAsia" w:hAnsi="Arial" w:cs="Arial"/>
          <w:sz w:val="24"/>
          <w:szCs w:val="24"/>
          <w:lang w:eastAsia="ru-RU"/>
        </w:rPr>
        <w:t xml:space="preserve">осуществляется прямо пропорционально </w:t>
      </w:r>
      <w:r w:rsidR="00DD5A4B" w:rsidRPr="002E3F03">
        <w:rPr>
          <w:rFonts w:ascii="Arial" w:eastAsiaTheme="minorEastAsia" w:hAnsi="Arial" w:cs="Arial"/>
          <w:sz w:val="24"/>
          <w:szCs w:val="24"/>
          <w:lang w:eastAsia="ru-RU"/>
        </w:rPr>
        <w:t>заявленной суммы к возмещению</w:t>
      </w:r>
      <w:r w:rsidR="003018C8" w:rsidRPr="002E3F03">
        <w:rPr>
          <w:rFonts w:ascii="Arial" w:eastAsiaTheme="minorEastAsia" w:hAnsi="Arial" w:cs="Arial"/>
          <w:sz w:val="24"/>
          <w:szCs w:val="24"/>
          <w:lang w:eastAsia="ru-RU"/>
        </w:rPr>
        <w:t xml:space="preserve">. </w:t>
      </w:r>
    </w:p>
    <w:p w:rsidR="008D2313"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Участники Конкурса признаются победителями Конкурса исходя из очередности порядковых номеров, присв</w:t>
      </w:r>
      <w:r w:rsidR="006639F6" w:rsidRPr="002E3F03">
        <w:rPr>
          <w:rFonts w:ascii="Arial" w:eastAsiaTheme="minorEastAsia" w:hAnsi="Arial" w:cs="Arial"/>
          <w:sz w:val="24"/>
          <w:szCs w:val="24"/>
          <w:lang w:eastAsia="ru-RU"/>
        </w:rPr>
        <w:t xml:space="preserve">оенных их заявкам в рейтинге, </w:t>
      </w:r>
      <w:r w:rsidRPr="002E3F03">
        <w:rPr>
          <w:rFonts w:ascii="Arial" w:eastAsiaTheme="minorEastAsia" w:hAnsi="Arial" w:cs="Arial"/>
          <w:sz w:val="24"/>
          <w:szCs w:val="24"/>
          <w:lang w:eastAsia="ru-RU"/>
        </w:rPr>
        <w:t>размера бюджетных ассигнований, рас</w:t>
      </w:r>
      <w:r w:rsidR="006639F6" w:rsidRPr="002E3F03">
        <w:rPr>
          <w:rFonts w:ascii="Arial" w:eastAsiaTheme="minorEastAsia" w:hAnsi="Arial" w:cs="Arial"/>
          <w:sz w:val="24"/>
          <w:szCs w:val="24"/>
          <w:lang w:eastAsia="ru-RU"/>
        </w:rPr>
        <w:t xml:space="preserve">пределяемых в рамках Конкурса и соответствия участника Конкурса </w:t>
      </w:r>
      <w:r w:rsidR="006639F6" w:rsidRPr="002E3F03">
        <w:rPr>
          <w:rFonts w:ascii="Arial" w:eastAsiaTheme="minorEastAsia" w:hAnsi="Arial" w:cs="Arial"/>
          <w:sz w:val="24"/>
          <w:szCs w:val="24"/>
          <w:lang w:eastAsia="ru-RU"/>
        </w:rPr>
        <w:lastRenderedPageBreak/>
        <w:t>категориям лиц, установленным пунктом 4, и требованиям, установленным в пункте 10 настоящего Порядка.</w:t>
      </w:r>
    </w:p>
    <w:p w:rsidR="008D2313"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8. </w:t>
      </w:r>
      <w:r w:rsidR="00C742F0" w:rsidRPr="002E3F03">
        <w:rPr>
          <w:rFonts w:ascii="Arial" w:eastAsiaTheme="minorEastAsia" w:hAnsi="Arial" w:cs="Arial"/>
          <w:sz w:val="24"/>
          <w:szCs w:val="24"/>
          <w:lang w:eastAsia="ru-RU"/>
        </w:rPr>
        <w:t xml:space="preserve">Администрацией </w:t>
      </w:r>
      <w:r w:rsidR="00162DF4" w:rsidRPr="002E3F03">
        <w:rPr>
          <w:rFonts w:ascii="Arial" w:eastAsiaTheme="minorEastAsia" w:hAnsi="Arial" w:cs="Arial"/>
          <w:sz w:val="24"/>
          <w:szCs w:val="24"/>
          <w:lang w:eastAsia="ru-RU"/>
        </w:rPr>
        <w:t xml:space="preserve">издается </w:t>
      </w:r>
      <w:r w:rsidR="008A34E2" w:rsidRPr="002E3F03">
        <w:rPr>
          <w:rFonts w:ascii="Arial" w:eastAsiaTheme="minorEastAsia" w:hAnsi="Arial" w:cs="Arial"/>
          <w:sz w:val="24"/>
          <w:szCs w:val="24"/>
          <w:lang w:eastAsia="ru-RU"/>
        </w:rPr>
        <w:t>постановление</w:t>
      </w:r>
      <w:r w:rsidR="00B64CB2" w:rsidRPr="002E3F03">
        <w:rPr>
          <w:rFonts w:ascii="Arial" w:eastAsiaTheme="minorEastAsia" w:hAnsi="Arial" w:cs="Arial"/>
          <w:sz w:val="24"/>
          <w:szCs w:val="24"/>
          <w:lang w:eastAsia="ru-RU"/>
        </w:rPr>
        <w:t xml:space="preserve"> о проведении </w:t>
      </w:r>
      <w:r w:rsidR="00216CE8" w:rsidRPr="002E3F03">
        <w:rPr>
          <w:rFonts w:ascii="Arial" w:eastAsiaTheme="minorEastAsia" w:hAnsi="Arial" w:cs="Arial"/>
          <w:sz w:val="24"/>
          <w:szCs w:val="24"/>
          <w:lang w:eastAsia="ru-RU"/>
        </w:rPr>
        <w:t xml:space="preserve">Конкурса </w:t>
      </w:r>
      <w:r w:rsidRPr="002E3F03">
        <w:rPr>
          <w:rFonts w:ascii="Arial" w:eastAsiaTheme="minorEastAsia" w:hAnsi="Arial" w:cs="Arial"/>
          <w:sz w:val="24"/>
          <w:szCs w:val="24"/>
          <w:lang w:eastAsia="ru-RU"/>
        </w:rPr>
        <w:t>на получение Субсидии, в котором устанавливается:</w:t>
      </w:r>
    </w:p>
    <w:p w:rsidR="008D2313" w:rsidRPr="002E3F03" w:rsidRDefault="00C205E8"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1) </w:t>
      </w:r>
      <w:r w:rsidR="008D2313" w:rsidRPr="002E3F03">
        <w:rPr>
          <w:rFonts w:ascii="Arial" w:eastAsiaTheme="minorEastAsia" w:hAnsi="Arial" w:cs="Arial"/>
          <w:sz w:val="24"/>
          <w:szCs w:val="24"/>
          <w:lang w:eastAsia="ru-RU"/>
        </w:rPr>
        <w:t>дата и время начала (окончания) подачи (приема) заявок участниками Конкурса;</w:t>
      </w:r>
    </w:p>
    <w:p w:rsidR="008D2313" w:rsidRPr="002E3F03" w:rsidRDefault="00C205E8"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 </w:t>
      </w:r>
      <w:r w:rsidR="008D2313" w:rsidRPr="002E3F03">
        <w:rPr>
          <w:rFonts w:ascii="Arial" w:eastAsiaTheme="minorEastAsia" w:hAnsi="Arial" w:cs="Arial"/>
          <w:sz w:val="24"/>
          <w:szCs w:val="24"/>
          <w:lang w:eastAsia="ru-RU"/>
        </w:rPr>
        <w:t>размер бюджетных ассигнований, р</w:t>
      </w:r>
      <w:r w:rsidR="00302567" w:rsidRPr="002E3F03">
        <w:rPr>
          <w:rFonts w:ascii="Arial" w:eastAsiaTheme="minorEastAsia" w:hAnsi="Arial" w:cs="Arial"/>
          <w:sz w:val="24"/>
          <w:szCs w:val="24"/>
          <w:lang w:eastAsia="ru-RU"/>
        </w:rPr>
        <w:t>аспределяемых в рамках Конкурса;</w:t>
      </w:r>
    </w:p>
    <w:p w:rsidR="00302567" w:rsidRPr="002E3F03" w:rsidRDefault="00C205E8"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3) </w:t>
      </w:r>
      <w:r w:rsidR="00302567" w:rsidRPr="002E3F03">
        <w:rPr>
          <w:rFonts w:ascii="Arial" w:eastAsiaTheme="minorEastAsia" w:hAnsi="Arial" w:cs="Arial"/>
          <w:sz w:val="24"/>
          <w:szCs w:val="24"/>
          <w:lang w:eastAsia="ru-RU"/>
        </w:rPr>
        <w:t>период возмещения затрат.</w:t>
      </w:r>
    </w:p>
    <w:p w:rsidR="008D2313"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Срок приема заявок </w:t>
      </w:r>
      <w:r w:rsidR="004B6619" w:rsidRPr="002E3F03">
        <w:rPr>
          <w:rFonts w:ascii="Arial" w:eastAsiaTheme="minorEastAsia" w:hAnsi="Arial" w:cs="Arial"/>
          <w:sz w:val="24"/>
          <w:szCs w:val="24"/>
          <w:lang w:eastAsia="ru-RU"/>
        </w:rPr>
        <w:t xml:space="preserve">должен быть </w:t>
      </w:r>
      <w:r w:rsidR="00B64CB2" w:rsidRPr="002E3F03">
        <w:rPr>
          <w:rFonts w:ascii="Arial" w:eastAsiaTheme="minorEastAsia" w:hAnsi="Arial" w:cs="Arial"/>
          <w:sz w:val="24"/>
          <w:szCs w:val="24"/>
          <w:lang w:eastAsia="ru-RU"/>
        </w:rPr>
        <w:t xml:space="preserve">не менее </w:t>
      </w:r>
      <w:r w:rsidR="004B6619" w:rsidRPr="002E3F03">
        <w:rPr>
          <w:rFonts w:ascii="Arial" w:eastAsiaTheme="minorEastAsia" w:hAnsi="Arial" w:cs="Arial"/>
          <w:sz w:val="24"/>
          <w:szCs w:val="24"/>
          <w:lang w:eastAsia="ru-RU"/>
        </w:rPr>
        <w:t>30 календарных дней, следующих за днем размещения объявления о проведении Конкурса</w:t>
      </w:r>
      <w:r w:rsidR="00FD2D5B" w:rsidRPr="002E3F03">
        <w:rPr>
          <w:rFonts w:ascii="Arial" w:eastAsiaTheme="minorEastAsia" w:hAnsi="Arial" w:cs="Arial"/>
          <w:sz w:val="24"/>
          <w:szCs w:val="24"/>
          <w:lang w:eastAsia="ru-RU"/>
        </w:rPr>
        <w:t xml:space="preserve"> при первом объявлении в текущем календарном году</w:t>
      </w:r>
      <w:r w:rsidR="004B6619" w:rsidRPr="002E3F03">
        <w:rPr>
          <w:rFonts w:ascii="Arial" w:eastAsiaTheme="minorEastAsia" w:hAnsi="Arial" w:cs="Arial"/>
          <w:sz w:val="24"/>
          <w:szCs w:val="24"/>
          <w:lang w:eastAsia="ru-RU"/>
        </w:rPr>
        <w:t>, при повторном объявлении о проведении Конкурса может быть до 30 календарных дней.</w:t>
      </w:r>
    </w:p>
    <w:p w:rsidR="008D2313" w:rsidRPr="002E3F03" w:rsidRDefault="008D2313"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Размер бюджетных ассигнований, распределяемых в рамках Конкурса, может быть изменен до окончания срока приема заявок.</w:t>
      </w:r>
    </w:p>
    <w:p w:rsidR="000766FB" w:rsidRPr="002E3F03" w:rsidRDefault="000766FB"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9. </w:t>
      </w:r>
      <w:proofErr w:type="gramStart"/>
      <w:r w:rsidRPr="002E3F03">
        <w:rPr>
          <w:rFonts w:ascii="Arial" w:eastAsiaTheme="minorEastAsia" w:hAnsi="Arial" w:cs="Arial"/>
          <w:sz w:val="24"/>
          <w:szCs w:val="24"/>
          <w:lang w:eastAsia="ru-RU"/>
        </w:rPr>
        <w:t xml:space="preserve">В день издания </w:t>
      </w:r>
      <w:r w:rsidR="008A34E2" w:rsidRPr="002E3F03">
        <w:rPr>
          <w:rFonts w:ascii="Arial" w:eastAsiaTheme="minorEastAsia" w:hAnsi="Arial" w:cs="Arial"/>
          <w:sz w:val="24"/>
          <w:szCs w:val="24"/>
          <w:lang w:eastAsia="ru-RU"/>
        </w:rPr>
        <w:t>постановления</w:t>
      </w:r>
      <w:r w:rsidR="004F7CA7" w:rsidRPr="002E3F03">
        <w:rPr>
          <w:rFonts w:ascii="Arial" w:eastAsiaTheme="minorEastAsia" w:hAnsi="Arial" w:cs="Arial"/>
          <w:sz w:val="24"/>
          <w:szCs w:val="24"/>
          <w:lang w:eastAsia="ru-RU"/>
        </w:rPr>
        <w:t xml:space="preserve"> </w:t>
      </w:r>
      <w:r w:rsidR="00F63D68" w:rsidRPr="002E3F03">
        <w:rPr>
          <w:rFonts w:ascii="Arial" w:eastAsiaTheme="minorEastAsia" w:hAnsi="Arial" w:cs="Arial"/>
          <w:sz w:val="24"/>
          <w:szCs w:val="24"/>
          <w:lang w:eastAsia="ru-RU"/>
        </w:rPr>
        <w:t>Администрации</w:t>
      </w:r>
      <w:r w:rsidRPr="002E3F03">
        <w:rPr>
          <w:rFonts w:ascii="Arial" w:eastAsiaTheme="minorEastAsia" w:hAnsi="Arial" w:cs="Arial"/>
          <w:sz w:val="24"/>
          <w:szCs w:val="24"/>
          <w:lang w:eastAsia="ru-RU"/>
        </w:rPr>
        <w:t xml:space="preserve"> об объявлении </w:t>
      </w:r>
      <w:r w:rsidR="00B92183" w:rsidRPr="002E3F03">
        <w:rPr>
          <w:rFonts w:ascii="Arial" w:eastAsiaTheme="minorEastAsia" w:hAnsi="Arial" w:cs="Arial"/>
          <w:sz w:val="24"/>
          <w:szCs w:val="24"/>
          <w:lang w:eastAsia="ru-RU"/>
        </w:rPr>
        <w:t>проведения конкурса</w:t>
      </w:r>
      <w:r w:rsidRPr="002E3F03">
        <w:rPr>
          <w:rFonts w:ascii="Arial" w:eastAsiaTheme="minorEastAsia" w:hAnsi="Arial" w:cs="Arial"/>
          <w:sz w:val="24"/>
          <w:szCs w:val="24"/>
          <w:lang w:eastAsia="ru-RU"/>
        </w:rPr>
        <w:t>, но не позднее</w:t>
      </w:r>
      <w:r w:rsidR="008A34E2" w:rsidRPr="002E3F03">
        <w:rPr>
          <w:rFonts w:ascii="Arial" w:eastAsiaTheme="minorEastAsia" w:hAnsi="Arial" w:cs="Arial"/>
          <w:sz w:val="24"/>
          <w:szCs w:val="24"/>
          <w:lang w:eastAsia="ru-RU"/>
        </w:rPr>
        <w:t>,</w:t>
      </w:r>
      <w:r w:rsidRPr="002E3F03">
        <w:rPr>
          <w:rFonts w:ascii="Arial" w:eastAsiaTheme="minorEastAsia" w:hAnsi="Arial" w:cs="Arial"/>
          <w:sz w:val="24"/>
          <w:szCs w:val="24"/>
          <w:lang w:eastAsia="ru-RU"/>
        </w:rPr>
        <w:t xml:space="preserve"> чем за 1 рабочий день до дня начала приема заявок, на едином портале (при наличии соответствующей технической и функциональной возможности единого портала), официальном сайте Администрации</w:t>
      </w:r>
      <w:r w:rsidR="009E27E3" w:rsidRPr="002E3F03">
        <w:rPr>
          <w:rFonts w:ascii="Arial" w:eastAsiaTheme="minorEastAsia" w:hAnsi="Arial" w:cs="Arial"/>
          <w:sz w:val="24"/>
          <w:szCs w:val="24"/>
          <w:lang w:eastAsia="ru-RU"/>
        </w:rPr>
        <w:t>, Совета депутатов, контрольно-счетной палаты</w:t>
      </w:r>
      <w:r w:rsidRPr="002E3F03">
        <w:rPr>
          <w:rFonts w:ascii="Arial" w:eastAsiaTheme="minorEastAsia" w:hAnsi="Arial" w:cs="Arial"/>
          <w:sz w:val="24"/>
          <w:szCs w:val="24"/>
          <w:lang w:eastAsia="ru-RU"/>
        </w:rPr>
        <w:t xml:space="preserve"> </w:t>
      </w:r>
      <w:r w:rsidR="00EC7B55" w:rsidRPr="002E3F03">
        <w:rPr>
          <w:rFonts w:ascii="Arial" w:eastAsiaTheme="minorEastAsia" w:hAnsi="Arial" w:cs="Arial"/>
          <w:sz w:val="24"/>
          <w:szCs w:val="24"/>
          <w:lang w:eastAsia="ru-RU"/>
        </w:rPr>
        <w:t xml:space="preserve">городского округа Ступино Московской области </w:t>
      </w:r>
      <w:r w:rsidR="009E27E3" w:rsidRPr="002E3F03">
        <w:rPr>
          <w:rFonts w:ascii="Arial" w:eastAsiaTheme="minorEastAsia" w:hAnsi="Arial" w:cs="Arial"/>
          <w:sz w:val="24"/>
          <w:szCs w:val="24"/>
          <w:lang w:eastAsia="ru-RU"/>
        </w:rPr>
        <w:t xml:space="preserve">(далее - официальный сайт Администрации) </w:t>
      </w:r>
      <w:r w:rsidRPr="002E3F03">
        <w:rPr>
          <w:rFonts w:ascii="Arial" w:eastAsiaTheme="minorEastAsia" w:hAnsi="Arial" w:cs="Arial"/>
          <w:sz w:val="24"/>
          <w:szCs w:val="24"/>
          <w:lang w:eastAsia="ru-RU"/>
        </w:rPr>
        <w:t xml:space="preserve">размещается объявление о </w:t>
      </w:r>
      <w:r w:rsidR="00BB42D6" w:rsidRPr="002E3F03">
        <w:rPr>
          <w:rFonts w:ascii="Arial" w:eastAsiaTheme="minorEastAsia" w:hAnsi="Arial" w:cs="Arial"/>
          <w:sz w:val="24"/>
          <w:szCs w:val="24"/>
          <w:lang w:eastAsia="ru-RU"/>
        </w:rPr>
        <w:t>проведении Конкурса</w:t>
      </w:r>
      <w:r w:rsidR="000C7DB1" w:rsidRPr="002E3F03">
        <w:rPr>
          <w:rFonts w:ascii="Arial" w:eastAsiaTheme="minorEastAsia" w:hAnsi="Arial" w:cs="Arial"/>
          <w:sz w:val="24"/>
          <w:szCs w:val="24"/>
          <w:lang w:eastAsia="ru-RU"/>
        </w:rPr>
        <w:t xml:space="preserve"> с указанием:</w:t>
      </w:r>
      <w:proofErr w:type="gramEnd"/>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сроков проведения Конкурса (даты и времени начала (окончания) подачи (приема) заявок участниками Конкурса), размера бюджетных ассигнований, распределяемых в рамках Конкурса, и периода возмещения затрат;</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наименования, места нахождения, почтового адреса, адреса электронной почты Администрации;</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результатов предоставления Субсидии в соответствии с пунктом 29 настоящего Порядка;</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адреса сайта в информационно-телекоммуникационной сети Интернет, на котором обеспечивается проведение Конкурса;</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требований к участникам Конкурса в соответствии с пунктом 10 настоящего Порядка и перечня документов, представляемых участниками Конкурса для подтверждения их соответствия указанным требованиям;</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порядка подачи заявок участниками Конкурса и требований, предъявляемых к форме и содержанию заявок, установленных пунктами </w:t>
      </w:r>
      <w:r w:rsidRPr="002E3F03">
        <w:rPr>
          <w:rFonts w:ascii="Arial" w:eastAsia="Times New Roman" w:hAnsi="Arial" w:cs="Arial"/>
          <w:color w:val="000000"/>
          <w:spacing w:val="30"/>
          <w:sz w:val="24"/>
          <w:szCs w:val="24"/>
          <w:lang w:eastAsia="ru-RU"/>
        </w:rPr>
        <w:t>11-13</w:t>
      </w:r>
      <w:r w:rsidRPr="002E3F03">
        <w:rPr>
          <w:rFonts w:ascii="Arial" w:eastAsia="Times New Roman" w:hAnsi="Arial" w:cs="Arial"/>
          <w:color w:val="000000"/>
          <w:sz w:val="24"/>
          <w:szCs w:val="24"/>
          <w:lang w:eastAsia="ru-RU"/>
        </w:rPr>
        <w:t xml:space="preserve"> настоящего Порядка;</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порядка отзыва заявок участников Конкурса;</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правил рассмотрения и оценки заявок участников Конкурса в соответствии с пунктами 14 — 22 настоящего Порядка;</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порядка предоставления участникам Конкурса разъяснений положений объявления о проведении Конкурса, даты начала и окончания срока такого предоставления;</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срока, в течение которого участник Конкурса, признанный победителем в Конкурсе (далее - победитель Конкурса), должен подписать соглашение о предоставлении Субсидии (далее - Соглашение), в случае принятия решения о предоставлении Субсидии победителю Конкурса;</w:t>
      </w:r>
    </w:p>
    <w:p w:rsidR="000C7DB1"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условий признания победителя Конкурса </w:t>
      </w:r>
      <w:proofErr w:type="gramStart"/>
      <w:r w:rsidRPr="002E3F03">
        <w:rPr>
          <w:rFonts w:ascii="Arial" w:eastAsia="Times New Roman" w:hAnsi="Arial" w:cs="Arial"/>
          <w:color w:val="000000"/>
          <w:sz w:val="24"/>
          <w:szCs w:val="24"/>
          <w:lang w:eastAsia="ru-RU"/>
        </w:rPr>
        <w:t>уклонившимся</w:t>
      </w:r>
      <w:proofErr w:type="gramEnd"/>
      <w:r w:rsidRPr="002E3F03">
        <w:rPr>
          <w:rFonts w:ascii="Arial" w:eastAsia="Times New Roman" w:hAnsi="Arial" w:cs="Arial"/>
          <w:color w:val="000000"/>
          <w:sz w:val="24"/>
          <w:szCs w:val="24"/>
          <w:lang w:eastAsia="ru-RU"/>
        </w:rPr>
        <w:t xml:space="preserve"> от заключения Соглашения;</w:t>
      </w:r>
    </w:p>
    <w:p w:rsidR="003978BB" w:rsidRPr="002E3F03" w:rsidRDefault="000C7DB1" w:rsidP="006D6A32">
      <w:pPr>
        <w:numPr>
          <w:ilvl w:val="0"/>
          <w:numId w:val="5"/>
        </w:numPr>
        <w:tabs>
          <w:tab w:val="left" w:pos="993"/>
        </w:tabs>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даты размещения результатов Конкурса на официальном сайте Администрации в информационно-коммуникационной сети «Интернет» и на едином портале при наличии соответствующей технической и функциональной возможности единого портала. Дата размещения результатов отбора не может быть позднее 14-го календарного дня </w:t>
      </w:r>
      <w:proofErr w:type="gramStart"/>
      <w:r w:rsidRPr="002E3F03">
        <w:rPr>
          <w:rFonts w:ascii="Arial" w:eastAsia="Times New Roman" w:hAnsi="Arial" w:cs="Arial"/>
          <w:color w:val="000000"/>
          <w:sz w:val="24"/>
          <w:szCs w:val="24"/>
          <w:lang w:eastAsia="ru-RU"/>
        </w:rPr>
        <w:t>с даты издания</w:t>
      </w:r>
      <w:proofErr w:type="gramEnd"/>
      <w:r w:rsidRPr="002E3F03">
        <w:rPr>
          <w:rFonts w:ascii="Arial" w:eastAsia="Times New Roman" w:hAnsi="Arial" w:cs="Arial"/>
          <w:color w:val="000000"/>
          <w:sz w:val="24"/>
          <w:szCs w:val="24"/>
          <w:lang w:eastAsia="ru-RU"/>
        </w:rPr>
        <w:t xml:space="preserve"> постановления Администрации об утверждении итогов Конкурса.</w:t>
      </w:r>
    </w:p>
    <w:p w:rsidR="00F80C16" w:rsidRPr="002E3F03" w:rsidRDefault="002950AD"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lastRenderedPageBreak/>
        <w:t xml:space="preserve">10. </w:t>
      </w:r>
      <w:r w:rsidR="0054632C" w:rsidRPr="002E3F03">
        <w:rPr>
          <w:rFonts w:ascii="Arial" w:eastAsiaTheme="minorEastAsia" w:hAnsi="Arial" w:cs="Arial"/>
          <w:sz w:val="24"/>
          <w:szCs w:val="24"/>
          <w:lang w:eastAsia="ru-RU"/>
        </w:rPr>
        <w:t xml:space="preserve">Требования к участникам Конкурса на дату подачи заявки (далее – </w:t>
      </w:r>
      <w:r w:rsidR="00C54B13" w:rsidRPr="002E3F03">
        <w:rPr>
          <w:rFonts w:ascii="Arial" w:eastAsiaTheme="minorEastAsia" w:hAnsi="Arial" w:cs="Arial"/>
          <w:sz w:val="24"/>
          <w:szCs w:val="24"/>
          <w:lang w:eastAsia="ru-RU"/>
        </w:rPr>
        <w:t>т</w:t>
      </w:r>
      <w:r w:rsidR="0054632C" w:rsidRPr="002E3F03">
        <w:rPr>
          <w:rFonts w:ascii="Arial" w:eastAsiaTheme="minorEastAsia" w:hAnsi="Arial" w:cs="Arial"/>
          <w:sz w:val="24"/>
          <w:szCs w:val="24"/>
          <w:lang w:eastAsia="ru-RU"/>
        </w:rPr>
        <w:t>ребования):</w:t>
      </w:r>
    </w:p>
    <w:p w:rsidR="00554ED9" w:rsidRPr="002E3F03" w:rsidRDefault="00554ED9"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1) участник Конкурса принадлежит к категории субъектов МСП в соответствии с Федеральным законом № 209-ФЗ и состоит в реестре субъектов МСП;</w:t>
      </w:r>
    </w:p>
    <w:p w:rsidR="00554ED9" w:rsidRPr="002E3F03" w:rsidRDefault="00554ED9"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 участник Конкурса зарегистрирован и осуществляет деятельность в качестве юридического лица или индивидуального предпринимателя на территории </w:t>
      </w:r>
      <w:r w:rsidR="00A77141" w:rsidRPr="002E3F03">
        <w:rPr>
          <w:rFonts w:ascii="Arial" w:eastAsiaTheme="minorEastAsia" w:hAnsi="Arial" w:cs="Arial"/>
          <w:sz w:val="24"/>
          <w:szCs w:val="24"/>
          <w:lang w:eastAsia="ru-RU"/>
        </w:rPr>
        <w:t>городского округа Ступино</w:t>
      </w:r>
      <w:r w:rsidRPr="002E3F03">
        <w:rPr>
          <w:rFonts w:ascii="Arial" w:eastAsiaTheme="minorEastAsia" w:hAnsi="Arial" w:cs="Arial"/>
          <w:sz w:val="24"/>
          <w:szCs w:val="24"/>
          <w:lang w:eastAsia="ru-RU"/>
        </w:rPr>
        <w:t xml:space="preserve"> Московской области;</w:t>
      </w:r>
    </w:p>
    <w:p w:rsidR="005F04BF" w:rsidRPr="002E3F03" w:rsidRDefault="00554ED9"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3) участник Конкурса</w:t>
      </w:r>
      <w:r w:rsidR="008C27F5" w:rsidRPr="002E3F03">
        <w:rPr>
          <w:rFonts w:ascii="Arial" w:eastAsiaTheme="minorEastAsia" w:hAnsi="Arial" w:cs="Arial"/>
          <w:sz w:val="24"/>
          <w:szCs w:val="24"/>
          <w:lang w:eastAsia="ru-RU"/>
        </w:rPr>
        <w:t xml:space="preserve"> </w:t>
      </w:r>
      <w:r w:rsidR="00BD68A3" w:rsidRPr="002E3F03">
        <w:rPr>
          <w:rFonts w:ascii="Arial" w:eastAsiaTheme="minorEastAsia" w:hAnsi="Arial" w:cs="Arial"/>
          <w:sz w:val="24"/>
          <w:szCs w:val="24"/>
          <w:lang w:eastAsia="ru-RU"/>
        </w:rPr>
        <w:t>по мероприятию</w:t>
      </w:r>
      <w:r w:rsidR="00C205E8" w:rsidRPr="002E3F03">
        <w:rPr>
          <w:rFonts w:ascii="Arial" w:eastAsiaTheme="minorEastAsia" w:hAnsi="Arial" w:cs="Arial"/>
          <w:sz w:val="24"/>
          <w:szCs w:val="24"/>
          <w:lang w:eastAsia="ru-RU"/>
        </w:rPr>
        <w:t xml:space="preserve"> 02.01</w:t>
      </w:r>
      <w:r w:rsidR="00A62D77" w:rsidRPr="002E3F03">
        <w:rPr>
          <w:rFonts w:ascii="Arial" w:eastAsiaTheme="minorEastAsia" w:hAnsi="Arial" w:cs="Arial"/>
          <w:sz w:val="24"/>
          <w:szCs w:val="24"/>
          <w:lang w:eastAsia="ru-RU"/>
        </w:rPr>
        <w:t xml:space="preserve"> </w:t>
      </w:r>
      <w:r w:rsidRPr="002E3F03">
        <w:rPr>
          <w:rFonts w:ascii="Arial" w:eastAsiaTheme="minorEastAsia" w:hAnsi="Arial" w:cs="Arial"/>
          <w:sz w:val="24"/>
          <w:szCs w:val="24"/>
          <w:lang w:eastAsia="ru-RU"/>
        </w:rPr>
        <w:t xml:space="preserve">осуществляет на территории </w:t>
      </w:r>
      <w:r w:rsidR="00F55278" w:rsidRPr="002E3F03">
        <w:rPr>
          <w:rFonts w:ascii="Arial" w:eastAsiaTheme="minorEastAsia" w:hAnsi="Arial" w:cs="Arial"/>
          <w:sz w:val="24"/>
          <w:szCs w:val="24"/>
          <w:lang w:eastAsia="ru-RU"/>
        </w:rPr>
        <w:t xml:space="preserve">городского округа Ступино </w:t>
      </w:r>
      <w:r w:rsidRPr="002E3F03">
        <w:rPr>
          <w:rFonts w:ascii="Arial" w:eastAsiaTheme="minorEastAsia" w:hAnsi="Arial" w:cs="Arial"/>
          <w:sz w:val="24"/>
          <w:szCs w:val="24"/>
          <w:lang w:eastAsia="ru-RU"/>
        </w:rPr>
        <w:t>Московской области деятельность в сфере производства товаров (работ, услуг) по видам деятельности в соответствии с разделами «A», «C»</w:t>
      </w:r>
      <w:r w:rsidR="00EC7B55" w:rsidRPr="002E3F03">
        <w:rPr>
          <w:rFonts w:ascii="Arial" w:eastAsiaTheme="minorEastAsia" w:hAnsi="Arial" w:cs="Arial"/>
          <w:sz w:val="24"/>
          <w:szCs w:val="24"/>
          <w:lang w:eastAsia="ru-RU"/>
        </w:rPr>
        <w:t xml:space="preserve"> ОКВЭД</w:t>
      </w:r>
      <w:r w:rsidR="00ED1583" w:rsidRPr="002E3F03">
        <w:rPr>
          <w:rFonts w:ascii="Arial" w:eastAsiaTheme="minorEastAsia" w:hAnsi="Arial" w:cs="Arial"/>
          <w:sz w:val="24"/>
          <w:szCs w:val="24"/>
          <w:lang w:eastAsia="ru-RU"/>
        </w:rPr>
        <w:t>;</w:t>
      </w:r>
    </w:p>
    <w:p w:rsidR="005F04BF" w:rsidRPr="002E3F03" w:rsidRDefault="00554ED9"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4) </w:t>
      </w:r>
      <w:r w:rsidR="005F04BF" w:rsidRPr="002E3F03">
        <w:rPr>
          <w:rFonts w:ascii="Arial" w:eastAsia="Times New Roman" w:hAnsi="Arial" w:cs="Arial"/>
          <w:color w:val="000000"/>
          <w:sz w:val="24"/>
          <w:szCs w:val="24"/>
          <w:lang w:eastAsia="ru-RU"/>
        </w:rPr>
        <w:t>у участника Конкурса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5F04BF" w:rsidRPr="002E3F03" w:rsidRDefault="00554ED9"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proofErr w:type="gramStart"/>
      <w:r w:rsidRPr="002E3F03">
        <w:rPr>
          <w:rFonts w:ascii="Arial" w:eastAsiaTheme="minorEastAsia" w:hAnsi="Arial" w:cs="Arial"/>
          <w:sz w:val="24"/>
          <w:szCs w:val="24"/>
          <w:lang w:eastAsia="ru-RU"/>
        </w:rPr>
        <w:t xml:space="preserve">5) </w:t>
      </w:r>
      <w:r w:rsidR="005F04BF" w:rsidRPr="002E3F03">
        <w:rPr>
          <w:rFonts w:ascii="Arial" w:eastAsia="Times New Roman" w:hAnsi="Arial" w:cs="Arial"/>
          <w:color w:val="000000"/>
          <w:sz w:val="24"/>
          <w:szCs w:val="24"/>
          <w:lang w:eastAsia="ru-RU"/>
        </w:rPr>
        <w:t xml:space="preserve">у участника Конкурса отсутствуют просроченная задолженность по возврату в бюджет Городского округа Ступино Московской области,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w:t>
      </w:r>
      <w:proofErr w:type="spellStart"/>
      <w:r w:rsidR="005F04BF" w:rsidRPr="002E3F03">
        <w:rPr>
          <w:rFonts w:ascii="Arial" w:eastAsia="Times New Roman" w:hAnsi="Arial" w:cs="Arial"/>
          <w:color w:val="000000"/>
          <w:sz w:val="24"/>
          <w:szCs w:val="24"/>
          <w:lang w:eastAsia="ru-RU"/>
        </w:rPr>
        <w:t>публично</w:t>
      </w:r>
      <w:r w:rsidR="005F04BF" w:rsidRPr="002E3F03">
        <w:rPr>
          <w:rFonts w:ascii="Arial" w:eastAsia="Times New Roman" w:hAnsi="Arial" w:cs="Arial"/>
          <w:color w:val="000000"/>
          <w:sz w:val="24"/>
          <w:szCs w:val="24"/>
          <w:lang w:eastAsia="ru-RU"/>
        </w:rPr>
        <w:softHyphen/>
        <w:t>правовым</w:t>
      </w:r>
      <w:proofErr w:type="spellEnd"/>
      <w:r w:rsidR="005F04BF" w:rsidRPr="002E3F03">
        <w:rPr>
          <w:rFonts w:ascii="Arial" w:eastAsia="Times New Roman" w:hAnsi="Arial" w:cs="Arial"/>
          <w:color w:val="000000"/>
          <w:sz w:val="24"/>
          <w:szCs w:val="24"/>
          <w:lang w:eastAsia="ru-RU"/>
        </w:rPr>
        <w:t xml:space="preserve">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w:t>
      </w:r>
      <w:proofErr w:type="gramEnd"/>
      <w:r w:rsidR="005F04BF" w:rsidRPr="002E3F03">
        <w:rPr>
          <w:rFonts w:ascii="Arial" w:eastAsia="Times New Roman" w:hAnsi="Arial" w:cs="Arial"/>
          <w:color w:val="000000"/>
          <w:sz w:val="24"/>
          <w:szCs w:val="24"/>
          <w:lang w:eastAsia="ru-RU"/>
        </w:rPr>
        <w:t xml:space="preserve"> органом субъекта Российской Федерации (местной администрацией);</w:t>
      </w:r>
    </w:p>
    <w:p w:rsidR="005F04BF" w:rsidRPr="002E3F03" w:rsidRDefault="005F04BF" w:rsidP="006D6A32">
      <w:pPr>
        <w:pStyle w:val="affff8"/>
        <w:numPr>
          <w:ilvl w:val="0"/>
          <w:numId w:val="6"/>
        </w:numPr>
        <w:tabs>
          <w:tab w:val="left" w:pos="993"/>
        </w:tabs>
        <w:spacing w:after="0" w:line="240" w:lineRule="auto"/>
        <w:ind w:left="0" w:firstLine="851"/>
        <w:jc w:val="both"/>
        <w:rPr>
          <w:rFonts w:ascii="Arial" w:eastAsia="Times New Roman" w:hAnsi="Arial" w:cs="Arial"/>
          <w:color w:val="000000"/>
          <w:sz w:val="24"/>
          <w:szCs w:val="24"/>
          <w:lang w:eastAsia="ru-RU"/>
        </w:rPr>
      </w:pPr>
      <w:proofErr w:type="gramStart"/>
      <w:r w:rsidRPr="002E3F03">
        <w:rPr>
          <w:rFonts w:ascii="Arial" w:eastAsia="Times New Roman" w:hAnsi="Arial" w:cs="Arial"/>
          <w:color w:val="000000"/>
          <w:sz w:val="24"/>
          <w:szCs w:val="24"/>
          <w:lang w:eastAsia="ru-RU"/>
        </w:rPr>
        <w:t>участник Конкурса,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его не введена процедура банкротства, деятельность участника Конкурса не приостановлена в порядке, предусмотренном законодательством Российской Федерации, участник Конкурса, являющийся индивидуальным предпринимателем, не прекратил деятельность в качестве индивидуального предпринимателя;</w:t>
      </w:r>
      <w:proofErr w:type="gramEnd"/>
    </w:p>
    <w:p w:rsidR="005F04BF" w:rsidRPr="002E3F03" w:rsidRDefault="005F04BF" w:rsidP="006D6A32">
      <w:pPr>
        <w:numPr>
          <w:ilvl w:val="0"/>
          <w:numId w:val="6"/>
        </w:numPr>
        <w:tabs>
          <w:tab w:val="left" w:pos="993"/>
        </w:tabs>
        <w:spacing w:after="0" w:line="240" w:lineRule="auto"/>
        <w:ind w:left="0" w:firstLine="851"/>
        <w:jc w:val="both"/>
        <w:rPr>
          <w:rFonts w:ascii="Arial" w:eastAsia="Times New Roman" w:hAnsi="Arial" w:cs="Arial"/>
          <w:color w:val="000000"/>
          <w:sz w:val="24"/>
          <w:szCs w:val="24"/>
          <w:lang w:eastAsia="ru-RU"/>
        </w:rPr>
      </w:pPr>
      <w:proofErr w:type="gramStart"/>
      <w:r w:rsidRPr="002E3F03">
        <w:rPr>
          <w:rFonts w:ascii="Arial" w:eastAsia="Times New Roman" w:hAnsi="Arial" w:cs="Arial"/>
          <w:color w:val="000000"/>
          <w:sz w:val="24"/>
          <w:szCs w:val="24"/>
          <w:lang w:eastAsia="ru-RU"/>
        </w:rPr>
        <w:t>участник Конкурса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Pr="002E3F03">
        <w:rPr>
          <w:rFonts w:ascii="Arial" w:eastAsia="Times New Roman" w:hAnsi="Arial" w:cs="Arial"/>
          <w:color w:val="000000"/>
          <w:sz w:val="24"/>
          <w:szCs w:val="24"/>
          <w:lang w:eastAsia="ru-RU"/>
        </w:rPr>
        <w:t>офшорного</w:t>
      </w:r>
      <w:proofErr w:type="spellEnd"/>
      <w:r w:rsidRPr="002E3F03">
        <w:rPr>
          <w:rFonts w:ascii="Arial" w:eastAsia="Times New Roman" w:hAnsi="Arial" w:cs="Arial"/>
          <w:color w:val="000000"/>
          <w:sz w:val="24"/>
          <w:szCs w:val="24"/>
          <w:lang w:eastAsia="ru-RU"/>
        </w:rPr>
        <w:t xml:space="preserve">) владения активами в Российской Федерации (далее - </w:t>
      </w:r>
      <w:proofErr w:type="spellStart"/>
      <w:r w:rsidRPr="002E3F03">
        <w:rPr>
          <w:rFonts w:ascii="Arial" w:eastAsia="Times New Roman" w:hAnsi="Arial" w:cs="Arial"/>
          <w:color w:val="000000"/>
          <w:sz w:val="24"/>
          <w:szCs w:val="24"/>
          <w:lang w:eastAsia="ru-RU"/>
        </w:rPr>
        <w:t>офшорные</w:t>
      </w:r>
      <w:proofErr w:type="spellEnd"/>
      <w:r w:rsidRPr="002E3F03">
        <w:rPr>
          <w:rFonts w:ascii="Arial" w:eastAsia="Times New Roman" w:hAnsi="Arial" w:cs="Arial"/>
          <w:color w:val="000000"/>
          <w:sz w:val="24"/>
          <w:szCs w:val="24"/>
          <w:lang w:eastAsia="ru-RU"/>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2E3F03">
        <w:rPr>
          <w:rFonts w:ascii="Arial" w:eastAsia="Times New Roman" w:hAnsi="Arial" w:cs="Arial"/>
          <w:color w:val="000000"/>
          <w:sz w:val="24"/>
          <w:szCs w:val="24"/>
          <w:lang w:eastAsia="ru-RU"/>
        </w:rPr>
        <w:t>офшорных</w:t>
      </w:r>
      <w:proofErr w:type="spellEnd"/>
      <w:r w:rsidRPr="002E3F03">
        <w:rPr>
          <w:rFonts w:ascii="Arial" w:eastAsia="Times New Roman" w:hAnsi="Arial" w:cs="Arial"/>
          <w:color w:val="000000"/>
          <w:sz w:val="24"/>
          <w:szCs w:val="24"/>
          <w:lang w:eastAsia="ru-RU"/>
        </w:rPr>
        <w:t xml:space="preserve"> компаний</w:t>
      </w:r>
      <w:proofErr w:type="gramEnd"/>
      <w:r w:rsidRPr="002E3F03">
        <w:rPr>
          <w:rFonts w:ascii="Arial" w:eastAsia="Times New Roman" w:hAnsi="Arial" w:cs="Arial"/>
          <w:color w:val="000000"/>
          <w:sz w:val="24"/>
          <w:szCs w:val="24"/>
          <w:lang w:eastAsia="ru-RU"/>
        </w:rPr>
        <w:t xml:space="preserve"> в совокупности превышает 25 процентов (если иное не предусмотрено законодательством Российской Федерации). </w:t>
      </w:r>
      <w:proofErr w:type="gramStart"/>
      <w:r w:rsidRPr="002E3F03">
        <w:rPr>
          <w:rFonts w:ascii="Arial" w:eastAsia="Times New Roman" w:hAnsi="Arial" w:cs="Arial"/>
          <w:color w:val="000000"/>
          <w:sz w:val="24"/>
          <w:szCs w:val="24"/>
          <w:lang w:eastAsia="ru-RU"/>
        </w:rPr>
        <w:t xml:space="preserve">При расчете доли участия </w:t>
      </w:r>
      <w:proofErr w:type="spellStart"/>
      <w:r w:rsidRPr="002E3F03">
        <w:rPr>
          <w:rFonts w:ascii="Arial" w:eastAsia="Times New Roman" w:hAnsi="Arial" w:cs="Arial"/>
          <w:color w:val="000000"/>
          <w:sz w:val="24"/>
          <w:szCs w:val="24"/>
          <w:lang w:eastAsia="ru-RU"/>
        </w:rPr>
        <w:t>офшорных</w:t>
      </w:r>
      <w:proofErr w:type="spellEnd"/>
      <w:r w:rsidRPr="002E3F03">
        <w:rPr>
          <w:rFonts w:ascii="Arial" w:eastAsia="Times New Roman" w:hAnsi="Arial" w:cs="Arial"/>
          <w:color w:val="000000"/>
          <w:sz w:val="24"/>
          <w:szCs w:val="24"/>
          <w:lang w:eastAsia="ru-RU"/>
        </w:rPr>
        <w:t xml:space="preserve"> компаний в капитале российских юридических лиц не учитывается прямое и (или) косвенное участие </w:t>
      </w:r>
      <w:proofErr w:type="spellStart"/>
      <w:r w:rsidRPr="002E3F03">
        <w:rPr>
          <w:rFonts w:ascii="Arial" w:eastAsia="Times New Roman" w:hAnsi="Arial" w:cs="Arial"/>
          <w:color w:val="000000"/>
          <w:sz w:val="24"/>
          <w:szCs w:val="24"/>
          <w:lang w:eastAsia="ru-RU"/>
        </w:rPr>
        <w:t>офшорных</w:t>
      </w:r>
      <w:proofErr w:type="spellEnd"/>
      <w:r w:rsidRPr="002E3F03">
        <w:rPr>
          <w:rFonts w:ascii="Arial" w:eastAsia="Times New Roman" w:hAnsi="Arial" w:cs="Arial"/>
          <w:color w:val="000000"/>
          <w:sz w:val="24"/>
          <w:szCs w:val="24"/>
          <w:lang w:eastAsia="ru-RU"/>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Pr="002E3F03">
        <w:rPr>
          <w:rFonts w:ascii="Arial" w:eastAsia="Times New Roman" w:hAnsi="Arial" w:cs="Arial"/>
          <w:color w:val="000000"/>
          <w:sz w:val="24"/>
          <w:szCs w:val="24"/>
          <w:lang w:eastAsia="ru-RU"/>
        </w:rPr>
        <w:t>офшорных</w:t>
      </w:r>
      <w:proofErr w:type="spellEnd"/>
      <w:r w:rsidRPr="002E3F03">
        <w:rPr>
          <w:rFonts w:ascii="Arial" w:eastAsia="Times New Roman" w:hAnsi="Arial" w:cs="Arial"/>
          <w:color w:val="000000"/>
          <w:sz w:val="24"/>
          <w:szCs w:val="24"/>
          <w:lang w:eastAsia="ru-RU"/>
        </w:rPr>
        <w:t xml:space="preserve"> компаний в капитале других российских юридических лиц, реализованное через участие в капитале указанных публичных</w:t>
      </w:r>
      <w:proofErr w:type="gramEnd"/>
      <w:r w:rsidRPr="002E3F03">
        <w:rPr>
          <w:rFonts w:ascii="Arial" w:eastAsia="Times New Roman" w:hAnsi="Arial" w:cs="Arial"/>
          <w:color w:val="000000"/>
          <w:sz w:val="24"/>
          <w:szCs w:val="24"/>
          <w:lang w:eastAsia="ru-RU"/>
        </w:rPr>
        <w:t xml:space="preserve"> акционерных обществ;</w:t>
      </w:r>
    </w:p>
    <w:p w:rsidR="005F04BF" w:rsidRPr="002E3F03" w:rsidRDefault="006F34BF" w:rsidP="006D6A32">
      <w:pPr>
        <w:numPr>
          <w:ilvl w:val="0"/>
          <w:numId w:val="6"/>
        </w:numPr>
        <w:tabs>
          <w:tab w:val="left" w:pos="993"/>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heme="minorEastAsia" w:hAnsi="Arial" w:cs="Arial"/>
          <w:sz w:val="24"/>
          <w:szCs w:val="24"/>
          <w:lang w:eastAsia="ru-RU"/>
        </w:rPr>
        <w:t xml:space="preserve">участник Конкурса не является получателем средств из бюджета Московской области и бюджета городского округа Ступино Московской области </w:t>
      </w:r>
      <w:r w:rsidR="00300B08" w:rsidRPr="002E3F03">
        <w:rPr>
          <w:rFonts w:ascii="Arial" w:eastAsiaTheme="minorEastAsia" w:hAnsi="Arial" w:cs="Arial"/>
          <w:sz w:val="24"/>
          <w:szCs w:val="24"/>
          <w:lang w:eastAsia="ru-RU"/>
        </w:rPr>
        <w:t xml:space="preserve">на основании иных нормативных актов, </w:t>
      </w:r>
      <w:r w:rsidRPr="002E3F03">
        <w:rPr>
          <w:rFonts w:ascii="Arial" w:eastAsiaTheme="minorEastAsia" w:hAnsi="Arial" w:cs="Arial"/>
          <w:sz w:val="24"/>
          <w:szCs w:val="24"/>
          <w:lang w:eastAsia="ru-RU"/>
        </w:rPr>
        <w:t>на цели предоставления Субсидии, указанные в пункте 3 настоящего Порядка</w:t>
      </w:r>
      <w:proofErr w:type="gramStart"/>
      <w:r w:rsidR="00300B08" w:rsidRPr="002E3F03">
        <w:rPr>
          <w:rFonts w:ascii="Arial" w:eastAsiaTheme="minorEastAsia" w:hAnsi="Arial" w:cs="Arial"/>
          <w:sz w:val="24"/>
          <w:szCs w:val="24"/>
          <w:lang w:eastAsia="ru-RU"/>
        </w:rPr>
        <w:t xml:space="preserve"> </w:t>
      </w:r>
      <w:r w:rsidR="005F04BF" w:rsidRPr="002E3F03">
        <w:rPr>
          <w:rFonts w:ascii="Arial" w:eastAsia="Times New Roman" w:hAnsi="Arial" w:cs="Arial"/>
          <w:color w:val="000000"/>
          <w:sz w:val="24"/>
          <w:szCs w:val="24"/>
          <w:lang w:eastAsia="ru-RU"/>
        </w:rPr>
        <w:t>;</w:t>
      </w:r>
      <w:proofErr w:type="gramEnd"/>
    </w:p>
    <w:p w:rsidR="005F04BF" w:rsidRPr="002E3F03" w:rsidRDefault="005F04BF" w:rsidP="006D6A32">
      <w:pPr>
        <w:numPr>
          <w:ilvl w:val="0"/>
          <w:numId w:val="6"/>
        </w:numPr>
        <w:tabs>
          <w:tab w:val="left" w:pos="993"/>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участник Конкурса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rsidR="005F04BF" w:rsidRPr="002E3F03" w:rsidRDefault="005F04BF" w:rsidP="006D6A32">
      <w:pPr>
        <w:numPr>
          <w:ilvl w:val="0"/>
          <w:numId w:val="6"/>
        </w:numPr>
        <w:tabs>
          <w:tab w:val="left" w:pos="993"/>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lastRenderedPageBreak/>
        <w:t xml:space="preserve">ранее в отношении участника Конкурса не было принято решение об оказании аналогичной поддержки из федерального, регионального или муниципального бюджетов (поддержки, </w:t>
      </w:r>
      <w:proofErr w:type="gramStart"/>
      <w:r w:rsidRPr="002E3F03">
        <w:rPr>
          <w:rFonts w:ascii="Arial" w:eastAsia="Times New Roman" w:hAnsi="Arial" w:cs="Arial"/>
          <w:color w:val="000000"/>
          <w:sz w:val="24"/>
          <w:szCs w:val="24"/>
          <w:lang w:eastAsia="ru-RU"/>
        </w:rPr>
        <w:t>условия</w:t>
      </w:r>
      <w:proofErr w:type="gramEnd"/>
      <w:r w:rsidRPr="002E3F03">
        <w:rPr>
          <w:rFonts w:ascii="Arial" w:eastAsia="Times New Roman" w:hAnsi="Arial" w:cs="Arial"/>
          <w:color w:val="000000"/>
          <w:sz w:val="24"/>
          <w:szCs w:val="24"/>
          <w:lang w:eastAsia="ru-RU"/>
        </w:rPr>
        <w:t xml:space="preserve"> оказания которой совпадают, включая форму, вид поддержки и цели ее оказания) и сроки ее оказания не истекли;</w:t>
      </w:r>
    </w:p>
    <w:p w:rsidR="006F34BF" w:rsidRPr="002E3F03" w:rsidRDefault="00554ED9" w:rsidP="006D6A32">
      <w:pPr>
        <w:pStyle w:val="affff8"/>
        <w:widowControl w:val="0"/>
        <w:numPr>
          <w:ilvl w:val="0"/>
          <w:numId w:val="6"/>
        </w:numPr>
        <w:autoSpaceDE w:val="0"/>
        <w:autoSpaceDN w:val="0"/>
        <w:adjustRightInd w:val="0"/>
        <w:spacing w:after="0" w:line="240" w:lineRule="auto"/>
        <w:ind w:left="0"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участник Конкурса не относится к субъектам МСП, указанным в пункте 4 части 5 статьи 14 Федерального закона № 209-ФЗ;</w:t>
      </w:r>
    </w:p>
    <w:p w:rsidR="006F34BF" w:rsidRPr="002E3F03" w:rsidRDefault="00554ED9" w:rsidP="006D6A32">
      <w:pPr>
        <w:pStyle w:val="affff8"/>
        <w:widowControl w:val="0"/>
        <w:numPr>
          <w:ilvl w:val="0"/>
          <w:numId w:val="6"/>
        </w:numPr>
        <w:autoSpaceDE w:val="0"/>
        <w:autoSpaceDN w:val="0"/>
        <w:adjustRightInd w:val="0"/>
        <w:spacing w:after="0" w:line="240" w:lineRule="auto"/>
        <w:ind w:left="0"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участник Конкурса не </w:t>
      </w:r>
      <w:r w:rsidR="006F34BF" w:rsidRPr="002E3F03">
        <w:rPr>
          <w:rFonts w:ascii="Arial" w:eastAsiaTheme="minorEastAsia" w:hAnsi="Arial" w:cs="Arial"/>
          <w:sz w:val="24"/>
          <w:szCs w:val="24"/>
          <w:lang w:eastAsia="ru-RU"/>
        </w:rPr>
        <w:t>находит</w:t>
      </w:r>
      <w:r w:rsidRPr="002E3F03">
        <w:rPr>
          <w:rFonts w:ascii="Arial" w:eastAsiaTheme="minorEastAsia" w:hAnsi="Arial" w:cs="Arial"/>
          <w:sz w:val="24"/>
          <w:szCs w:val="24"/>
          <w:lang w:eastAsia="ru-RU"/>
        </w:rPr>
        <w:t>ся в перечне организаций и физических лиц, в отношении которых имеются сведения об их причастности к экстремистской деятельности или терроризму</w:t>
      </w:r>
      <w:r w:rsidR="005C535E" w:rsidRPr="002E3F03">
        <w:rPr>
          <w:rFonts w:ascii="Arial" w:eastAsiaTheme="minorEastAsia" w:hAnsi="Arial" w:cs="Arial"/>
          <w:sz w:val="24"/>
          <w:szCs w:val="24"/>
          <w:lang w:eastAsia="ru-RU"/>
        </w:rPr>
        <w:t>;</w:t>
      </w:r>
      <w:r w:rsidRPr="002E3F03">
        <w:rPr>
          <w:rFonts w:ascii="Arial" w:eastAsiaTheme="minorEastAsia" w:hAnsi="Arial" w:cs="Arial"/>
          <w:sz w:val="24"/>
          <w:szCs w:val="24"/>
          <w:lang w:eastAsia="ru-RU"/>
        </w:rPr>
        <w:t xml:space="preserve"> </w:t>
      </w:r>
    </w:p>
    <w:p w:rsidR="005C535E" w:rsidRPr="002E3F03" w:rsidRDefault="005C535E" w:rsidP="006D6A32">
      <w:pPr>
        <w:numPr>
          <w:ilvl w:val="0"/>
          <w:numId w:val="6"/>
        </w:numPr>
        <w:spacing w:after="0" w:line="240" w:lineRule="auto"/>
        <w:ind w:left="0" w:firstLine="851"/>
        <w:jc w:val="both"/>
        <w:rPr>
          <w:rFonts w:ascii="Arial" w:eastAsia="Times New Roman" w:hAnsi="Arial" w:cs="Arial"/>
          <w:color w:val="000000"/>
          <w:sz w:val="24"/>
          <w:szCs w:val="24"/>
          <w:lang w:eastAsia="ru-RU"/>
        </w:rPr>
      </w:pPr>
      <w:proofErr w:type="gramStart"/>
      <w:r w:rsidRPr="002E3F03">
        <w:rPr>
          <w:rFonts w:ascii="Arial" w:eastAsia="Times New Roman" w:hAnsi="Arial" w:cs="Arial"/>
          <w:color w:val="000000"/>
          <w:sz w:val="24"/>
          <w:szCs w:val="24"/>
          <w:lang w:eastAsia="ru-RU"/>
        </w:rPr>
        <w:t>участник Конкурса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5C535E" w:rsidRPr="002E3F03" w:rsidRDefault="005C535E" w:rsidP="006D6A32">
      <w:pPr>
        <w:numPr>
          <w:ilvl w:val="0"/>
          <w:numId w:val="6"/>
        </w:numPr>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участник Конкурса не должен являться иностранным агентом в соответствии с Федеральным законом "О </w:t>
      </w:r>
      <w:proofErr w:type="gramStart"/>
      <w:r w:rsidRPr="002E3F03">
        <w:rPr>
          <w:rFonts w:ascii="Arial" w:eastAsia="Times New Roman" w:hAnsi="Arial" w:cs="Arial"/>
          <w:color w:val="000000"/>
          <w:sz w:val="24"/>
          <w:szCs w:val="24"/>
          <w:lang w:eastAsia="ru-RU"/>
        </w:rPr>
        <w:t>контроле за</w:t>
      </w:r>
      <w:proofErr w:type="gramEnd"/>
      <w:r w:rsidRPr="002E3F03">
        <w:rPr>
          <w:rFonts w:ascii="Arial" w:eastAsia="Times New Roman" w:hAnsi="Arial" w:cs="Arial"/>
          <w:color w:val="000000"/>
          <w:sz w:val="24"/>
          <w:szCs w:val="24"/>
          <w:lang w:eastAsia="ru-RU"/>
        </w:rPr>
        <w:t xml:space="preserve"> деятельностью лиц, находящихся под иностранным влиянием";</w:t>
      </w:r>
    </w:p>
    <w:p w:rsidR="005C535E" w:rsidRPr="002E3F03" w:rsidRDefault="005C535E" w:rsidP="006D6A32">
      <w:pPr>
        <w:numPr>
          <w:ilvl w:val="0"/>
          <w:numId w:val="6"/>
        </w:numPr>
        <w:spacing w:after="0" w:line="240" w:lineRule="auto"/>
        <w:ind w:left="0" w:firstLine="851"/>
        <w:jc w:val="both"/>
        <w:rPr>
          <w:rFonts w:ascii="Arial" w:eastAsia="Times New Roman" w:hAnsi="Arial" w:cs="Arial"/>
          <w:color w:val="000000"/>
          <w:sz w:val="24"/>
          <w:szCs w:val="24"/>
          <w:lang w:eastAsia="ru-RU"/>
        </w:rPr>
      </w:pPr>
      <w:proofErr w:type="gramStart"/>
      <w:r w:rsidRPr="002E3F03">
        <w:rPr>
          <w:rFonts w:ascii="Arial" w:eastAsia="Times New Roman" w:hAnsi="Arial" w:cs="Arial"/>
          <w:color w:val="000000"/>
          <w:sz w:val="24"/>
          <w:szCs w:val="24"/>
          <w:lang w:eastAsia="ru-RU"/>
        </w:rPr>
        <w:t>участник Конкурса не должен находиться в РНП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введения иностранными государствами, государственными объединениями и (или) союзами и (или) государственными</w:t>
      </w:r>
      <w:proofErr w:type="gramEnd"/>
      <w:r w:rsidRPr="002E3F03">
        <w:rPr>
          <w:rFonts w:ascii="Arial" w:eastAsia="Times New Roman" w:hAnsi="Arial" w:cs="Arial"/>
          <w:color w:val="000000"/>
          <w:sz w:val="24"/>
          <w:szCs w:val="24"/>
          <w:lang w:eastAsia="ru-RU"/>
        </w:rPr>
        <w:t xml:space="preserve"> (межгосударственными) учреждениями иностранных государств мер ограничительного характера;</w:t>
      </w:r>
    </w:p>
    <w:p w:rsidR="007F0CE4" w:rsidRPr="002E3F03" w:rsidRDefault="007F0CE4" w:rsidP="006D6A32">
      <w:pPr>
        <w:pStyle w:val="affff8"/>
        <w:widowControl w:val="0"/>
        <w:numPr>
          <w:ilvl w:val="0"/>
          <w:numId w:val="6"/>
        </w:numPr>
        <w:autoSpaceDE w:val="0"/>
        <w:autoSpaceDN w:val="0"/>
        <w:adjustRightInd w:val="0"/>
        <w:spacing w:after="0" w:line="240" w:lineRule="auto"/>
        <w:ind w:left="0" w:firstLine="851"/>
        <w:jc w:val="both"/>
        <w:rPr>
          <w:rFonts w:ascii="Arial" w:eastAsiaTheme="minorEastAsia" w:hAnsi="Arial" w:cs="Arial"/>
          <w:sz w:val="24"/>
          <w:szCs w:val="24"/>
          <w:lang w:eastAsia="ru-RU"/>
        </w:rPr>
      </w:pPr>
      <w:proofErr w:type="gramStart"/>
      <w:r w:rsidRPr="002E3F03">
        <w:rPr>
          <w:rFonts w:ascii="Arial" w:hAnsi="Arial" w:cs="Arial"/>
          <w:sz w:val="24"/>
          <w:szCs w:val="24"/>
        </w:rPr>
        <w:t>отсутствие у участника Конкурса задолженности по выплате заработной платы работникам, подтвержденное справкой участника, составленной в произвольной и заверенной подписью руководителя и печатью организации /индивидуального предпринимателя (при наличии);</w:t>
      </w:r>
      <w:proofErr w:type="gramEnd"/>
    </w:p>
    <w:p w:rsidR="005C535E" w:rsidRPr="002E3F03" w:rsidRDefault="005C535E" w:rsidP="006D6A32">
      <w:pPr>
        <w:pStyle w:val="affff8"/>
        <w:numPr>
          <w:ilvl w:val="0"/>
          <w:numId w:val="6"/>
        </w:numPr>
        <w:spacing w:after="0" w:line="240" w:lineRule="auto"/>
        <w:ind w:left="0" w:firstLine="851"/>
        <w:jc w:val="both"/>
        <w:rPr>
          <w:rFonts w:ascii="Arial" w:eastAsia="Times New Roman" w:hAnsi="Arial" w:cs="Arial"/>
          <w:sz w:val="24"/>
          <w:szCs w:val="24"/>
          <w:lang w:eastAsia="ru-RU"/>
        </w:rPr>
      </w:pPr>
      <w:proofErr w:type="gramStart"/>
      <w:r w:rsidRPr="002E3F03">
        <w:rPr>
          <w:rFonts w:ascii="Arial" w:eastAsia="Times New Roman" w:hAnsi="Arial" w:cs="Arial"/>
          <w:color w:val="000000"/>
          <w:sz w:val="24"/>
          <w:szCs w:val="24"/>
          <w:lang w:eastAsia="ru-RU"/>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Конкурса, являющегося юридическим лицом, об индивидуальном предпринимателе и о физическом лице - производителе товаров, работ, услуг, являющихся участником Конкурса;</w:t>
      </w:r>
      <w:proofErr w:type="gramEnd"/>
    </w:p>
    <w:p w:rsidR="005C535E" w:rsidRPr="002E3F03" w:rsidRDefault="005C535E" w:rsidP="006D6A32">
      <w:pPr>
        <w:numPr>
          <w:ilvl w:val="0"/>
          <w:numId w:val="6"/>
        </w:numPr>
        <w:tabs>
          <w:tab w:val="left" w:pos="1134"/>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участник Конкурса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5C535E" w:rsidRPr="002E3F03" w:rsidRDefault="005C535E" w:rsidP="006D6A32">
      <w:pPr>
        <w:numPr>
          <w:ilvl w:val="0"/>
          <w:numId w:val="6"/>
        </w:numPr>
        <w:tabs>
          <w:tab w:val="left" w:pos="1134"/>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участник Конкурса не является участником соглашений о разделе продукции;</w:t>
      </w:r>
    </w:p>
    <w:p w:rsidR="005C535E" w:rsidRPr="002E3F03" w:rsidRDefault="005C535E" w:rsidP="006D6A32">
      <w:pPr>
        <w:numPr>
          <w:ilvl w:val="0"/>
          <w:numId w:val="6"/>
        </w:numPr>
        <w:tabs>
          <w:tab w:val="left" w:pos="1134"/>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участник Конкурса не осуществляет предпринимательскую деятельность в сфере игорного бизнеса;</w:t>
      </w:r>
    </w:p>
    <w:p w:rsidR="005C535E" w:rsidRPr="002E3F03" w:rsidRDefault="005C535E" w:rsidP="006D6A32">
      <w:pPr>
        <w:numPr>
          <w:ilvl w:val="0"/>
          <w:numId w:val="6"/>
        </w:numPr>
        <w:tabs>
          <w:tab w:val="left" w:pos="1134"/>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участник Конкурса не является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5C535E" w:rsidRPr="002E3F03" w:rsidRDefault="005C535E" w:rsidP="006D6A32">
      <w:pPr>
        <w:numPr>
          <w:ilvl w:val="0"/>
          <w:numId w:val="6"/>
        </w:numPr>
        <w:tabs>
          <w:tab w:val="left" w:pos="1134"/>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с момента признания участника Конкурса допустившим нарушение порядка и условий оказания поддержки прошло более чем три года.</w:t>
      </w:r>
    </w:p>
    <w:p w:rsidR="005C535E" w:rsidRPr="002E3F03" w:rsidRDefault="005C535E" w:rsidP="006D6A32">
      <w:pPr>
        <w:numPr>
          <w:ilvl w:val="0"/>
          <w:numId w:val="6"/>
        </w:numPr>
        <w:tabs>
          <w:tab w:val="left" w:pos="1134"/>
        </w:tabs>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размер среднемесячной заработной платы работников участника Конкурса составляет не менее величины минимальной заработной платы на территории </w:t>
      </w:r>
      <w:r w:rsidRPr="002E3F03">
        <w:rPr>
          <w:rFonts w:ascii="Arial" w:eastAsia="Times New Roman" w:hAnsi="Arial" w:cs="Arial"/>
          <w:color w:val="000000"/>
          <w:sz w:val="24"/>
          <w:szCs w:val="24"/>
          <w:lang w:eastAsia="ru-RU"/>
        </w:rPr>
        <w:lastRenderedPageBreak/>
        <w:t>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w:t>
      </w:r>
      <w:r w:rsidR="007F0CE4" w:rsidRPr="002E3F03">
        <w:rPr>
          <w:rFonts w:ascii="Arial" w:eastAsia="Times New Roman" w:hAnsi="Arial" w:cs="Arial"/>
          <w:color w:val="000000"/>
          <w:sz w:val="24"/>
          <w:szCs w:val="24"/>
          <w:lang w:eastAsia="ru-RU"/>
        </w:rPr>
        <w:t>ласти, на дату подачи Заявления;</w:t>
      </w:r>
    </w:p>
    <w:p w:rsidR="005C535E" w:rsidRPr="002E3F03" w:rsidRDefault="005C535E" w:rsidP="006D6A32">
      <w:pPr>
        <w:numPr>
          <w:ilvl w:val="0"/>
          <w:numId w:val="6"/>
        </w:numPr>
        <w:tabs>
          <w:tab w:val="left" w:pos="1134"/>
        </w:tabs>
        <w:spacing w:after="0" w:line="240" w:lineRule="auto"/>
        <w:ind w:left="0" w:firstLine="851"/>
        <w:jc w:val="both"/>
        <w:rPr>
          <w:rFonts w:ascii="Arial" w:eastAsia="Times New Roman" w:hAnsi="Arial" w:cs="Arial"/>
          <w:color w:val="000000"/>
          <w:sz w:val="24"/>
          <w:szCs w:val="24"/>
          <w:lang w:eastAsia="ru-RU"/>
        </w:rPr>
      </w:pPr>
      <w:proofErr w:type="gramStart"/>
      <w:r w:rsidRPr="002E3F03">
        <w:rPr>
          <w:rFonts w:ascii="Arial" w:hAnsi="Arial" w:cs="Arial"/>
          <w:sz w:val="24"/>
          <w:szCs w:val="24"/>
        </w:rPr>
        <w:t xml:space="preserve">участник Конкурса достиг значения результатов предоставления Субсидии по Мероприятию, установленные ранее заключенными Соглашениями, и значения результатов предоставления субсидии по мероприятию 02.01 «Частичная компенсация субъектам малого и среднего предпринимательства затрат, связанных с приобретением оборудования» </w:t>
      </w:r>
      <w:r w:rsidRPr="002E3F03">
        <w:rPr>
          <w:rFonts w:ascii="Arial" w:eastAsia="Times New Roman" w:hAnsi="Arial" w:cs="Arial"/>
          <w:color w:val="000000"/>
          <w:sz w:val="24"/>
          <w:szCs w:val="24"/>
          <w:lang w:eastAsia="ru-RU"/>
        </w:rPr>
        <w:t xml:space="preserve">Подпрограммы 3 «Развитие малого и среднего предпринимательства» муниципальной программы Городского округа </w:t>
      </w:r>
      <w:r w:rsidR="007F0CE4" w:rsidRPr="002E3F03">
        <w:rPr>
          <w:rFonts w:ascii="Arial" w:eastAsia="Times New Roman" w:hAnsi="Arial" w:cs="Arial"/>
          <w:color w:val="000000"/>
          <w:sz w:val="24"/>
          <w:szCs w:val="24"/>
          <w:lang w:eastAsia="ru-RU"/>
        </w:rPr>
        <w:t xml:space="preserve">Ступино </w:t>
      </w:r>
      <w:r w:rsidRPr="002E3F03">
        <w:rPr>
          <w:rFonts w:ascii="Arial" w:eastAsia="Times New Roman" w:hAnsi="Arial" w:cs="Arial"/>
          <w:color w:val="000000"/>
          <w:sz w:val="24"/>
          <w:szCs w:val="24"/>
          <w:lang w:eastAsia="ru-RU"/>
        </w:rPr>
        <w:t xml:space="preserve">«Предпринимательство», утвержденной постановлением Администрации Городского округа </w:t>
      </w:r>
      <w:r w:rsidR="007F0CE4" w:rsidRPr="002E3F03">
        <w:rPr>
          <w:rFonts w:ascii="Arial" w:eastAsia="Times New Roman" w:hAnsi="Arial" w:cs="Arial"/>
          <w:color w:val="000000"/>
          <w:sz w:val="24"/>
          <w:szCs w:val="24"/>
          <w:lang w:eastAsia="ru-RU"/>
        </w:rPr>
        <w:t>Ступино</w:t>
      </w:r>
      <w:r w:rsidRPr="002E3F03">
        <w:rPr>
          <w:rFonts w:ascii="Arial" w:eastAsia="Times New Roman" w:hAnsi="Arial" w:cs="Arial"/>
          <w:color w:val="000000"/>
          <w:sz w:val="24"/>
          <w:szCs w:val="24"/>
          <w:lang w:eastAsia="ru-RU"/>
        </w:rPr>
        <w:t xml:space="preserve"> от </w:t>
      </w:r>
      <w:r w:rsidR="007F0CE4" w:rsidRPr="002E3F03">
        <w:rPr>
          <w:rFonts w:ascii="Arial" w:hAnsi="Arial" w:cs="Arial"/>
          <w:sz w:val="24"/>
          <w:szCs w:val="24"/>
        </w:rPr>
        <w:t>30.12.2022 №4968-п</w:t>
      </w:r>
      <w:r w:rsidR="007F0CE4" w:rsidRPr="002E3F03">
        <w:rPr>
          <w:rFonts w:ascii="Arial" w:eastAsia="Times New Roman" w:hAnsi="Arial" w:cs="Arial"/>
          <w:color w:val="000000"/>
          <w:sz w:val="24"/>
          <w:szCs w:val="24"/>
          <w:lang w:eastAsia="ru-RU"/>
        </w:rPr>
        <w:t xml:space="preserve">, </w:t>
      </w:r>
      <w:r w:rsidRPr="002E3F03">
        <w:rPr>
          <w:rFonts w:ascii="Arial" w:eastAsia="Times New Roman" w:hAnsi="Arial" w:cs="Arial"/>
          <w:color w:val="000000"/>
          <w:sz w:val="24"/>
          <w:szCs w:val="24"/>
          <w:lang w:eastAsia="ru-RU"/>
        </w:rPr>
        <w:t>установленные</w:t>
      </w:r>
      <w:r w:rsidR="007F0CE4" w:rsidRPr="002E3F03">
        <w:rPr>
          <w:rFonts w:ascii="Arial" w:eastAsia="Times New Roman" w:hAnsi="Arial" w:cs="Arial"/>
          <w:sz w:val="24"/>
          <w:szCs w:val="24"/>
          <w:lang w:eastAsia="ru-RU"/>
        </w:rPr>
        <w:t xml:space="preserve"> </w:t>
      </w:r>
      <w:r w:rsidRPr="002E3F03">
        <w:rPr>
          <w:rFonts w:ascii="Arial" w:eastAsia="Times New Roman" w:hAnsi="Arial" w:cs="Arial"/>
          <w:color w:val="000000"/>
          <w:sz w:val="24"/>
          <w:szCs w:val="24"/>
          <w:lang w:eastAsia="ru-RU"/>
        </w:rPr>
        <w:t>соглашениями о предоставлении субсидий</w:t>
      </w:r>
      <w:proofErr w:type="gramEnd"/>
      <w:r w:rsidRPr="002E3F03">
        <w:rPr>
          <w:rFonts w:ascii="Arial" w:eastAsia="Times New Roman" w:hAnsi="Arial" w:cs="Arial"/>
          <w:color w:val="000000"/>
          <w:sz w:val="24"/>
          <w:szCs w:val="24"/>
          <w:lang w:eastAsia="ru-RU"/>
        </w:rPr>
        <w:t xml:space="preserve"> по мероприятиям 02.01</w:t>
      </w:r>
      <w:r w:rsidR="007F0CE4" w:rsidRPr="002E3F03">
        <w:rPr>
          <w:rFonts w:ascii="Arial" w:eastAsia="Times New Roman" w:hAnsi="Arial" w:cs="Arial"/>
          <w:color w:val="000000"/>
          <w:sz w:val="24"/>
          <w:szCs w:val="24"/>
          <w:lang w:eastAsia="ru-RU"/>
        </w:rPr>
        <w:t>;</w:t>
      </w:r>
    </w:p>
    <w:p w:rsidR="005C535E" w:rsidRPr="002E3F03" w:rsidRDefault="007F0CE4" w:rsidP="006D6A32">
      <w:pPr>
        <w:pStyle w:val="affff8"/>
        <w:numPr>
          <w:ilvl w:val="0"/>
          <w:numId w:val="6"/>
        </w:numPr>
        <w:spacing w:after="0" w:line="240" w:lineRule="auto"/>
        <w:ind w:left="0" w:firstLine="851"/>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 </w:t>
      </w:r>
      <w:r w:rsidR="005C535E" w:rsidRPr="002E3F03">
        <w:rPr>
          <w:rFonts w:ascii="Arial" w:eastAsia="Times New Roman" w:hAnsi="Arial" w:cs="Arial"/>
          <w:color w:val="000000"/>
          <w:sz w:val="24"/>
          <w:szCs w:val="24"/>
          <w:lang w:eastAsia="ru-RU"/>
        </w:rPr>
        <w:t>произведенные участником Конкурса затраты соответствуют направлениям затрат, установленным в пункте 3 раздела I настоящего Порядка.</w:t>
      </w:r>
    </w:p>
    <w:p w:rsidR="00554ED9" w:rsidRPr="002E3F03" w:rsidRDefault="007F0CE4"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26</w:t>
      </w:r>
      <w:r w:rsidR="00FB2C63" w:rsidRPr="002E3F03">
        <w:rPr>
          <w:rFonts w:ascii="Arial" w:eastAsiaTheme="minorEastAsia" w:hAnsi="Arial" w:cs="Arial"/>
          <w:sz w:val="24"/>
          <w:szCs w:val="24"/>
          <w:lang w:eastAsia="ru-RU"/>
        </w:rPr>
        <w:t>)</w:t>
      </w:r>
      <w:r w:rsidR="00554ED9" w:rsidRPr="002E3F03">
        <w:rPr>
          <w:rFonts w:ascii="Arial" w:eastAsiaTheme="minorEastAsia" w:hAnsi="Arial" w:cs="Arial"/>
          <w:sz w:val="24"/>
          <w:szCs w:val="24"/>
          <w:lang w:eastAsia="ru-RU"/>
        </w:rPr>
        <w:t xml:space="preserve"> участником Конкурса произведены затраты </w:t>
      </w:r>
      <w:r w:rsidR="00961724" w:rsidRPr="002E3F03">
        <w:rPr>
          <w:rFonts w:ascii="Arial" w:eastAsiaTheme="minorEastAsia" w:hAnsi="Arial" w:cs="Arial"/>
          <w:sz w:val="24"/>
          <w:szCs w:val="24"/>
          <w:lang w:eastAsia="ru-RU"/>
        </w:rPr>
        <w:t xml:space="preserve">на приобретение и изготовление Оборудования либо произведена оплата первого взноса (аванса) по договору лизинга Оборудования в размере 100 процентов </w:t>
      </w:r>
      <w:r w:rsidR="00DD0343" w:rsidRPr="002E3F03">
        <w:rPr>
          <w:rFonts w:ascii="Arial" w:eastAsiaTheme="minorEastAsia" w:hAnsi="Arial" w:cs="Arial"/>
          <w:sz w:val="24"/>
          <w:szCs w:val="24"/>
          <w:lang w:eastAsia="ru-RU"/>
        </w:rPr>
        <w:t>на дату подачи З</w:t>
      </w:r>
      <w:r w:rsidR="00515CC0" w:rsidRPr="002E3F03">
        <w:rPr>
          <w:rFonts w:ascii="Arial" w:eastAsiaTheme="minorEastAsia" w:hAnsi="Arial" w:cs="Arial"/>
          <w:sz w:val="24"/>
          <w:szCs w:val="24"/>
          <w:lang w:eastAsia="ru-RU"/>
        </w:rPr>
        <w:t>аявки</w:t>
      </w:r>
      <w:r w:rsidR="00554ED9" w:rsidRPr="002E3F03">
        <w:rPr>
          <w:rFonts w:ascii="Arial" w:eastAsiaTheme="minorEastAsia" w:hAnsi="Arial" w:cs="Arial"/>
          <w:sz w:val="24"/>
          <w:szCs w:val="24"/>
          <w:lang w:eastAsia="ru-RU"/>
        </w:rPr>
        <w:t>;</w:t>
      </w:r>
    </w:p>
    <w:p w:rsidR="00554ED9" w:rsidRPr="002E3F03" w:rsidRDefault="007F0CE4"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27</w:t>
      </w:r>
      <w:r w:rsidR="00FB2C63" w:rsidRPr="002E3F03">
        <w:rPr>
          <w:rFonts w:ascii="Arial" w:eastAsiaTheme="minorEastAsia" w:hAnsi="Arial" w:cs="Arial"/>
          <w:sz w:val="24"/>
          <w:szCs w:val="24"/>
          <w:lang w:eastAsia="ru-RU"/>
        </w:rPr>
        <w:t xml:space="preserve">) </w:t>
      </w:r>
      <w:r w:rsidR="00554ED9" w:rsidRPr="002E3F03">
        <w:rPr>
          <w:rFonts w:ascii="Arial" w:eastAsiaTheme="minorEastAsia" w:hAnsi="Arial" w:cs="Arial"/>
          <w:sz w:val="24"/>
          <w:szCs w:val="24"/>
          <w:lang w:eastAsia="ru-RU"/>
        </w:rPr>
        <w:t>участник Конкурса произвел приемку Оборудования по договорам на приобретение (изготовление) Оборудование и по договорам лизинга;</w:t>
      </w:r>
    </w:p>
    <w:p w:rsidR="00554ED9" w:rsidRPr="002E3F03" w:rsidRDefault="007F0CE4"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proofErr w:type="gramStart"/>
      <w:r w:rsidRPr="002E3F03">
        <w:rPr>
          <w:rFonts w:ascii="Arial" w:eastAsiaTheme="minorEastAsia" w:hAnsi="Arial" w:cs="Arial"/>
          <w:sz w:val="24"/>
          <w:szCs w:val="24"/>
          <w:lang w:eastAsia="ru-RU"/>
        </w:rPr>
        <w:t>28</w:t>
      </w:r>
      <w:r w:rsidR="00FB2C63" w:rsidRPr="002E3F03">
        <w:rPr>
          <w:rFonts w:ascii="Arial" w:eastAsiaTheme="minorEastAsia" w:hAnsi="Arial" w:cs="Arial"/>
          <w:sz w:val="24"/>
          <w:szCs w:val="24"/>
          <w:lang w:eastAsia="ru-RU"/>
        </w:rPr>
        <w:t xml:space="preserve">) </w:t>
      </w:r>
      <w:r w:rsidR="00554ED9" w:rsidRPr="002E3F03">
        <w:rPr>
          <w:rFonts w:ascii="Arial" w:eastAsiaTheme="minorEastAsia" w:hAnsi="Arial" w:cs="Arial"/>
          <w:sz w:val="24"/>
          <w:szCs w:val="24"/>
          <w:lang w:eastAsia="ru-RU"/>
        </w:rPr>
        <w:t>участник Конкурса поставил на баланс Оборудование по договорам на приобретение (изготовление) Оборудования (обязательно для юридических лица, для индивидуальных предпринимателей – при наличии);</w:t>
      </w:r>
      <w:proofErr w:type="gramEnd"/>
    </w:p>
    <w:p w:rsidR="00554ED9" w:rsidRPr="002E3F03" w:rsidRDefault="007F0CE4"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29</w:t>
      </w:r>
      <w:r w:rsidR="00FB2C63" w:rsidRPr="002E3F03">
        <w:rPr>
          <w:rFonts w:ascii="Arial" w:eastAsiaTheme="minorEastAsia" w:hAnsi="Arial" w:cs="Arial"/>
          <w:sz w:val="24"/>
          <w:szCs w:val="24"/>
          <w:lang w:eastAsia="ru-RU"/>
        </w:rPr>
        <w:t xml:space="preserve">) </w:t>
      </w:r>
      <w:r w:rsidR="00554ED9" w:rsidRPr="002E3F03">
        <w:rPr>
          <w:rFonts w:ascii="Arial" w:eastAsiaTheme="minorEastAsia" w:hAnsi="Arial" w:cs="Arial"/>
          <w:sz w:val="24"/>
          <w:szCs w:val="24"/>
          <w:lang w:eastAsia="ru-RU"/>
        </w:rPr>
        <w:t xml:space="preserve">участник Конкурса представил полный пакет документов </w:t>
      </w:r>
      <w:proofErr w:type="gramStart"/>
      <w:r w:rsidR="00554ED9" w:rsidRPr="002E3F03">
        <w:rPr>
          <w:rFonts w:ascii="Arial" w:eastAsiaTheme="minorEastAsia" w:hAnsi="Arial" w:cs="Arial"/>
          <w:sz w:val="24"/>
          <w:szCs w:val="24"/>
          <w:lang w:eastAsia="ru-RU"/>
        </w:rPr>
        <w:t xml:space="preserve">согласно </w:t>
      </w:r>
      <w:r w:rsidR="000E6E64" w:rsidRPr="002E3F03">
        <w:rPr>
          <w:rFonts w:ascii="Arial" w:eastAsiaTheme="minorEastAsia" w:hAnsi="Arial" w:cs="Arial"/>
          <w:sz w:val="24"/>
          <w:szCs w:val="24"/>
          <w:lang w:eastAsia="ru-RU"/>
        </w:rPr>
        <w:t>т</w:t>
      </w:r>
      <w:r w:rsidR="00600183" w:rsidRPr="002E3F03">
        <w:rPr>
          <w:rFonts w:ascii="Arial" w:eastAsiaTheme="minorEastAsia" w:hAnsi="Arial" w:cs="Arial"/>
          <w:sz w:val="24"/>
          <w:szCs w:val="24"/>
          <w:lang w:eastAsia="ru-RU"/>
        </w:rPr>
        <w:t>аблиц</w:t>
      </w:r>
      <w:proofErr w:type="gramEnd"/>
      <w:r w:rsidR="00A41EFE" w:rsidRPr="002E3F03">
        <w:rPr>
          <w:rFonts w:ascii="Arial" w:eastAsiaTheme="minorEastAsia" w:hAnsi="Arial" w:cs="Arial"/>
          <w:sz w:val="24"/>
          <w:szCs w:val="24"/>
          <w:lang w:eastAsia="ru-RU"/>
        </w:rPr>
        <w:t xml:space="preserve"> 2</w:t>
      </w:r>
      <w:r w:rsidR="00621A4B" w:rsidRPr="002E3F03">
        <w:rPr>
          <w:rFonts w:ascii="Arial" w:eastAsiaTheme="minorEastAsia" w:hAnsi="Arial" w:cs="Arial"/>
          <w:sz w:val="24"/>
          <w:szCs w:val="24"/>
          <w:lang w:eastAsia="ru-RU"/>
        </w:rPr>
        <w:t xml:space="preserve"> </w:t>
      </w:r>
      <w:r w:rsidR="00600183" w:rsidRPr="002E3F03">
        <w:rPr>
          <w:rFonts w:ascii="Arial" w:eastAsiaTheme="minorEastAsia" w:hAnsi="Arial" w:cs="Arial"/>
          <w:sz w:val="24"/>
          <w:szCs w:val="24"/>
          <w:lang w:eastAsia="ru-RU"/>
        </w:rPr>
        <w:t>-</w:t>
      </w:r>
      <w:r w:rsidR="00621A4B" w:rsidRPr="002E3F03">
        <w:rPr>
          <w:rFonts w:ascii="Arial" w:eastAsiaTheme="minorEastAsia" w:hAnsi="Arial" w:cs="Arial"/>
          <w:sz w:val="24"/>
          <w:szCs w:val="24"/>
          <w:lang w:eastAsia="ru-RU"/>
        </w:rPr>
        <w:t xml:space="preserve"> </w:t>
      </w:r>
      <w:r w:rsidR="00FF5E64" w:rsidRPr="002E3F03">
        <w:rPr>
          <w:rFonts w:ascii="Arial" w:eastAsiaTheme="minorEastAsia" w:hAnsi="Arial" w:cs="Arial"/>
          <w:sz w:val="24"/>
          <w:szCs w:val="24"/>
          <w:lang w:eastAsia="ru-RU"/>
        </w:rPr>
        <w:t>3</w:t>
      </w:r>
      <w:r w:rsidR="001D5FAD" w:rsidRPr="002E3F03">
        <w:rPr>
          <w:rFonts w:ascii="Arial" w:eastAsiaTheme="minorEastAsia" w:hAnsi="Arial" w:cs="Arial"/>
          <w:sz w:val="24"/>
          <w:szCs w:val="24"/>
          <w:lang w:eastAsia="ru-RU"/>
        </w:rPr>
        <w:t xml:space="preserve"> к настоящему Порядку</w:t>
      </w:r>
      <w:r w:rsidR="00D9779B" w:rsidRPr="002E3F03">
        <w:rPr>
          <w:rFonts w:ascii="Arial" w:eastAsiaTheme="minorEastAsia" w:hAnsi="Arial" w:cs="Arial"/>
          <w:sz w:val="24"/>
          <w:szCs w:val="24"/>
          <w:lang w:eastAsia="ru-RU"/>
        </w:rPr>
        <w:t>.</w:t>
      </w:r>
    </w:p>
    <w:p w:rsidR="00A322FA" w:rsidRPr="002E3F03" w:rsidRDefault="00553692"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bookmarkStart w:id="8" w:name="Par7833"/>
      <w:bookmarkEnd w:id="8"/>
      <w:r w:rsidRPr="002E3F03">
        <w:rPr>
          <w:rFonts w:ascii="Arial" w:eastAsiaTheme="minorEastAsia" w:hAnsi="Arial" w:cs="Arial"/>
          <w:sz w:val="24"/>
          <w:szCs w:val="24"/>
          <w:lang w:eastAsia="ru-RU"/>
        </w:rPr>
        <w:t xml:space="preserve">11. </w:t>
      </w:r>
      <w:r w:rsidR="00A322FA" w:rsidRPr="002E3F03">
        <w:rPr>
          <w:rFonts w:ascii="Arial" w:eastAsiaTheme="minorEastAsia" w:hAnsi="Arial" w:cs="Arial"/>
          <w:sz w:val="24"/>
          <w:szCs w:val="24"/>
          <w:lang w:eastAsia="ru-RU"/>
        </w:rPr>
        <w:t>Участник Конкурса, претендующий на получение Субсидии, представляет заявку, включающую заявление на предоставление Субсидии по форме</w:t>
      </w:r>
      <w:r w:rsidR="00634635" w:rsidRPr="002E3F03">
        <w:rPr>
          <w:rFonts w:ascii="Arial" w:eastAsiaTheme="minorEastAsia" w:hAnsi="Arial" w:cs="Arial"/>
          <w:sz w:val="24"/>
          <w:szCs w:val="24"/>
          <w:lang w:eastAsia="ru-RU"/>
        </w:rPr>
        <w:t xml:space="preserve"> согласно</w:t>
      </w:r>
      <w:r w:rsidR="00984174" w:rsidRPr="002E3F03">
        <w:rPr>
          <w:rFonts w:ascii="Arial" w:eastAsiaTheme="minorEastAsia" w:hAnsi="Arial" w:cs="Arial"/>
          <w:sz w:val="24"/>
          <w:szCs w:val="24"/>
          <w:lang w:eastAsia="ru-RU"/>
        </w:rPr>
        <w:t xml:space="preserve"> </w:t>
      </w:r>
      <w:r w:rsidR="00634635" w:rsidRPr="002E3F03">
        <w:rPr>
          <w:rFonts w:ascii="Arial" w:eastAsiaTheme="minorEastAsia" w:hAnsi="Arial" w:cs="Arial"/>
          <w:sz w:val="24"/>
          <w:szCs w:val="24"/>
          <w:lang w:eastAsia="ru-RU"/>
        </w:rPr>
        <w:t>Приложени</w:t>
      </w:r>
      <w:r w:rsidR="00765B67" w:rsidRPr="002E3F03">
        <w:rPr>
          <w:rFonts w:ascii="Arial" w:eastAsiaTheme="minorEastAsia" w:hAnsi="Arial" w:cs="Arial"/>
          <w:sz w:val="24"/>
          <w:szCs w:val="24"/>
          <w:lang w:eastAsia="ru-RU"/>
        </w:rPr>
        <w:t>ю</w:t>
      </w:r>
      <w:r w:rsidR="00F5324B" w:rsidRPr="002E3F03">
        <w:rPr>
          <w:rFonts w:ascii="Arial" w:eastAsiaTheme="minorEastAsia" w:hAnsi="Arial" w:cs="Arial"/>
          <w:sz w:val="24"/>
          <w:szCs w:val="24"/>
          <w:lang w:eastAsia="ru-RU"/>
        </w:rPr>
        <w:t xml:space="preserve"> 2</w:t>
      </w:r>
      <w:r w:rsidR="005B6F0A" w:rsidRPr="002E3F03">
        <w:rPr>
          <w:rFonts w:ascii="Arial" w:eastAsiaTheme="minorEastAsia" w:hAnsi="Arial" w:cs="Arial"/>
          <w:sz w:val="24"/>
          <w:szCs w:val="24"/>
          <w:lang w:eastAsia="ru-RU"/>
        </w:rPr>
        <w:t xml:space="preserve"> </w:t>
      </w:r>
      <w:r w:rsidR="00EF2D28" w:rsidRPr="002E3F03">
        <w:rPr>
          <w:rFonts w:ascii="Arial" w:eastAsiaTheme="minorEastAsia" w:hAnsi="Arial" w:cs="Arial"/>
          <w:sz w:val="24"/>
          <w:szCs w:val="24"/>
          <w:lang w:eastAsia="ru-RU"/>
        </w:rPr>
        <w:t xml:space="preserve">к настоящему Порядку </w:t>
      </w:r>
      <w:r w:rsidR="00A322FA" w:rsidRPr="002E3F03">
        <w:rPr>
          <w:rFonts w:ascii="Arial" w:eastAsiaTheme="minorEastAsia" w:hAnsi="Arial" w:cs="Arial"/>
          <w:sz w:val="24"/>
          <w:szCs w:val="24"/>
          <w:lang w:eastAsia="ru-RU"/>
        </w:rPr>
        <w:t xml:space="preserve">(далее – заявление), и перечень документов </w:t>
      </w:r>
      <w:proofErr w:type="gramStart"/>
      <w:r w:rsidR="00A322FA" w:rsidRPr="002E3F03">
        <w:rPr>
          <w:rFonts w:ascii="Arial" w:eastAsiaTheme="minorEastAsia" w:hAnsi="Arial" w:cs="Arial"/>
          <w:sz w:val="24"/>
          <w:szCs w:val="24"/>
          <w:lang w:eastAsia="ru-RU"/>
        </w:rPr>
        <w:t xml:space="preserve">согласно </w:t>
      </w:r>
      <w:r w:rsidR="000E6E64" w:rsidRPr="002E3F03">
        <w:rPr>
          <w:rFonts w:ascii="Arial" w:eastAsiaTheme="minorEastAsia" w:hAnsi="Arial" w:cs="Arial"/>
          <w:sz w:val="24"/>
          <w:szCs w:val="24"/>
          <w:lang w:eastAsia="ru-RU"/>
        </w:rPr>
        <w:t>т</w:t>
      </w:r>
      <w:r w:rsidR="00FD1CA6" w:rsidRPr="002E3F03">
        <w:rPr>
          <w:rFonts w:ascii="Arial" w:eastAsiaTheme="minorEastAsia" w:hAnsi="Arial" w:cs="Arial"/>
          <w:sz w:val="24"/>
          <w:szCs w:val="24"/>
          <w:lang w:eastAsia="ru-RU"/>
        </w:rPr>
        <w:t>аблиц</w:t>
      </w:r>
      <w:proofErr w:type="gramEnd"/>
      <w:r w:rsidR="00A41EFE" w:rsidRPr="002E3F03">
        <w:rPr>
          <w:rFonts w:ascii="Arial" w:eastAsiaTheme="minorEastAsia" w:hAnsi="Arial" w:cs="Arial"/>
          <w:sz w:val="24"/>
          <w:szCs w:val="24"/>
          <w:lang w:eastAsia="ru-RU"/>
        </w:rPr>
        <w:t xml:space="preserve"> 2</w:t>
      </w:r>
      <w:r w:rsidR="00D33291" w:rsidRPr="002E3F03">
        <w:rPr>
          <w:rFonts w:ascii="Arial" w:eastAsiaTheme="minorEastAsia" w:hAnsi="Arial" w:cs="Arial"/>
          <w:sz w:val="24"/>
          <w:szCs w:val="24"/>
          <w:lang w:eastAsia="ru-RU"/>
        </w:rPr>
        <w:t xml:space="preserve"> </w:t>
      </w:r>
      <w:r w:rsidR="00FD1CA6" w:rsidRPr="002E3F03">
        <w:rPr>
          <w:rFonts w:ascii="Arial" w:eastAsiaTheme="minorEastAsia" w:hAnsi="Arial" w:cs="Arial"/>
          <w:sz w:val="24"/>
          <w:szCs w:val="24"/>
          <w:lang w:eastAsia="ru-RU"/>
        </w:rPr>
        <w:t>-</w:t>
      </w:r>
      <w:r w:rsidR="00D33291" w:rsidRPr="002E3F03">
        <w:rPr>
          <w:rFonts w:ascii="Arial" w:eastAsiaTheme="minorEastAsia" w:hAnsi="Arial" w:cs="Arial"/>
          <w:sz w:val="24"/>
          <w:szCs w:val="24"/>
          <w:lang w:eastAsia="ru-RU"/>
        </w:rPr>
        <w:t xml:space="preserve"> </w:t>
      </w:r>
      <w:r w:rsidR="00FF5E64" w:rsidRPr="002E3F03">
        <w:rPr>
          <w:rFonts w:ascii="Arial" w:eastAsiaTheme="minorEastAsia" w:hAnsi="Arial" w:cs="Arial"/>
          <w:sz w:val="24"/>
          <w:szCs w:val="24"/>
          <w:lang w:eastAsia="ru-RU"/>
        </w:rPr>
        <w:t>3</w:t>
      </w:r>
      <w:r w:rsidR="00606C80" w:rsidRPr="002E3F03">
        <w:rPr>
          <w:rFonts w:ascii="Arial" w:eastAsiaTheme="minorEastAsia" w:hAnsi="Arial" w:cs="Arial"/>
          <w:sz w:val="24"/>
          <w:szCs w:val="24"/>
          <w:lang w:eastAsia="ru-RU"/>
        </w:rPr>
        <w:t xml:space="preserve"> </w:t>
      </w:r>
      <w:r w:rsidR="00A322FA" w:rsidRPr="002E3F03">
        <w:rPr>
          <w:rFonts w:ascii="Arial" w:eastAsiaTheme="minorEastAsia" w:hAnsi="Arial" w:cs="Arial"/>
          <w:sz w:val="24"/>
          <w:szCs w:val="24"/>
          <w:lang w:eastAsia="ru-RU"/>
        </w:rPr>
        <w:t xml:space="preserve">к настоящему Порядку (далее – документы), в электронной форме </w:t>
      </w:r>
      <w:r w:rsidR="00F114B5" w:rsidRPr="002E3F03">
        <w:rPr>
          <w:rFonts w:ascii="Arial" w:eastAsiaTheme="minorEastAsia" w:hAnsi="Arial" w:cs="Arial"/>
          <w:sz w:val="24"/>
          <w:szCs w:val="24"/>
          <w:lang w:eastAsia="ru-RU"/>
        </w:rPr>
        <w:t>посредством портала РПГУ</w:t>
      </w:r>
      <w:r w:rsidR="002E2CDE" w:rsidRPr="002E3F03">
        <w:rPr>
          <w:rFonts w:ascii="Arial" w:eastAsiaTheme="minorEastAsia" w:hAnsi="Arial" w:cs="Arial"/>
          <w:sz w:val="24"/>
          <w:szCs w:val="24"/>
          <w:lang w:eastAsia="ru-RU"/>
        </w:rPr>
        <w:t xml:space="preserve"> (далее –</w:t>
      </w:r>
      <w:r w:rsidR="000E6E64" w:rsidRPr="002E3F03">
        <w:rPr>
          <w:rFonts w:ascii="Arial" w:eastAsiaTheme="minorEastAsia" w:hAnsi="Arial" w:cs="Arial"/>
          <w:sz w:val="24"/>
          <w:szCs w:val="24"/>
          <w:lang w:eastAsia="ru-RU"/>
        </w:rPr>
        <w:t xml:space="preserve"> з</w:t>
      </w:r>
      <w:r w:rsidR="002E2CDE" w:rsidRPr="002E3F03">
        <w:rPr>
          <w:rFonts w:ascii="Arial" w:eastAsiaTheme="minorEastAsia" w:hAnsi="Arial" w:cs="Arial"/>
          <w:sz w:val="24"/>
          <w:szCs w:val="24"/>
          <w:lang w:eastAsia="ru-RU"/>
        </w:rPr>
        <w:t>аявка)</w:t>
      </w:r>
      <w:r w:rsidR="00F114B5" w:rsidRPr="002E3F03">
        <w:rPr>
          <w:rFonts w:ascii="Arial" w:eastAsiaTheme="minorEastAsia" w:hAnsi="Arial" w:cs="Arial"/>
          <w:sz w:val="24"/>
          <w:szCs w:val="24"/>
          <w:lang w:eastAsia="ru-RU"/>
        </w:rPr>
        <w:t>.</w:t>
      </w:r>
      <w:r w:rsidR="00A322FA" w:rsidRPr="002E3F03">
        <w:rPr>
          <w:rFonts w:ascii="Arial" w:eastAsiaTheme="minorEastAsia" w:hAnsi="Arial" w:cs="Arial"/>
          <w:sz w:val="24"/>
          <w:szCs w:val="24"/>
          <w:lang w:eastAsia="ru-RU"/>
        </w:rPr>
        <w:t xml:space="preserve"> </w:t>
      </w:r>
    </w:p>
    <w:p w:rsidR="00A322FA" w:rsidRPr="002E3F03" w:rsidRDefault="00A322FA"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Заявление на предоставление Субсидии включает, в том числе:</w:t>
      </w:r>
    </w:p>
    <w:p w:rsidR="00A322FA" w:rsidRPr="002E3F03" w:rsidRDefault="00EF2D28"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1) </w:t>
      </w:r>
      <w:r w:rsidR="00A322FA" w:rsidRPr="002E3F03">
        <w:rPr>
          <w:rFonts w:ascii="Arial" w:eastAsiaTheme="minorEastAsia" w:hAnsi="Arial" w:cs="Arial"/>
          <w:sz w:val="24"/>
          <w:szCs w:val="24"/>
          <w:lang w:eastAsia="ru-RU"/>
        </w:rPr>
        <w:t>согласие на публикацию в информационно-телекоммуникационной сети Интернет информации об участнике Конкурса, о подаваемой участником Ко</w:t>
      </w:r>
      <w:r w:rsidR="000E6E64" w:rsidRPr="002E3F03">
        <w:rPr>
          <w:rFonts w:ascii="Arial" w:eastAsiaTheme="minorEastAsia" w:hAnsi="Arial" w:cs="Arial"/>
          <w:sz w:val="24"/>
          <w:szCs w:val="24"/>
          <w:lang w:eastAsia="ru-RU"/>
        </w:rPr>
        <w:t>нкурса з</w:t>
      </w:r>
      <w:r w:rsidR="00A322FA" w:rsidRPr="002E3F03">
        <w:rPr>
          <w:rFonts w:ascii="Arial" w:eastAsiaTheme="minorEastAsia" w:hAnsi="Arial" w:cs="Arial"/>
          <w:sz w:val="24"/>
          <w:szCs w:val="24"/>
          <w:lang w:eastAsia="ru-RU"/>
        </w:rPr>
        <w:t>аявке, иной информации об участнике Конкурса, связанной с соответствующим Конкурсом, а также согласие на обработку персональных данных (для физического лица);</w:t>
      </w:r>
    </w:p>
    <w:p w:rsidR="0032427F" w:rsidRPr="002E3F03" w:rsidRDefault="005E7AB1"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 </w:t>
      </w:r>
      <w:r w:rsidR="00A322FA" w:rsidRPr="002E3F03">
        <w:rPr>
          <w:rFonts w:ascii="Arial" w:eastAsiaTheme="minorEastAsia" w:hAnsi="Arial" w:cs="Arial"/>
          <w:sz w:val="24"/>
          <w:szCs w:val="24"/>
          <w:lang w:eastAsia="ru-RU"/>
        </w:rPr>
        <w:t>согласие на осуществление проверок (обследований),</w:t>
      </w:r>
      <w:r w:rsidR="00CF611F" w:rsidRPr="002E3F03">
        <w:rPr>
          <w:rFonts w:ascii="Arial" w:hAnsi="Arial" w:cs="Arial"/>
          <w:sz w:val="24"/>
          <w:szCs w:val="24"/>
        </w:rPr>
        <w:t xml:space="preserve"> </w:t>
      </w:r>
      <w:r w:rsidR="00CF611F" w:rsidRPr="002E3F03">
        <w:rPr>
          <w:rFonts w:ascii="Arial" w:eastAsiaTheme="minorEastAsia" w:hAnsi="Arial" w:cs="Arial"/>
          <w:sz w:val="24"/>
          <w:szCs w:val="24"/>
          <w:lang w:eastAsia="ru-RU"/>
        </w:rPr>
        <w:t xml:space="preserve">в том числе выездных, </w:t>
      </w:r>
      <w:r w:rsidR="00A322FA" w:rsidRPr="002E3F03">
        <w:rPr>
          <w:rFonts w:ascii="Arial" w:eastAsiaTheme="minorEastAsia" w:hAnsi="Arial" w:cs="Arial"/>
          <w:sz w:val="24"/>
          <w:szCs w:val="24"/>
          <w:lang w:eastAsia="ru-RU"/>
        </w:rPr>
        <w:t>сведений, представленных для получения Субсидии, и запрос информации, уточняющей представленные в заявлении сведения, в том числе у юридических и физических лиц, упомянутых в заявлении.</w:t>
      </w:r>
    </w:p>
    <w:p w:rsidR="00A322FA" w:rsidRPr="002E3F03" w:rsidRDefault="00A322FA"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Для представления заявки участник Конкур</w:t>
      </w:r>
      <w:r w:rsidR="00FF1747" w:rsidRPr="002E3F03">
        <w:rPr>
          <w:rFonts w:ascii="Arial" w:eastAsiaTheme="minorEastAsia" w:hAnsi="Arial" w:cs="Arial"/>
          <w:sz w:val="24"/>
          <w:szCs w:val="24"/>
          <w:lang w:eastAsia="ru-RU"/>
        </w:rPr>
        <w:t>са авторизуется на портале РПГУ</w:t>
      </w:r>
      <w:r w:rsidRPr="002E3F03">
        <w:rPr>
          <w:rFonts w:ascii="Arial" w:eastAsiaTheme="minorEastAsia" w:hAnsi="Arial" w:cs="Arial"/>
          <w:sz w:val="24"/>
          <w:szCs w:val="24"/>
          <w:lang w:eastAsia="ru-RU"/>
        </w:rPr>
        <w:t xml:space="preserve">, затем заполняет заявление с использованием специальной интерактивной формы в электронном виде и подписывает ЭП. Электронные образы документов </w:t>
      </w:r>
      <w:proofErr w:type="gramStart"/>
      <w:r w:rsidRPr="002E3F03">
        <w:rPr>
          <w:rFonts w:ascii="Arial" w:eastAsiaTheme="minorEastAsia" w:hAnsi="Arial" w:cs="Arial"/>
          <w:sz w:val="24"/>
          <w:szCs w:val="24"/>
          <w:lang w:eastAsia="ru-RU"/>
        </w:rPr>
        <w:t xml:space="preserve">согласно </w:t>
      </w:r>
      <w:r w:rsidR="000E6E64" w:rsidRPr="002E3F03">
        <w:rPr>
          <w:rFonts w:ascii="Arial" w:eastAsiaTheme="minorEastAsia" w:hAnsi="Arial" w:cs="Arial"/>
          <w:sz w:val="24"/>
          <w:szCs w:val="24"/>
          <w:lang w:eastAsia="ru-RU"/>
        </w:rPr>
        <w:t>т</w:t>
      </w:r>
      <w:r w:rsidR="00F64EA6" w:rsidRPr="002E3F03">
        <w:rPr>
          <w:rFonts w:ascii="Arial" w:eastAsiaTheme="minorEastAsia" w:hAnsi="Arial" w:cs="Arial"/>
          <w:sz w:val="24"/>
          <w:szCs w:val="24"/>
          <w:lang w:eastAsia="ru-RU"/>
        </w:rPr>
        <w:t>аблиц</w:t>
      </w:r>
      <w:proofErr w:type="gramEnd"/>
      <w:r w:rsidR="00F64EA6" w:rsidRPr="002E3F03">
        <w:rPr>
          <w:rFonts w:ascii="Arial" w:eastAsiaTheme="minorEastAsia" w:hAnsi="Arial" w:cs="Arial"/>
          <w:sz w:val="24"/>
          <w:szCs w:val="24"/>
          <w:lang w:eastAsia="ru-RU"/>
        </w:rPr>
        <w:t xml:space="preserve"> 2</w:t>
      </w:r>
      <w:r w:rsidR="00D33291" w:rsidRPr="002E3F03">
        <w:rPr>
          <w:rFonts w:ascii="Arial" w:eastAsiaTheme="minorEastAsia" w:hAnsi="Arial" w:cs="Arial"/>
          <w:sz w:val="24"/>
          <w:szCs w:val="24"/>
          <w:lang w:eastAsia="ru-RU"/>
        </w:rPr>
        <w:t xml:space="preserve"> </w:t>
      </w:r>
      <w:r w:rsidR="00F64EA6" w:rsidRPr="002E3F03">
        <w:rPr>
          <w:rFonts w:ascii="Arial" w:eastAsiaTheme="minorEastAsia" w:hAnsi="Arial" w:cs="Arial"/>
          <w:sz w:val="24"/>
          <w:szCs w:val="24"/>
          <w:lang w:eastAsia="ru-RU"/>
        </w:rPr>
        <w:t>-</w:t>
      </w:r>
      <w:r w:rsidR="00D33291" w:rsidRPr="002E3F03">
        <w:rPr>
          <w:rFonts w:ascii="Arial" w:eastAsiaTheme="minorEastAsia" w:hAnsi="Arial" w:cs="Arial"/>
          <w:sz w:val="24"/>
          <w:szCs w:val="24"/>
          <w:lang w:eastAsia="ru-RU"/>
        </w:rPr>
        <w:t xml:space="preserve"> </w:t>
      </w:r>
      <w:r w:rsidR="00FF5E64" w:rsidRPr="002E3F03">
        <w:rPr>
          <w:rFonts w:ascii="Arial" w:eastAsiaTheme="minorEastAsia" w:hAnsi="Arial" w:cs="Arial"/>
          <w:sz w:val="24"/>
          <w:szCs w:val="24"/>
          <w:lang w:eastAsia="ru-RU"/>
        </w:rPr>
        <w:t>3</w:t>
      </w:r>
      <w:r w:rsidRPr="002E3F03">
        <w:rPr>
          <w:rFonts w:ascii="Arial" w:eastAsiaTheme="minorEastAsia" w:hAnsi="Arial" w:cs="Arial"/>
          <w:sz w:val="24"/>
          <w:szCs w:val="24"/>
          <w:lang w:eastAsia="ru-RU"/>
        </w:rPr>
        <w:t xml:space="preserve"> к настоящему Порядку подписываются ЭП.</w:t>
      </w:r>
    </w:p>
    <w:p w:rsidR="00A322FA" w:rsidRPr="002E3F03" w:rsidRDefault="00A322FA"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Заявка представляется в сроки, установленные объ</w:t>
      </w:r>
      <w:r w:rsidR="00FF1747" w:rsidRPr="002E3F03">
        <w:rPr>
          <w:rFonts w:ascii="Arial" w:eastAsiaTheme="minorEastAsia" w:hAnsi="Arial" w:cs="Arial"/>
          <w:sz w:val="24"/>
          <w:szCs w:val="24"/>
          <w:lang w:eastAsia="ru-RU"/>
        </w:rPr>
        <w:t>явлением о проведении Конкурса.</w:t>
      </w:r>
    </w:p>
    <w:p w:rsidR="00F55334" w:rsidRPr="002E3F03" w:rsidRDefault="00883ECF"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12. </w:t>
      </w:r>
      <w:r w:rsidR="00F55334" w:rsidRPr="002E3F03">
        <w:rPr>
          <w:rFonts w:ascii="Arial" w:eastAsiaTheme="minorEastAsia" w:hAnsi="Arial" w:cs="Arial"/>
          <w:sz w:val="24"/>
          <w:szCs w:val="24"/>
          <w:lang w:eastAsia="ru-RU"/>
        </w:rPr>
        <w:t xml:space="preserve">Заявка подается участником Конкурса, руководителем участника Конкурса или иным уполномоченным </w:t>
      </w:r>
      <w:r w:rsidR="003053EF" w:rsidRPr="002E3F03">
        <w:rPr>
          <w:rFonts w:ascii="Arial" w:eastAsiaTheme="minorEastAsia" w:hAnsi="Arial" w:cs="Arial"/>
          <w:sz w:val="24"/>
          <w:szCs w:val="24"/>
          <w:lang w:eastAsia="ru-RU"/>
        </w:rPr>
        <w:t>представителем участника</w:t>
      </w:r>
      <w:r w:rsidR="00F55334" w:rsidRPr="002E3F03">
        <w:rPr>
          <w:rFonts w:ascii="Arial" w:eastAsiaTheme="minorEastAsia" w:hAnsi="Arial" w:cs="Arial"/>
          <w:sz w:val="24"/>
          <w:szCs w:val="24"/>
          <w:lang w:eastAsia="ru-RU"/>
        </w:rPr>
        <w:t xml:space="preserve"> Конкурса.</w:t>
      </w:r>
    </w:p>
    <w:p w:rsidR="007556A4" w:rsidRPr="002E3F03" w:rsidRDefault="007556A4"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Ответственность за полноту и достоверность информации, представленной в заявке, несет участник Конкурса.</w:t>
      </w:r>
    </w:p>
    <w:p w:rsidR="00625DAB" w:rsidRPr="002E3F03" w:rsidRDefault="007556A4"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Участник Конкурса вправе отозвать представленную заявку и повторно подать заявку не позднее установленного объявлением о проведении </w:t>
      </w:r>
      <w:proofErr w:type="gramStart"/>
      <w:r w:rsidRPr="002E3F03">
        <w:rPr>
          <w:rFonts w:ascii="Arial" w:eastAsiaTheme="minorEastAsia" w:hAnsi="Arial" w:cs="Arial"/>
          <w:sz w:val="24"/>
          <w:szCs w:val="24"/>
          <w:lang w:eastAsia="ru-RU"/>
        </w:rPr>
        <w:t>Конкурса срока окончания приема заявок</w:t>
      </w:r>
      <w:proofErr w:type="gramEnd"/>
      <w:r w:rsidRPr="002E3F03">
        <w:rPr>
          <w:rFonts w:ascii="Arial" w:eastAsiaTheme="minorEastAsia" w:hAnsi="Arial" w:cs="Arial"/>
          <w:sz w:val="24"/>
          <w:szCs w:val="24"/>
          <w:lang w:eastAsia="ru-RU"/>
        </w:rPr>
        <w:t>.</w:t>
      </w:r>
    </w:p>
    <w:p w:rsidR="005932B0" w:rsidRPr="002E3F03" w:rsidRDefault="00625DAB"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lastRenderedPageBreak/>
        <w:t xml:space="preserve">Участник Конкурса направляет на электронный адрес </w:t>
      </w:r>
      <w:r w:rsidR="007F0CE4" w:rsidRPr="002E3F03">
        <w:rPr>
          <w:rFonts w:ascii="Arial" w:eastAsiaTheme="minorEastAsia" w:hAnsi="Arial" w:cs="Arial"/>
          <w:sz w:val="24"/>
          <w:szCs w:val="24"/>
          <w:lang w:eastAsia="ru-RU"/>
        </w:rPr>
        <w:t xml:space="preserve">Управления экономики </w:t>
      </w:r>
      <w:hyperlink r:id="rId10" w:history="1">
        <w:r w:rsidR="006A440B" w:rsidRPr="002E3F03">
          <w:rPr>
            <w:rStyle w:val="afffff7"/>
            <w:rFonts w:ascii="Arial" w:eastAsiaTheme="minorEastAsia" w:hAnsi="Arial" w:cs="Arial"/>
            <w:sz w:val="24"/>
            <w:szCs w:val="24"/>
            <w:lang w:eastAsia="ru-RU"/>
          </w:rPr>
          <w:t>stup_econom@mosreg.</w:t>
        </w:r>
        <w:r w:rsidR="006A440B" w:rsidRPr="002E3F03">
          <w:rPr>
            <w:rStyle w:val="afffff7"/>
            <w:rFonts w:ascii="Arial" w:eastAsiaTheme="minorEastAsia" w:hAnsi="Arial" w:cs="Arial"/>
            <w:sz w:val="24"/>
            <w:szCs w:val="24"/>
            <w:lang w:val="en-US" w:eastAsia="ru-RU"/>
          </w:rPr>
          <w:t>ru</w:t>
        </w:r>
      </w:hyperlink>
      <w:r w:rsidR="006A440B" w:rsidRPr="002E3F03">
        <w:rPr>
          <w:rFonts w:ascii="Arial" w:eastAsiaTheme="minorEastAsia" w:hAnsi="Arial" w:cs="Arial"/>
          <w:sz w:val="24"/>
          <w:szCs w:val="24"/>
          <w:lang w:eastAsia="ru-RU"/>
        </w:rPr>
        <w:t xml:space="preserve"> </w:t>
      </w:r>
      <w:r w:rsidR="00E10FE8" w:rsidRPr="002E3F03">
        <w:rPr>
          <w:rFonts w:ascii="Arial" w:eastAsiaTheme="minorEastAsia" w:hAnsi="Arial" w:cs="Arial"/>
          <w:sz w:val="24"/>
          <w:szCs w:val="24"/>
          <w:lang w:eastAsia="ru-RU"/>
        </w:rPr>
        <w:t>уведомление</w:t>
      </w:r>
      <w:r w:rsidRPr="002E3F03">
        <w:rPr>
          <w:rFonts w:ascii="Arial" w:eastAsiaTheme="minorEastAsia" w:hAnsi="Arial" w:cs="Arial"/>
          <w:sz w:val="24"/>
          <w:szCs w:val="24"/>
          <w:lang w:eastAsia="ru-RU"/>
        </w:rPr>
        <w:t xml:space="preserve"> об отзыве заявки в форме </w:t>
      </w:r>
      <w:proofErr w:type="spellStart"/>
      <w:proofErr w:type="gramStart"/>
      <w:r w:rsidRPr="002E3F03">
        <w:rPr>
          <w:rFonts w:ascii="Arial" w:eastAsiaTheme="minorEastAsia" w:hAnsi="Arial" w:cs="Arial"/>
          <w:sz w:val="24"/>
          <w:szCs w:val="24"/>
          <w:lang w:eastAsia="ru-RU"/>
        </w:rPr>
        <w:t>скан</w:t>
      </w:r>
      <w:r w:rsidR="005F3C33" w:rsidRPr="002E3F03">
        <w:rPr>
          <w:rFonts w:ascii="Arial" w:eastAsiaTheme="minorEastAsia" w:hAnsi="Arial" w:cs="Arial"/>
          <w:sz w:val="24"/>
          <w:szCs w:val="24"/>
          <w:lang w:eastAsia="ru-RU"/>
        </w:rPr>
        <w:t>-образа</w:t>
      </w:r>
      <w:proofErr w:type="spellEnd"/>
      <w:proofErr w:type="gramEnd"/>
      <w:r w:rsidR="005F3C33" w:rsidRPr="002E3F03">
        <w:rPr>
          <w:rFonts w:ascii="Arial" w:eastAsiaTheme="minorEastAsia" w:hAnsi="Arial" w:cs="Arial"/>
          <w:sz w:val="24"/>
          <w:szCs w:val="24"/>
          <w:lang w:eastAsia="ru-RU"/>
        </w:rPr>
        <w:t xml:space="preserve"> </w:t>
      </w:r>
      <w:r w:rsidRPr="002E3F03">
        <w:rPr>
          <w:rFonts w:ascii="Arial" w:eastAsiaTheme="minorEastAsia" w:hAnsi="Arial" w:cs="Arial"/>
          <w:sz w:val="24"/>
          <w:szCs w:val="24"/>
          <w:lang w:eastAsia="ru-RU"/>
        </w:rPr>
        <w:t>письма, составленного в свободной форме, подписанного руководителем юридического лица или индивидуальным предпринимателем и заверенного печатью (при наличии печати).</w:t>
      </w:r>
    </w:p>
    <w:p w:rsidR="00625DAB" w:rsidRPr="002E3F03" w:rsidRDefault="00A92A8E"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proofErr w:type="gramStart"/>
      <w:r w:rsidRPr="002E3F03">
        <w:rPr>
          <w:rFonts w:ascii="Arial" w:eastAsiaTheme="minorEastAsia" w:hAnsi="Arial" w:cs="Arial"/>
          <w:sz w:val="24"/>
          <w:szCs w:val="24"/>
          <w:lang w:eastAsia="ru-RU"/>
        </w:rPr>
        <w:t>Администрация</w:t>
      </w:r>
      <w:r w:rsidR="00625DAB" w:rsidRPr="002E3F03">
        <w:rPr>
          <w:rFonts w:ascii="Arial" w:eastAsiaTheme="minorEastAsia" w:hAnsi="Arial" w:cs="Arial"/>
          <w:sz w:val="24"/>
          <w:szCs w:val="24"/>
          <w:lang w:eastAsia="ru-RU"/>
        </w:rPr>
        <w:t>, на основании подпункта 8 пункта 31 настоящего Порядка</w:t>
      </w:r>
      <w:r w:rsidR="00AD1A1B" w:rsidRPr="002E3F03">
        <w:rPr>
          <w:rFonts w:ascii="Arial" w:eastAsiaTheme="minorEastAsia" w:hAnsi="Arial" w:cs="Arial"/>
          <w:sz w:val="24"/>
          <w:szCs w:val="24"/>
          <w:lang w:eastAsia="ru-RU"/>
        </w:rPr>
        <w:t xml:space="preserve">, </w:t>
      </w:r>
      <w:r w:rsidR="007E352F" w:rsidRPr="002E3F03">
        <w:rPr>
          <w:rFonts w:ascii="Arial" w:eastAsiaTheme="minorEastAsia" w:hAnsi="Arial" w:cs="Arial"/>
          <w:sz w:val="24"/>
          <w:szCs w:val="24"/>
          <w:lang w:eastAsia="ru-RU"/>
        </w:rPr>
        <w:t>принимает</w:t>
      </w:r>
      <w:r w:rsidR="00AD1A1B" w:rsidRPr="002E3F03">
        <w:rPr>
          <w:rFonts w:ascii="Arial" w:eastAsiaTheme="minorEastAsia" w:hAnsi="Arial" w:cs="Arial"/>
          <w:sz w:val="24"/>
          <w:szCs w:val="24"/>
          <w:lang w:eastAsia="ru-RU"/>
        </w:rPr>
        <w:t xml:space="preserve"> р</w:t>
      </w:r>
      <w:r w:rsidR="00625DAB" w:rsidRPr="002E3F03">
        <w:rPr>
          <w:rFonts w:ascii="Arial" w:eastAsiaTheme="minorEastAsia" w:hAnsi="Arial" w:cs="Arial"/>
          <w:sz w:val="24"/>
          <w:szCs w:val="24"/>
          <w:lang w:eastAsia="ru-RU"/>
        </w:rPr>
        <w:t xml:space="preserve">ешение об отказе </w:t>
      </w:r>
      <w:r w:rsidR="000F2B7F" w:rsidRPr="002E3F03">
        <w:rPr>
          <w:rFonts w:ascii="Arial" w:eastAsiaTheme="minorEastAsia" w:hAnsi="Arial" w:cs="Arial"/>
          <w:sz w:val="24"/>
          <w:szCs w:val="24"/>
          <w:lang w:eastAsia="ru-RU"/>
        </w:rPr>
        <w:t xml:space="preserve">в предоставлении </w:t>
      </w:r>
      <w:r w:rsidR="00AD1A1B" w:rsidRPr="002E3F03">
        <w:rPr>
          <w:rFonts w:ascii="Arial" w:eastAsiaTheme="minorEastAsia" w:hAnsi="Arial" w:cs="Arial"/>
          <w:sz w:val="24"/>
          <w:szCs w:val="24"/>
          <w:lang w:eastAsia="ru-RU"/>
        </w:rPr>
        <w:t>Субсидии</w:t>
      </w:r>
      <w:r w:rsidR="000F2B7F" w:rsidRPr="002E3F03">
        <w:rPr>
          <w:rFonts w:ascii="Arial" w:eastAsiaTheme="minorEastAsia" w:hAnsi="Arial" w:cs="Arial"/>
          <w:sz w:val="24"/>
          <w:szCs w:val="24"/>
          <w:lang w:eastAsia="ru-RU"/>
        </w:rPr>
        <w:t xml:space="preserve"> </w:t>
      </w:r>
      <w:r w:rsidR="00625DAB" w:rsidRPr="002E3F03">
        <w:rPr>
          <w:rFonts w:ascii="Arial" w:eastAsiaTheme="minorEastAsia" w:hAnsi="Arial" w:cs="Arial"/>
          <w:sz w:val="24"/>
          <w:szCs w:val="24"/>
          <w:lang w:eastAsia="ru-RU"/>
        </w:rPr>
        <w:t>по форме</w:t>
      </w:r>
      <w:r w:rsidR="007D3BF4" w:rsidRPr="002E3F03">
        <w:rPr>
          <w:rFonts w:ascii="Arial" w:eastAsiaTheme="minorEastAsia" w:hAnsi="Arial" w:cs="Arial"/>
          <w:sz w:val="24"/>
          <w:szCs w:val="24"/>
          <w:lang w:eastAsia="ru-RU"/>
        </w:rPr>
        <w:t xml:space="preserve"> согласно Приложению</w:t>
      </w:r>
      <w:r w:rsidR="00625DAB" w:rsidRPr="002E3F03">
        <w:rPr>
          <w:rFonts w:ascii="Arial" w:eastAsiaTheme="minorEastAsia" w:hAnsi="Arial" w:cs="Arial"/>
          <w:sz w:val="24"/>
          <w:szCs w:val="24"/>
          <w:lang w:eastAsia="ru-RU"/>
        </w:rPr>
        <w:t xml:space="preserve"> 10</w:t>
      </w:r>
      <w:r w:rsidR="00AD1A1B" w:rsidRPr="002E3F03">
        <w:rPr>
          <w:rFonts w:ascii="Arial" w:eastAsiaTheme="minorEastAsia" w:hAnsi="Arial" w:cs="Arial"/>
          <w:sz w:val="24"/>
          <w:szCs w:val="24"/>
          <w:lang w:eastAsia="ru-RU"/>
        </w:rPr>
        <w:t xml:space="preserve"> к настоящему Порядку</w:t>
      </w:r>
      <w:r w:rsidR="00625DAB" w:rsidRPr="002E3F03">
        <w:rPr>
          <w:rFonts w:ascii="Arial" w:eastAsiaTheme="minorEastAsia" w:hAnsi="Arial" w:cs="Arial"/>
          <w:sz w:val="24"/>
          <w:szCs w:val="24"/>
          <w:lang w:eastAsia="ru-RU"/>
        </w:rPr>
        <w:t>, в виде электронного документа, подписанного ЭП уполномоченного должностного лица Администрац</w:t>
      </w:r>
      <w:r w:rsidR="00546FBF" w:rsidRPr="002E3F03">
        <w:rPr>
          <w:rFonts w:ascii="Arial" w:eastAsiaTheme="minorEastAsia" w:hAnsi="Arial" w:cs="Arial"/>
          <w:sz w:val="24"/>
          <w:szCs w:val="24"/>
          <w:lang w:eastAsia="ru-RU"/>
        </w:rPr>
        <w:t>ии</w:t>
      </w:r>
      <w:r w:rsidR="00625DAB" w:rsidRPr="002E3F03">
        <w:rPr>
          <w:rFonts w:ascii="Arial" w:eastAsiaTheme="minorEastAsia" w:hAnsi="Arial" w:cs="Arial"/>
          <w:sz w:val="24"/>
          <w:szCs w:val="24"/>
          <w:lang w:eastAsia="ru-RU"/>
        </w:rPr>
        <w:t>, который направляется в личный кабинет участника Конкурса</w:t>
      </w:r>
      <w:r w:rsidR="00846A93" w:rsidRPr="002E3F03">
        <w:rPr>
          <w:rFonts w:ascii="Arial" w:hAnsi="Arial" w:cs="Arial"/>
          <w:sz w:val="24"/>
          <w:szCs w:val="24"/>
        </w:rPr>
        <w:t xml:space="preserve"> </w:t>
      </w:r>
      <w:r w:rsidR="00846A93" w:rsidRPr="002E3F03">
        <w:rPr>
          <w:rFonts w:ascii="Arial" w:eastAsiaTheme="minorEastAsia" w:hAnsi="Arial" w:cs="Arial"/>
          <w:sz w:val="24"/>
          <w:szCs w:val="24"/>
          <w:lang w:eastAsia="ru-RU"/>
        </w:rPr>
        <w:t>не позднее пяти рабочих дней, следующих за днем регистрации уведомления об отказе</w:t>
      </w:r>
      <w:r w:rsidR="00846A93" w:rsidRPr="002E3F03">
        <w:rPr>
          <w:rFonts w:ascii="Arial" w:hAnsi="Arial" w:cs="Arial"/>
          <w:sz w:val="24"/>
          <w:szCs w:val="24"/>
        </w:rPr>
        <w:t xml:space="preserve"> </w:t>
      </w:r>
      <w:r w:rsidR="00846A93" w:rsidRPr="002E3F03">
        <w:rPr>
          <w:rFonts w:ascii="Arial" w:eastAsiaTheme="minorEastAsia" w:hAnsi="Arial" w:cs="Arial"/>
          <w:sz w:val="24"/>
          <w:szCs w:val="24"/>
          <w:lang w:eastAsia="ru-RU"/>
        </w:rPr>
        <w:t xml:space="preserve">в предоставлении </w:t>
      </w:r>
      <w:r w:rsidR="00C03BF2" w:rsidRPr="002E3F03">
        <w:rPr>
          <w:rFonts w:ascii="Arial" w:eastAsiaTheme="minorEastAsia" w:hAnsi="Arial" w:cs="Arial"/>
          <w:sz w:val="24"/>
          <w:szCs w:val="24"/>
          <w:lang w:eastAsia="ru-RU"/>
        </w:rPr>
        <w:t>Субсидии</w:t>
      </w:r>
      <w:r w:rsidR="00625DAB" w:rsidRPr="002E3F03">
        <w:rPr>
          <w:rFonts w:ascii="Arial" w:eastAsiaTheme="minorEastAsia" w:hAnsi="Arial" w:cs="Arial"/>
          <w:sz w:val="24"/>
          <w:szCs w:val="24"/>
          <w:lang w:eastAsia="ru-RU"/>
        </w:rPr>
        <w:t>.</w:t>
      </w:r>
      <w:proofErr w:type="gramEnd"/>
    </w:p>
    <w:p w:rsidR="006A440B" w:rsidRPr="002E3F03" w:rsidRDefault="006A440B"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В случае выявления недостатков в поданной участником Конкурса заявке, участник Конкурса вправе повторно предоставить заявку после устранения недостатков в установленные извещением о проведении Конкурсного отбора сроки. </w:t>
      </w:r>
    </w:p>
    <w:p w:rsidR="00FC2474" w:rsidRPr="002E3F03" w:rsidRDefault="00D33291"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bookmarkStart w:id="9" w:name="Par7846"/>
      <w:bookmarkEnd w:id="9"/>
      <w:r w:rsidRPr="002E3F03">
        <w:rPr>
          <w:rFonts w:ascii="Arial" w:eastAsiaTheme="minorEastAsia" w:hAnsi="Arial" w:cs="Arial"/>
          <w:sz w:val="24"/>
          <w:szCs w:val="24"/>
          <w:lang w:eastAsia="ru-RU"/>
        </w:rPr>
        <w:t xml:space="preserve">13. </w:t>
      </w:r>
      <w:r w:rsidR="007556A4" w:rsidRPr="002E3F03">
        <w:rPr>
          <w:rFonts w:ascii="Arial" w:eastAsiaTheme="minorEastAsia" w:hAnsi="Arial" w:cs="Arial"/>
          <w:sz w:val="24"/>
          <w:szCs w:val="24"/>
          <w:lang w:eastAsia="ru-RU"/>
        </w:rPr>
        <w:t>В рамках одного Конкурса участником Конкурса может быть подана только 1 заявка</w:t>
      </w:r>
      <w:bookmarkStart w:id="10" w:name="Par7847"/>
      <w:bookmarkEnd w:id="10"/>
      <w:r w:rsidR="00FC2474" w:rsidRPr="002E3F03">
        <w:rPr>
          <w:rFonts w:ascii="Arial" w:eastAsiaTheme="minorEastAsia" w:hAnsi="Arial" w:cs="Arial"/>
          <w:sz w:val="24"/>
          <w:szCs w:val="24"/>
          <w:lang w:eastAsia="ru-RU"/>
        </w:rPr>
        <w:t>.</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14. Администрация обеспечивает прием и регистрацию заявок. При приеме заявки Администрация осуществляет проверку заявки на предмет:</w:t>
      </w:r>
    </w:p>
    <w:p w:rsidR="00CD6997" w:rsidRPr="002E3F03" w:rsidRDefault="00FC742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1) </w:t>
      </w:r>
      <w:r w:rsidR="00CD6997" w:rsidRPr="002E3F03">
        <w:rPr>
          <w:rFonts w:ascii="Arial" w:eastAsiaTheme="minorHAnsi" w:hAnsi="Arial" w:cs="Arial"/>
          <w:sz w:val="24"/>
          <w:szCs w:val="24"/>
        </w:rPr>
        <w:t>подачи заявки на предоставление Субсидии, предусмотренной настоящим Порядком, в сроки, предусмотренные объявлением о проведении Конкурса;</w:t>
      </w:r>
    </w:p>
    <w:p w:rsidR="00CD6997" w:rsidRPr="002E3F03" w:rsidRDefault="00FC742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2) </w:t>
      </w:r>
      <w:r w:rsidR="00CD6997" w:rsidRPr="002E3F03">
        <w:rPr>
          <w:rFonts w:ascii="Arial" w:eastAsiaTheme="minorHAnsi" w:hAnsi="Arial" w:cs="Arial"/>
          <w:sz w:val="24"/>
          <w:szCs w:val="24"/>
        </w:rPr>
        <w:t xml:space="preserve">комплектности документов заявки согласно </w:t>
      </w:r>
      <w:r w:rsidR="00E526C1" w:rsidRPr="002E3F03">
        <w:rPr>
          <w:rFonts w:ascii="Arial" w:eastAsiaTheme="minorHAnsi" w:hAnsi="Arial" w:cs="Arial"/>
          <w:sz w:val="24"/>
          <w:szCs w:val="24"/>
        </w:rPr>
        <w:t>таблиц</w:t>
      </w:r>
      <w:r w:rsidR="003E5A22" w:rsidRPr="002E3F03">
        <w:rPr>
          <w:rFonts w:ascii="Arial" w:eastAsiaTheme="minorHAnsi" w:hAnsi="Arial" w:cs="Arial"/>
          <w:sz w:val="24"/>
          <w:szCs w:val="24"/>
        </w:rPr>
        <w:t>е</w:t>
      </w:r>
      <w:r w:rsidR="00E526C1" w:rsidRPr="002E3F03">
        <w:rPr>
          <w:rFonts w:ascii="Arial" w:eastAsiaTheme="minorHAnsi" w:hAnsi="Arial" w:cs="Arial"/>
          <w:sz w:val="24"/>
          <w:szCs w:val="24"/>
        </w:rPr>
        <w:t xml:space="preserve"> </w:t>
      </w:r>
      <w:r w:rsidR="003E5A22" w:rsidRPr="002E3F03">
        <w:rPr>
          <w:rFonts w:ascii="Arial" w:eastAsiaTheme="minorHAnsi" w:hAnsi="Arial" w:cs="Arial"/>
          <w:sz w:val="24"/>
          <w:szCs w:val="24"/>
        </w:rPr>
        <w:t xml:space="preserve">2 </w:t>
      </w:r>
      <w:r w:rsidR="00CD6997" w:rsidRPr="002E3F03">
        <w:rPr>
          <w:rFonts w:ascii="Arial" w:eastAsiaTheme="minorHAnsi" w:hAnsi="Arial" w:cs="Arial"/>
          <w:sz w:val="24"/>
          <w:szCs w:val="24"/>
        </w:rPr>
        <w:t>к настоящему Порядку;</w:t>
      </w:r>
    </w:p>
    <w:p w:rsidR="00CD6997" w:rsidRPr="002E3F03" w:rsidRDefault="00FC742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3) </w:t>
      </w:r>
      <w:r w:rsidR="00CD6997" w:rsidRPr="002E3F03">
        <w:rPr>
          <w:rFonts w:ascii="Arial" w:eastAsiaTheme="minorHAnsi" w:hAnsi="Arial" w:cs="Arial"/>
          <w:sz w:val="24"/>
          <w:szCs w:val="24"/>
        </w:rPr>
        <w:t>корректности заполнения обязательных полей в форме заявления на портале РПГУ;</w:t>
      </w:r>
    </w:p>
    <w:p w:rsidR="00CD6997" w:rsidRPr="002E3F03" w:rsidRDefault="00FC742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4) </w:t>
      </w:r>
      <w:r w:rsidR="00CD6997" w:rsidRPr="002E3F03">
        <w:rPr>
          <w:rFonts w:ascii="Arial" w:eastAsiaTheme="minorHAnsi" w:hAnsi="Arial" w:cs="Arial"/>
          <w:sz w:val="24"/>
          <w:szCs w:val="24"/>
        </w:rPr>
        <w:t>представления электронных образов документов посредством портала РПГУ, позволяющих в полном объеме прочитать текст документа и (или) распознать обязательные реквизиты документов;</w:t>
      </w:r>
    </w:p>
    <w:p w:rsidR="006A440B" w:rsidRPr="002E3F03" w:rsidRDefault="00FC742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5) </w:t>
      </w:r>
      <w:r w:rsidR="00CD6997" w:rsidRPr="002E3F03">
        <w:rPr>
          <w:rFonts w:ascii="Arial" w:eastAsiaTheme="minorHAnsi" w:hAnsi="Arial" w:cs="Arial"/>
          <w:sz w:val="24"/>
          <w:szCs w:val="24"/>
        </w:rPr>
        <w:t xml:space="preserve">соответствия участника Конкурса категориям лиц, установленным пунктом 4, и требованиям, установленным </w:t>
      </w:r>
      <w:r w:rsidR="00955050" w:rsidRPr="002E3F03">
        <w:rPr>
          <w:rFonts w:ascii="Arial" w:eastAsiaTheme="minorHAnsi" w:hAnsi="Arial" w:cs="Arial"/>
          <w:sz w:val="24"/>
          <w:szCs w:val="24"/>
        </w:rPr>
        <w:t xml:space="preserve">пунктом </w:t>
      </w:r>
      <w:r w:rsidR="00CD6997" w:rsidRPr="002E3F03">
        <w:rPr>
          <w:rFonts w:ascii="Arial" w:eastAsiaTheme="minorHAnsi" w:hAnsi="Arial" w:cs="Arial"/>
          <w:sz w:val="24"/>
          <w:szCs w:val="24"/>
        </w:rPr>
        <w:t>10 настоящего Порядка.</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Основаниями для отказа в приеме и регистрации заявки являются:</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1) подача заявки на предоставление Субсидии, не предусмотренной настоящим Порядком;</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2) подача заявки на предоставление Субсидии в сроки, не предусмотренные объявлением о проведении Конкурса;</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3) несоответствие участника Конкурса категориям лиц, установленным пунктом 4, и требова</w:t>
      </w:r>
      <w:r w:rsidR="00955050" w:rsidRPr="002E3F03">
        <w:rPr>
          <w:rFonts w:ascii="Arial" w:eastAsiaTheme="minorHAnsi" w:hAnsi="Arial" w:cs="Arial"/>
          <w:sz w:val="24"/>
          <w:szCs w:val="24"/>
        </w:rPr>
        <w:t xml:space="preserve">ниям, установленным пунктом </w:t>
      </w:r>
      <w:r w:rsidRPr="002E3F03">
        <w:rPr>
          <w:rFonts w:ascii="Arial" w:eastAsiaTheme="minorHAnsi" w:hAnsi="Arial" w:cs="Arial"/>
          <w:sz w:val="24"/>
          <w:szCs w:val="24"/>
        </w:rPr>
        <w:t>10 настоящего Порядка;</w:t>
      </w:r>
    </w:p>
    <w:p w:rsidR="0092340D" w:rsidRPr="002E3F03" w:rsidRDefault="0092340D"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4) некомплектности документов</w:t>
      </w:r>
      <w:r w:rsidR="00F8653B" w:rsidRPr="002E3F03">
        <w:rPr>
          <w:rFonts w:ascii="Arial" w:eastAsiaTheme="minorHAnsi" w:hAnsi="Arial" w:cs="Arial"/>
          <w:sz w:val="24"/>
          <w:szCs w:val="24"/>
        </w:rPr>
        <w:t xml:space="preserve"> заявки согласно </w:t>
      </w:r>
      <w:r w:rsidR="003E5A22" w:rsidRPr="002E3F03">
        <w:rPr>
          <w:rFonts w:ascii="Arial" w:eastAsiaTheme="minorHAnsi" w:hAnsi="Arial" w:cs="Arial"/>
          <w:sz w:val="24"/>
          <w:szCs w:val="24"/>
        </w:rPr>
        <w:t>таблице 2</w:t>
      </w:r>
      <w:r w:rsidRPr="002E3F03">
        <w:rPr>
          <w:rFonts w:ascii="Arial" w:eastAsiaTheme="minorHAnsi" w:hAnsi="Arial" w:cs="Arial"/>
          <w:sz w:val="24"/>
          <w:szCs w:val="24"/>
        </w:rPr>
        <w:t xml:space="preserve"> к настоящему Порядку;</w:t>
      </w:r>
    </w:p>
    <w:p w:rsidR="00CD6997" w:rsidRPr="002E3F03" w:rsidRDefault="0092340D"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5</w:t>
      </w:r>
      <w:r w:rsidR="00CD6997" w:rsidRPr="002E3F03">
        <w:rPr>
          <w:rFonts w:ascii="Arial" w:eastAsiaTheme="minorHAnsi" w:hAnsi="Arial" w:cs="Arial"/>
          <w:sz w:val="24"/>
          <w:szCs w:val="24"/>
        </w:rPr>
        <w:t>) наличие принятой и зарегистрированной заявки участника Конкур</w:t>
      </w:r>
      <w:r w:rsidR="00F7357E" w:rsidRPr="002E3F03">
        <w:rPr>
          <w:rFonts w:ascii="Arial" w:eastAsiaTheme="minorHAnsi" w:hAnsi="Arial" w:cs="Arial"/>
          <w:sz w:val="24"/>
          <w:szCs w:val="24"/>
        </w:rPr>
        <w:t>са, которая не была им отозвана.</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Отказ в приеме и регистрации заявки не препятствует повто</w:t>
      </w:r>
      <w:r w:rsidR="00302784" w:rsidRPr="002E3F03">
        <w:rPr>
          <w:rFonts w:ascii="Arial" w:eastAsiaTheme="minorHAnsi" w:hAnsi="Arial" w:cs="Arial"/>
          <w:sz w:val="24"/>
          <w:szCs w:val="24"/>
        </w:rPr>
        <w:t>рному обращению участника Конкурса</w:t>
      </w:r>
      <w:r w:rsidRPr="002E3F03">
        <w:rPr>
          <w:rFonts w:ascii="Arial" w:eastAsiaTheme="minorHAnsi" w:hAnsi="Arial" w:cs="Arial"/>
          <w:sz w:val="24"/>
          <w:szCs w:val="24"/>
        </w:rPr>
        <w:t xml:space="preserve"> за предоставлением Субсидии до даты окончания приема заявок, установленной объ</w:t>
      </w:r>
      <w:r w:rsidR="00614A0E" w:rsidRPr="002E3F03">
        <w:rPr>
          <w:rFonts w:ascii="Arial" w:eastAsiaTheme="minorHAnsi" w:hAnsi="Arial" w:cs="Arial"/>
          <w:sz w:val="24"/>
          <w:szCs w:val="24"/>
        </w:rPr>
        <w:t>явлением о проведении Конкурса</w:t>
      </w:r>
      <w:r w:rsidR="00F7357E" w:rsidRPr="002E3F03">
        <w:rPr>
          <w:rFonts w:ascii="Arial" w:eastAsiaTheme="minorHAnsi" w:hAnsi="Arial" w:cs="Arial"/>
          <w:sz w:val="24"/>
          <w:szCs w:val="24"/>
        </w:rPr>
        <w:t>.</w:t>
      </w:r>
    </w:p>
    <w:p w:rsidR="004139F5" w:rsidRPr="002E3F03" w:rsidRDefault="004139F5"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14.1. </w:t>
      </w:r>
      <w:proofErr w:type="gramStart"/>
      <w:r w:rsidRPr="002E3F03">
        <w:rPr>
          <w:rFonts w:ascii="Arial" w:eastAsiaTheme="minorHAnsi" w:hAnsi="Arial" w:cs="Arial"/>
          <w:sz w:val="24"/>
          <w:szCs w:val="24"/>
        </w:rPr>
        <w:t>При наличии оснований для отказа в приеме и регистрации заявки, установленных пунктом 14 настоящего Порядка, Администрация отказывает в приеме и регистрации заявки не позднее 1 рабочего дня со дня подачи заявки и направляет участнику Конкурса решение об отказе в приеме и регистрации заявки по форме</w:t>
      </w:r>
      <w:r w:rsidR="002C2026" w:rsidRPr="002E3F03">
        <w:rPr>
          <w:rFonts w:ascii="Arial" w:eastAsiaTheme="minorHAnsi" w:hAnsi="Arial" w:cs="Arial"/>
          <w:sz w:val="24"/>
          <w:szCs w:val="24"/>
        </w:rPr>
        <w:t xml:space="preserve"> согласно Приложению</w:t>
      </w:r>
      <w:r w:rsidR="006751D6" w:rsidRPr="002E3F03">
        <w:rPr>
          <w:rFonts w:ascii="Arial" w:eastAsiaTheme="minorHAnsi" w:hAnsi="Arial" w:cs="Arial"/>
          <w:sz w:val="24"/>
          <w:szCs w:val="24"/>
        </w:rPr>
        <w:t xml:space="preserve"> 9 </w:t>
      </w:r>
      <w:r w:rsidRPr="002E3F03">
        <w:rPr>
          <w:rFonts w:ascii="Arial" w:eastAsiaTheme="minorHAnsi" w:hAnsi="Arial" w:cs="Arial"/>
          <w:sz w:val="24"/>
          <w:szCs w:val="24"/>
        </w:rPr>
        <w:t>в личный кабинет на портал РПГУ.</w:t>
      </w:r>
      <w:proofErr w:type="gramEnd"/>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14</w:t>
      </w:r>
      <w:r w:rsidR="00614A0E" w:rsidRPr="002E3F03">
        <w:rPr>
          <w:rFonts w:ascii="Arial" w:eastAsiaTheme="minorHAnsi" w:hAnsi="Arial" w:cs="Arial"/>
          <w:sz w:val="24"/>
          <w:szCs w:val="24"/>
        </w:rPr>
        <w:t>.</w:t>
      </w:r>
      <w:r w:rsidR="004139F5" w:rsidRPr="002E3F03">
        <w:rPr>
          <w:rFonts w:ascii="Arial" w:eastAsiaTheme="minorHAnsi" w:hAnsi="Arial" w:cs="Arial"/>
          <w:sz w:val="24"/>
          <w:szCs w:val="24"/>
        </w:rPr>
        <w:t>2</w:t>
      </w:r>
      <w:r w:rsidRPr="002E3F03">
        <w:rPr>
          <w:rFonts w:ascii="Arial" w:eastAsiaTheme="minorHAnsi" w:hAnsi="Arial" w:cs="Arial"/>
          <w:sz w:val="24"/>
          <w:szCs w:val="24"/>
        </w:rPr>
        <w:t xml:space="preserve">. При отсутствии оснований для отказа в приеме и регистрации заявки </w:t>
      </w:r>
      <w:r w:rsidR="00614A0E" w:rsidRPr="002E3F03">
        <w:rPr>
          <w:rFonts w:ascii="Arial" w:eastAsiaTheme="minorHAnsi" w:hAnsi="Arial" w:cs="Arial"/>
          <w:sz w:val="24"/>
          <w:szCs w:val="24"/>
        </w:rPr>
        <w:t xml:space="preserve">Администрация </w:t>
      </w:r>
      <w:r w:rsidRPr="002E3F03">
        <w:rPr>
          <w:rFonts w:ascii="Arial" w:eastAsiaTheme="minorHAnsi" w:hAnsi="Arial" w:cs="Arial"/>
          <w:sz w:val="24"/>
          <w:szCs w:val="24"/>
        </w:rPr>
        <w:t>не позднее 1 рабочего дня со дня подачи Заявки:</w:t>
      </w:r>
    </w:p>
    <w:p w:rsidR="00CD6997" w:rsidRPr="002E3F03" w:rsidRDefault="00302784"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1) регистрирует з</w:t>
      </w:r>
      <w:r w:rsidR="00CD6997" w:rsidRPr="002E3F03">
        <w:rPr>
          <w:rFonts w:ascii="Arial" w:eastAsiaTheme="minorHAnsi" w:hAnsi="Arial" w:cs="Arial"/>
          <w:sz w:val="24"/>
          <w:szCs w:val="24"/>
        </w:rPr>
        <w:t>аявку;</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2) запрашивает у ФНС России в порядке межведомственного электронного информационного взаимодействия (далее –</w:t>
      </w:r>
      <w:r w:rsidR="004D6C47" w:rsidRPr="002E3F03">
        <w:rPr>
          <w:rFonts w:ascii="Arial" w:eastAsiaTheme="minorHAnsi" w:hAnsi="Arial" w:cs="Arial"/>
          <w:sz w:val="24"/>
          <w:szCs w:val="24"/>
        </w:rPr>
        <w:t xml:space="preserve"> </w:t>
      </w:r>
      <w:r w:rsidR="00161528" w:rsidRPr="002E3F03">
        <w:rPr>
          <w:rFonts w:ascii="Arial" w:eastAsiaTheme="minorHAnsi" w:hAnsi="Arial" w:cs="Arial"/>
          <w:sz w:val="24"/>
          <w:szCs w:val="24"/>
        </w:rPr>
        <w:t>м</w:t>
      </w:r>
      <w:r w:rsidRPr="002E3F03">
        <w:rPr>
          <w:rFonts w:ascii="Arial" w:eastAsiaTheme="minorHAnsi" w:hAnsi="Arial" w:cs="Arial"/>
          <w:sz w:val="24"/>
          <w:szCs w:val="24"/>
        </w:rPr>
        <w:t>ежведомственный запрос):</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сведения из ЕГРЮЛ (ЕГРИП);</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сведения о наличии (отсутствии) неисполненной обязанности по уплате налогов, </w:t>
      </w:r>
      <w:r w:rsidRPr="002E3F03">
        <w:rPr>
          <w:rFonts w:ascii="Arial" w:eastAsiaTheme="minorHAnsi" w:hAnsi="Arial" w:cs="Arial"/>
          <w:sz w:val="24"/>
          <w:szCs w:val="24"/>
        </w:rPr>
        <w:lastRenderedPageBreak/>
        <w:t>сборов, страховых взносов, задолженнос</w:t>
      </w:r>
      <w:r w:rsidR="00E5755D" w:rsidRPr="002E3F03">
        <w:rPr>
          <w:rFonts w:ascii="Arial" w:eastAsiaTheme="minorHAnsi" w:hAnsi="Arial" w:cs="Arial"/>
          <w:sz w:val="24"/>
          <w:szCs w:val="24"/>
        </w:rPr>
        <w:t>ти по пеням, штрафов, процентов</w:t>
      </w:r>
      <w:r w:rsidRPr="002E3F03">
        <w:rPr>
          <w:rFonts w:ascii="Arial" w:eastAsiaTheme="minorHAnsi" w:hAnsi="Arial" w:cs="Arial"/>
          <w:sz w:val="24"/>
          <w:szCs w:val="24"/>
        </w:rPr>
        <w:t>;</w:t>
      </w:r>
    </w:p>
    <w:p w:rsidR="00CD6997"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сведения о среднесписочной численности работников.</w:t>
      </w:r>
    </w:p>
    <w:p w:rsidR="00955050" w:rsidRPr="002E3F03" w:rsidRDefault="00955050"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Непредставление (несвоевременное представление) указанным органом государственной власти документов и информации не может являться основанием для отказа в предоставлении участнику Конкурса Субсидий.</w:t>
      </w:r>
    </w:p>
    <w:p w:rsidR="00955050" w:rsidRPr="002E3F03" w:rsidRDefault="00955050"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Документы, указанные в пункте 14.2 настоящего Порядка, могут быть представлены участников Конкурса самостоятельно по собственной инициативе. Непредставление участником Конкурса указанных документов не является основанием для отказа участнику Конкурса в предоставлении Субсидии.</w:t>
      </w:r>
    </w:p>
    <w:p w:rsidR="009B6C06" w:rsidRPr="002E3F03" w:rsidRDefault="00955050" w:rsidP="006D6A32">
      <w:pPr>
        <w:widowControl w:val="0"/>
        <w:shd w:val="clear" w:color="auto" w:fill="FFFFFF" w:themeFill="background1"/>
        <w:spacing w:after="0" w:line="240" w:lineRule="auto"/>
        <w:ind w:firstLine="851"/>
        <w:jc w:val="center"/>
        <w:rPr>
          <w:rFonts w:ascii="Arial" w:eastAsiaTheme="minorHAnsi" w:hAnsi="Arial" w:cs="Arial"/>
          <w:sz w:val="24"/>
          <w:szCs w:val="24"/>
        </w:rPr>
      </w:pPr>
      <w:r w:rsidRPr="002E3F03">
        <w:rPr>
          <w:rFonts w:ascii="Arial" w:eastAsiaTheme="minorHAnsi" w:hAnsi="Arial" w:cs="Arial"/>
          <w:sz w:val="24"/>
          <w:szCs w:val="24"/>
        </w:rPr>
        <w:t xml:space="preserve"> </w:t>
      </w:r>
    </w:p>
    <w:p w:rsidR="00F8368D" w:rsidRPr="002E3F03" w:rsidRDefault="00FD3A4B" w:rsidP="006D6A32">
      <w:pPr>
        <w:widowControl w:val="0"/>
        <w:shd w:val="clear" w:color="auto" w:fill="FFFFFF" w:themeFill="background1"/>
        <w:spacing w:after="0" w:line="240" w:lineRule="auto"/>
        <w:ind w:firstLine="851"/>
        <w:jc w:val="center"/>
        <w:rPr>
          <w:rFonts w:ascii="Arial" w:hAnsi="Arial" w:cs="Arial"/>
          <w:b/>
          <w:sz w:val="24"/>
          <w:szCs w:val="24"/>
        </w:rPr>
      </w:pPr>
      <w:r w:rsidRPr="002E3F03">
        <w:rPr>
          <w:rFonts w:ascii="Arial" w:hAnsi="Arial" w:cs="Arial"/>
          <w:b/>
          <w:sz w:val="24"/>
          <w:szCs w:val="24"/>
        </w:rPr>
        <w:t>III. УСЛОВИЯ</w:t>
      </w:r>
      <w:r w:rsidR="00F8368D" w:rsidRPr="002E3F03">
        <w:rPr>
          <w:rFonts w:ascii="Arial" w:hAnsi="Arial" w:cs="Arial"/>
          <w:b/>
          <w:sz w:val="24"/>
          <w:szCs w:val="24"/>
        </w:rPr>
        <w:t xml:space="preserve"> </w:t>
      </w:r>
      <w:r w:rsidRPr="002E3F03">
        <w:rPr>
          <w:rFonts w:ascii="Arial" w:hAnsi="Arial" w:cs="Arial"/>
          <w:b/>
          <w:sz w:val="24"/>
          <w:szCs w:val="24"/>
        </w:rPr>
        <w:t>И</w:t>
      </w:r>
      <w:r w:rsidR="00F8368D" w:rsidRPr="002E3F03">
        <w:rPr>
          <w:rFonts w:ascii="Arial" w:hAnsi="Arial" w:cs="Arial"/>
          <w:b/>
          <w:sz w:val="24"/>
          <w:szCs w:val="24"/>
        </w:rPr>
        <w:t xml:space="preserve"> </w:t>
      </w:r>
      <w:r w:rsidRPr="002E3F03">
        <w:rPr>
          <w:rFonts w:ascii="Arial" w:hAnsi="Arial" w:cs="Arial"/>
          <w:b/>
          <w:sz w:val="24"/>
          <w:szCs w:val="24"/>
        </w:rPr>
        <w:t>ПОРЯДОК</w:t>
      </w:r>
      <w:r w:rsidR="00F8368D" w:rsidRPr="002E3F03">
        <w:rPr>
          <w:rFonts w:ascii="Arial" w:hAnsi="Arial" w:cs="Arial"/>
          <w:b/>
          <w:sz w:val="24"/>
          <w:szCs w:val="24"/>
        </w:rPr>
        <w:t xml:space="preserve"> </w:t>
      </w:r>
      <w:r w:rsidRPr="002E3F03">
        <w:rPr>
          <w:rFonts w:ascii="Arial" w:hAnsi="Arial" w:cs="Arial"/>
          <w:b/>
          <w:sz w:val="24"/>
          <w:szCs w:val="24"/>
        </w:rPr>
        <w:t>ПРЕДОСТАВЛЕНИЯ СУБСИДИИ</w:t>
      </w:r>
    </w:p>
    <w:p w:rsidR="00F8368D" w:rsidRPr="002E3F03" w:rsidRDefault="00F8368D" w:rsidP="006D6A32">
      <w:pPr>
        <w:widowControl w:val="0"/>
        <w:spacing w:after="0" w:line="240" w:lineRule="auto"/>
        <w:ind w:firstLine="851"/>
        <w:contextualSpacing/>
        <w:jc w:val="center"/>
        <w:rPr>
          <w:rFonts w:ascii="Arial" w:eastAsiaTheme="minorHAnsi" w:hAnsi="Arial" w:cs="Arial"/>
          <w:color w:val="0070C0"/>
          <w:sz w:val="24"/>
          <w:szCs w:val="24"/>
        </w:rPr>
      </w:pPr>
    </w:p>
    <w:p w:rsidR="00955050" w:rsidRPr="002E3F03" w:rsidRDefault="00CD699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15. </w:t>
      </w:r>
      <w:r w:rsidR="00955050" w:rsidRPr="002E3F03">
        <w:rPr>
          <w:rFonts w:ascii="Arial" w:eastAsiaTheme="minorHAnsi" w:hAnsi="Arial" w:cs="Arial"/>
          <w:sz w:val="24"/>
          <w:szCs w:val="24"/>
        </w:rPr>
        <w:t>Администрация обеспечивает прием и регистрацию заявок. Заявки регистрируются и рассматриваются в порядке их поступления.</w:t>
      </w:r>
    </w:p>
    <w:p w:rsidR="00955050" w:rsidRPr="002E3F03" w:rsidRDefault="00732C5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Заявки, поступившие в РПГУ до 13.00 рабочего дня, регистрируются в Администрации в день его подачи.</w:t>
      </w:r>
    </w:p>
    <w:p w:rsidR="00732C57" w:rsidRPr="002E3F03" w:rsidRDefault="00732C5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Заявки, поступившие в РПГУ после 13.00 рабочего дня либо в нерабочий день, регистрируются в Администрации на следующий рабочий день. </w:t>
      </w:r>
    </w:p>
    <w:p w:rsidR="00A23A63" w:rsidRPr="002E3F03" w:rsidRDefault="00CD6997" w:rsidP="006D6A32">
      <w:pPr>
        <w:widowControl w:val="0"/>
        <w:spacing w:after="0" w:line="240" w:lineRule="auto"/>
        <w:ind w:firstLine="851"/>
        <w:contextualSpacing/>
        <w:jc w:val="both"/>
        <w:rPr>
          <w:rFonts w:ascii="Arial" w:eastAsiaTheme="minorHAnsi" w:hAnsi="Arial" w:cs="Arial"/>
          <w:sz w:val="24"/>
          <w:szCs w:val="24"/>
        </w:rPr>
      </w:pPr>
      <w:proofErr w:type="gramStart"/>
      <w:r w:rsidRPr="002E3F03">
        <w:rPr>
          <w:rFonts w:ascii="Arial" w:eastAsiaTheme="minorHAnsi" w:hAnsi="Arial" w:cs="Arial"/>
          <w:sz w:val="24"/>
          <w:szCs w:val="24"/>
        </w:rPr>
        <w:t xml:space="preserve">После регистрации заявки </w:t>
      </w:r>
      <w:r w:rsidR="00050112" w:rsidRPr="002E3F03">
        <w:rPr>
          <w:rFonts w:ascii="Arial" w:eastAsiaTheme="minorHAnsi" w:hAnsi="Arial" w:cs="Arial"/>
          <w:sz w:val="24"/>
          <w:szCs w:val="24"/>
        </w:rPr>
        <w:t xml:space="preserve">Администрация </w:t>
      </w:r>
      <w:r w:rsidRPr="002E3F03">
        <w:rPr>
          <w:rFonts w:ascii="Arial" w:eastAsiaTheme="minorHAnsi" w:hAnsi="Arial" w:cs="Arial"/>
          <w:sz w:val="24"/>
          <w:szCs w:val="24"/>
        </w:rPr>
        <w:t xml:space="preserve">рассматривает ее на предмет соответствия участника Конкурса требованиям, установленным </w:t>
      </w:r>
      <w:r w:rsidR="00A23A63" w:rsidRPr="002E3F03">
        <w:rPr>
          <w:rFonts w:ascii="Arial" w:eastAsiaTheme="minorHAnsi" w:hAnsi="Arial" w:cs="Arial"/>
          <w:sz w:val="24"/>
          <w:szCs w:val="24"/>
        </w:rPr>
        <w:t>под</w:t>
      </w:r>
      <w:r w:rsidRPr="002E3F03">
        <w:rPr>
          <w:rFonts w:ascii="Arial" w:eastAsiaTheme="minorHAnsi" w:hAnsi="Arial" w:cs="Arial"/>
          <w:sz w:val="24"/>
          <w:szCs w:val="24"/>
        </w:rPr>
        <w:t>пунктам</w:t>
      </w:r>
      <w:r w:rsidR="00A23A63" w:rsidRPr="002E3F03">
        <w:rPr>
          <w:rFonts w:ascii="Arial" w:eastAsiaTheme="minorHAnsi" w:hAnsi="Arial" w:cs="Arial"/>
          <w:sz w:val="24"/>
          <w:szCs w:val="24"/>
        </w:rPr>
        <w:t>и</w:t>
      </w:r>
      <w:r w:rsidRPr="002E3F03">
        <w:rPr>
          <w:rFonts w:ascii="Arial" w:eastAsiaTheme="minorHAnsi" w:hAnsi="Arial" w:cs="Arial"/>
          <w:sz w:val="24"/>
          <w:szCs w:val="24"/>
        </w:rPr>
        <w:t xml:space="preserve"> 1</w:t>
      </w:r>
      <w:r w:rsidR="00196694" w:rsidRPr="002E3F03">
        <w:rPr>
          <w:rFonts w:ascii="Arial" w:eastAsiaTheme="minorHAnsi" w:hAnsi="Arial" w:cs="Arial"/>
          <w:sz w:val="24"/>
          <w:szCs w:val="24"/>
        </w:rPr>
        <w:t xml:space="preserve"> </w:t>
      </w:r>
      <w:r w:rsidRPr="002E3F03">
        <w:rPr>
          <w:rFonts w:ascii="Arial" w:eastAsiaTheme="minorHAnsi" w:hAnsi="Arial" w:cs="Arial"/>
          <w:sz w:val="24"/>
          <w:szCs w:val="24"/>
        </w:rPr>
        <w:t>-</w:t>
      </w:r>
      <w:r w:rsidR="00196694" w:rsidRPr="002E3F03">
        <w:rPr>
          <w:rFonts w:ascii="Arial" w:eastAsiaTheme="minorHAnsi" w:hAnsi="Arial" w:cs="Arial"/>
          <w:sz w:val="24"/>
          <w:szCs w:val="24"/>
        </w:rPr>
        <w:t xml:space="preserve"> </w:t>
      </w:r>
      <w:r w:rsidRPr="002E3F03">
        <w:rPr>
          <w:rFonts w:ascii="Arial" w:eastAsiaTheme="minorHAnsi" w:hAnsi="Arial" w:cs="Arial"/>
          <w:sz w:val="24"/>
          <w:szCs w:val="24"/>
        </w:rPr>
        <w:t>8</w:t>
      </w:r>
      <w:r w:rsidR="00116D23" w:rsidRPr="002E3F03">
        <w:rPr>
          <w:rFonts w:ascii="Arial" w:eastAsiaTheme="minorHAnsi" w:hAnsi="Arial" w:cs="Arial"/>
          <w:sz w:val="24"/>
          <w:szCs w:val="24"/>
        </w:rPr>
        <w:t xml:space="preserve"> </w:t>
      </w:r>
      <w:r w:rsidRPr="002E3F03">
        <w:rPr>
          <w:rFonts w:ascii="Arial" w:eastAsiaTheme="minorHAnsi" w:hAnsi="Arial" w:cs="Arial"/>
          <w:sz w:val="24"/>
          <w:szCs w:val="24"/>
        </w:rPr>
        <w:t>пункта 10 настоящего Порядка</w:t>
      </w:r>
      <w:r w:rsidR="00116D23" w:rsidRPr="002E3F03">
        <w:rPr>
          <w:rFonts w:ascii="Arial" w:eastAsiaTheme="minorHAnsi" w:hAnsi="Arial" w:cs="Arial"/>
          <w:sz w:val="24"/>
          <w:szCs w:val="24"/>
        </w:rPr>
        <w:t>,</w:t>
      </w:r>
      <w:r w:rsidRPr="002E3F03">
        <w:rPr>
          <w:rFonts w:ascii="Arial" w:eastAsiaTheme="minorHAnsi" w:hAnsi="Arial" w:cs="Arial"/>
          <w:sz w:val="24"/>
          <w:szCs w:val="24"/>
        </w:rPr>
        <w:t xml:space="preserve"> </w:t>
      </w:r>
      <w:r w:rsidR="00116D23" w:rsidRPr="002E3F03">
        <w:rPr>
          <w:rFonts w:ascii="Arial" w:eastAsiaTheme="minorHAnsi" w:hAnsi="Arial" w:cs="Arial"/>
          <w:sz w:val="24"/>
          <w:szCs w:val="24"/>
        </w:rPr>
        <w:t xml:space="preserve">соответствия затрат, произведенных участником Конкурса, целям предоставления Субсидии и видам затрат, установленным пунктом 3 настоящего Порядка, а также проверяет полноту, комплектность и соответствие установленным требованиям документов по затратам согласно таблиц </w:t>
      </w:r>
      <w:r w:rsidR="009D7AD0" w:rsidRPr="002E3F03">
        <w:rPr>
          <w:rFonts w:ascii="Arial" w:eastAsiaTheme="minorHAnsi" w:hAnsi="Arial" w:cs="Arial"/>
          <w:sz w:val="24"/>
          <w:szCs w:val="24"/>
        </w:rPr>
        <w:t>3</w:t>
      </w:r>
      <w:r w:rsidR="00196694" w:rsidRPr="002E3F03">
        <w:rPr>
          <w:rFonts w:ascii="Arial" w:eastAsiaTheme="minorHAnsi" w:hAnsi="Arial" w:cs="Arial"/>
          <w:sz w:val="24"/>
          <w:szCs w:val="24"/>
        </w:rPr>
        <w:t xml:space="preserve"> </w:t>
      </w:r>
      <w:r w:rsidR="00116D23" w:rsidRPr="002E3F03">
        <w:rPr>
          <w:rFonts w:ascii="Arial" w:eastAsiaTheme="minorHAnsi" w:hAnsi="Arial" w:cs="Arial"/>
          <w:sz w:val="24"/>
          <w:szCs w:val="24"/>
        </w:rPr>
        <w:t>-</w:t>
      </w:r>
      <w:r w:rsidR="00196694" w:rsidRPr="002E3F03">
        <w:rPr>
          <w:rFonts w:ascii="Arial" w:eastAsiaTheme="minorHAnsi" w:hAnsi="Arial" w:cs="Arial"/>
          <w:sz w:val="24"/>
          <w:szCs w:val="24"/>
        </w:rPr>
        <w:t xml:space="preserve"> </w:t>
      </w:r>
      <w:r w:rsidR="00116D23" w:rsidRPr="002E3F03">
        <w:rPr>
          <w:rFonts w:ascii="Arial" w:eastAsiaTheme="minorHAnsi" w:hAnsi="Arial" w:cs="Arial"/>
          <w:sz w:val="24"/>
          <w:szCs w:val="24"/>
        </w:rPr>
        <w:t xml:space="preserve">4 к настоящему Порядку </w:t>
      </w:r>
      <w:r w:rsidR="00A23A63" w:rsidRPr="002E3F03">
        <w:rPr>
          <w:rFonts w:ascii="Arial" w:eastAsiaTheme="minorHAnsi" w:hAnsi="Arial" w:cs="Arial"/>
          <w:sz w:val="24"/>
          <w:szCs w:val="24"/>
        </w:rPr>
        <w:t>(далее - документы по затратам)</w:t>
      </w:r>
      <w:r w:rsidR="00116D23" w:rsidRPr="002E3F03">
        <w:rPr>
          <w:rFonts w:ascii="Arial" w:eastAsiaTheme="minorHAnsi" w:hAnsi="Arial" w:cs="Arial"/>
          <w:sz w:val="24"/>
          <w:szCs w:val="24"/>
        </w:rPr>
        <w:t>.</w:t>
      </w:r>
      <w:proofErr w:type="gramEnd"/>
    </w:p>
    <w:p w:rsidR="001230F3" w:rsidRPr="002E3F03" w:rsidRDefault="00B74364"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Заявки рассматриваются в срок </w:t>
      </w:r>
      <w:r w:rsidR="00FE4ED2" w:rsidRPr="002E3F03">
        <w:rPr>
          <w:rFonts w:ascii="Arial" w:eastAsiaTheme="minorHAnsi" w:hAnsi="Arial" w:cs="Arial"/>
          <w:sz w:val="24"/>
          <w:szCs w:val="24"/>
        </w:rPr>
        <w:t>не более 15</w:t>
      </w:r>
      <w:r w:rsidRPr="002E3F03">
        <w:rPr>
          <w:rFonts w:ascii="Arial" w:eastAsiaTheme="minorHAnsi" w:hAnsi="Arial" w:cs="Arial"/>
          <w:sz w:val="24"/>
          <w:szCs w:val="24"/>
        </w:rPr>
        <w:t xml:space="preserve"> рабочих дней со дня </w:t>
      </w:r>
      <w:r w:rsidR="00D74A0B" w:rsidRPr="002E3F03">
        <w:rPr>
          <w:rFonts w:ascii="Arial" w:eastAsiaTheme="minorHAnsi" w:hAnsi="Arial" w:cs="Arial"/>
          <w:sz w:val="24"/>
          <w:szCs w:val="24"/>
        </w:rPr>
        <w:t>окончания срока приема заявок.</w:t>
      </w:r>
    </w:p>
    <w:p w:rsidR="001230F3" w:rsidRPr="002E3F03" w:rsidRDefault="005177F7"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Заявки рассматривают следующие структурные </w:t>
      </w:r>
      <w:r w:rsidR="001230F3" w:rsidRPr="002E3F03">
        <w:rPr>
          <w:rFonts w:ascii="Arial" w:eastAsiaTheme="minorHAnsi" w:hAnsi="Arial" w:cs="Arial"/>
          <w:sz w:val="24"/>
          <w:szCs w:val="24"/>
        </w:rPr>
        <w:t>подразделения</w:t>
      </w:r>
      <w:r w:rsidRPr="002E3F03">
        <w:rPr>
          <w:rFonts w:ascii="Arial" w:eastAsiaTheme="minorHAnsi" w:hAnsi="Arial" w:cs="Arial"/>
          <w:sz w:val="24"/>
          <w:szCs w:val="24"/>
        </w:rPr>
        <w:t xml:space="preserve"> </w:t>
      </w:r>
      <w:r w:rsidR="001230F3" w:rsidRPr="002E3F03">
        <w:rPr>
          <w:rFonts w:ascii="Arial" w:eastAsiaTheme="minorHAnsi" w:hAnsi="Arial" w:cs="Arial"/>
          <w:sz w:val="24"/>
          <w:szCs w:val="24"/>
        </w:rPr>
        <w:t>Администрации:</w:t>
      </w:r>
    </w:p>
    <w:p w:rsidR="001230F3" w:rsidRPr="002E3F03" w:rsidRDefault="001230F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Управление экономики, Финансовое управление и Комитет по правовой и кадровой работы </w:t>
      </w:r>
      <w:r w:rsidR="009D5A59" w:rsidRPr="002E3F03">
        <w:rPr>
          <w:rFonts w:ascii="Arial" w:eastAsiaTheme="minorHAnsi" w:hAnsi="Arial" w:cs="Arial"/>
          <w:sz w:val="24"/>
          <w:szCs w:val="24"/>
        </w:rPr>
        <w:t xml:space="preserve">Администрации городского округа Ступино </w:t>
      </w:r>
      <w:r w:rsidRPr="002E3F03">
        <w:rPr>
          <w:rFonts w:ascii="Arial" w:eastAsiaTheme="minorHAnsi" w:hAnsi="Arial" w:cs="Arial"/>
          <w:sz w:val="24"/>
          <w:szCs w:val="24"/>
        </w:rPr>
        <w:t>на предмет соответствия документов требованиям, установленным настоящим Порядком.</w:t>
      </w:r>
    </w:p>
    <w:p w:rsidR="001230F3" w:rsidRPr="002E3F03" w:rsidRDefault="001230F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Муниципальным казённым учреждением «Центральная бухгалтерия Городского округа Ступино» на предмет соответствия платежных документов действующему законодательству.</w:t>
      </w:r>
    </w:p>
    <w:p w:rsidR="00CD6997" w:rsidRPr="002E3F03" w:rsidRDefault="000C351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Администрация </w:t>
      </w:r>
      <w:r w:rsidR="00F8653B" w:rsidRPr="002E3F03">
        <w:rPr>
          <w:rFonts w:ascii="Arial" w:eastAsiaTheme="minorHAnsi" w:hAnsi="Arial" w:cs="Arial"/>
          <w:sz w:val="24"/>
          <w:szCs w:val="24"/>
        </w:rPr>
        <w:t xml:space="preserve"> </w:t>
      </w:r>
      <w:r w:rsidR="00CD6997" w:rsidRPr="002E3F03">
        <w:rPr>
          <w:rFonts w:ascii="Arial" w:eastAsiaTheme="minorHAnsi" w:hAnsi="Arial" w:cs="Arial"/>
          <w:sz w:val="24"/>
          <w:szCs w:val="24"/>
        </w:rPr>
        <w:t>проводит проверку достоверности сведений, содержащихся в заявке участника Конкурса, следующими способами:</w:t>
      </w:r>
    </w:p>
    <w:p w:rsidR="00CD6997" w:rsidRPr="002E3F03" w:rsidRDefault="00316605"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1) </w:t>
      </w:r>
      <w:r w:rsidR="00A9170B" w:rsidRPr="002E3F03">
        <w:rPr>
          <w:rFonts w:ascii="Arial" w:eastAsiaTheme="minorHAnsi" w:hAnsi="Arial" w:cs="Arial"/>
          <w:sz w:val="24"/>
          <w:szCs w:val="24"/>
        </w:rPr>
        <w:t>сравнивает сведения, содержащие</w:t>
      </w:r>
      <w:r w:rsidR="00CD6997" w:rsidRPr="002E3F03">
        <w:rPr>
          <w:rFonts w:ascii="Arial" w:eastAsiaTheme="minorHAnsi" w:hAnsi="Arial" w:cs="Arial"/>
          <w:sz w:val="24"/>
          <w:szCs w:val="24"/>
        </w:rPr>
        <w:t>ся в заявке участника Конкурса с данными из открытых источников на сайте ФНС России;</w:t>
      </w:r>
    </w:p>
    <w:p w:rsidR="00CD6997" w:rsidRPr="002E3F03" w:rsidRDefault="00316605"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2) </w:t>
      </w:r>
      <w:r w:rsidR="00CD6997" w:rsidRPr="002E3F03">
        <w:rPr>
          <w:rFonts w:ascii="Arial" w:eastAsiaTheme="minorHAnsi" w:hAnsi="Arial" w:cs="Arial"/>
          <w:sz w:val="24"/>
          <w:szCs w:val="24"/>
        </w:rPr>
        <w:t>направляет в государственные и муниципальные органы запросы, касающиеся сведен</w:t>
      </w:r>
      <w:r w:rsidR="00812B7E" w:rsidRPr="002E3F03">
        <w:rPr>
          <w:rFonts w:ascii="Arial" w:eastAsiaTheme="minorHAnsi" w:hAnsi="Arial" w:cs="Arial"/>
          <w:sz w:val="24"/>
          <w:szCs w:val="24"/>
        </w:rPr>
        <w:t>ий и данных, указанных в заявке;</w:t>
      </w:r>
    </w:p>
    <w:p w:rsidR="00812B7E" w:rsidRPr="002E3F03" w:rsidRDefault="00316605"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3) </w:t>
      </w:r>
      <w:r w:rsidR="00812B7E" w:rsidRPr="002E3F03">
        <w:rPr>
          <w:rFonts w:ascii="Arial" w:eastAsiaTheme="minorHAnsi" w:hAnsi="Arial" w:cs="Arial"/>
          <w:sz w:val="24"/>
          <w:szCs w:val="24"/>
        </w:rPr>
        <w:t>осуществляет выездное</w:t>
      </w:r>
      <w:r w:rsidR="00401B4A" w:rsidRPr="002E3F03">
        <w:rPr>
          <w:rFonts w:ascii="Arial" w:eastAsiaTheme="minorHAnsi" w:hAnsi="Arial" w:cs="Arial"/>
          <w:sz w:val="24"/>
          <w:szCs w:val="24"/>
        </w:rPr>
        <w:t xml:space="preserve"> обследование на место ведения хозяйственной деятельности участника Конкурса с целью подтверждения сведений и документов, содержащихся в составе заявки и получения оригинала банковской выписки по счету участника Конкурса, подтверждающей осуществление затрат. Выезд осуществляется не позднее даты окончания рассмотрения </w:t>
      </w:r>
      <w:r w:rsidR="00812B7E" w:rsidRPr="002E3F03">
        <w:rPr>
          <w:rFonts w:ascii="Arial" w:eastAsiaTheme="minorHAnsi" w:hAnsi="Arial" w:cs="Arial"/>
          <w:sz w:val="24"/>
          <w:szCs w:val="24"/>
        </w:rPr>
        <w:t xml:space="preserve"> </w:t>
      </w:r>
      <w:r w:rsidR="003867EC" w:rsidRPr="002E3F03">
        <w:rPr>
          <w:rFonts w:ascii="Arial" w:eastAsiaTheme="minorHAnsi" w:hAnsi="Arial" w:cs="Arial"/>
          <w:sz w:val="24"/>
          <w:szCs w:val="24"/>
        </w:rPr>
        <w:t>заявок Администрацией</w:t>
      </w:r>
      <w:r w:rsidR="00401B4A" w:rsidRPr="002E3F03">
        <w:rPr>
          <w:rFonts w:ascii="Arial" w:eastAsiaTheme="minorHAnsi" w:hAnsi="Arial" w:cs="Arial"/>
          <w:sz w:val="24"/>
          <w:szCs w:val="24"/>
        </w:rPr>
        <w:t>.</w:t>
      </w:r>
    </w:p>
    <w:p w:rsidR="00CD6997" w:rsidRPr="002E3F03" w:rsidRDefault="000C3513"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Администрация </w:t>
      </w:r>
      <w:r w:rsidR="00CD6997" w:rsidRPr="002E3F03">
        <w:rPr>
          <w:rFonts w:ascii="Arial" w:eastAsiaTheme="minorHAnsi" w:hAnsi="Arial" w:cs="Arial"/>
          <w:sz w:val="24"/>
          <w:szCs w:val="24"/>
        </w:rPr>
        <w:t>несет ответственность за качество рассмотрения заявок</w:t>
      </w:r>
      <w:r w:rsidRPr="002E3F03">
        <w:rPr>
          <w:rFonts w:ascii="Arial" w:eastAsiaTheme="minorHAnsi" w:hAnsi="Arial" w:cs="Arial"/>
          <w:sz w:val="24"/>
          <w:szCs w:val="24"/>
        </w:rPr>
        <w:t>.</w:t>
      </w:r>
    </w:p>
    <w:p w:rsidR="00A60C08" w:rsidRPr="002E3F03" w:rsidRDefault="00A60C08"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16. По результатам рассмотрения заявки Администрация составляет одно из</w:t>
      </w:r>
      <w:r w:rsidR="008C186B" w:rsidRPr="002E3F03">
        <w:rPr>
          <w:rFonts w:ascii="Arial" w:eastAsiaTheme="minorHAnsi" w:hAnsi="Arial" w:cs="Arial"/>
          <w:sz w:val="24"/>
          <w:szCs w:val="24"/>
        </w:rPr>
        <w:t xml:space="preserve"> следующих заключений:</w:t>
      </w:r>
    </w:p>
    <w:p w:rsidR="00A60C08" w:rsidRPr="002E3F03" w:rsidRDefault="00C33441"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1) </w:t>
      </w:r>
      <w:r w:rsidR="00A60C08" w:rsidRPr="002E3F03">
        <w:rPr>
          <w:rFonts w:ascii="Arial" w:eastAsiaTheme="minorHAnsi" w:hAnsi="Arial" w:cs="Arial"/>
          <w:sz w:val="24"/>
          <w:szCs w:val="24"/>
        </w:rPr>
        <w:t>о соответствии участника Конкурса и заявки требованиям и условиям, установленным настоящим Порядком</w:t>
      </w:r>
      <w:r w:rsidR="002F46F1" w:rsidRPr="002E3F03">
        <w:rPr>
          <w:rFonts w:ascii="Arial" w:eastAsiaTheme="minorHAnsi" w:hAnsi="Arial" w:cs="Arial"/>
          <w:sz w:val="24"/>
          <w:szCs w:val="24"/>
        </w:rPr>
        <w:t xml:space="preserve"> </w:t>
      </w:r>
      <w:r w:rsidRPr="002E3F03">
        <w:rPr>
          <w:rFonts w:ascii="Arial" w:eastAsiaTheme="minorHAnsi" w:hAnsi="Arial" w:cs="Arial"/>
          <w:sz w:val="24"/>
          <w:szCs w:val="24"/>
        </w:rPr>
        <w:t>согласно Приложению 3 к настоящему Порядку</w:t>
      </w:r>
      <w:r w:rsidR="00A60C08" w:rsidRPr="002E3F03">
        <w:rPr>
          <w:rFonts w:ascii="Arial" w:eastAsiaTheme="minorHAnsi" w:hAnsi="Arial" w:cs="Arial"/>
          <w:sz w:val="24"/>
          <w:szCs w:val="24"/>
        </w:rPr>
        <w:t>;</w:t>
      </w:r>
    </w:p>
    <w:p w:rsidR="00A20120" w:rsidRPr="002E3F03" w:rsidRDefault="00B10D6E" w:rsidP="006D6A32">
      <w:pPr>
        <w:widowControl w:val="0"/>
        <w:spacing w:after="0" w:line="240" w:lineRule="auto"/>
        <w:ind w:firstLine="851"/>
        <w:contextualSpacing/>
        <w:jc w:val="both"/>
        <w:rPr>
          <w:rFonts w:ascii="Arial" w:eastAsiaTheme="minorHAnsi" w:hAnsi="Arial" w:cs="Arial"/>
          <w:sz w:val="24"/>
          <w:szCs w:val="24"/>
        </w:rPr>
      </w:pPr>
      <w:r w:rsidRPr="002E3F03">
        <w:rPr>
          <w:rFonts w:ascii="Arial" w:eastAsiaTheme="minorHAnsi" w:hAnsi="Arial" w:cs="Arial"/>
          <w:sz w:val="24"/>
          <w:szCs w:val="24"/>
        </w:rPr>
        <w:t xml:space="preserve">2) </w:t>
      </w:r>
      <w:r w:rsidR="00A60C08" w:rsidRPr="002E3F03">
        <w:rPr>
          <w:rFonts w:ascii="Arial" w:eastAsiaTheme="minorHAnsi" w:hAnsi="Arial" w:cs="Arial"/>
          <w:sz w:val="24"/>
          <w:szCs w:val="24"/>
        </w:rPr>
        <w:t>о несоответствии участника Конкурса и заявки требованиям и условиям, установленным настоящим Порядком</w:t>
      </w:r>
      <w:r w:rsidRPr="002E3F03">
        <w:rPr>
          <w:rFonts w:ascii="Arial" w:eastAsiaTheme="minorHAnsi" w:hAnsi="Arial" w:cs="Arial"/>
          <w:sz w:val="24"/>
          <w:szCs w:val="24"/>
        </w:rPr>
        <w:t xml:space="preserve"> согласно Приложению 4 к настоящему Порядку</w:t>
      </w:r>
      <w:r w:rsidR="00A60C08" w:rsidRPr="002E3F03">
        <w:rPr>
          <w:rFonts w:ascii="Arial" w:eastAsiaTheme="minorHAnsi" w:hAnsi="Arial" w:cs="Arial"/>
          <w:sz w:val="24"/>
          <w:szCs w:val="24"/>
        </w:rPr>
        <w:t>.</w:t>
      </w:r>
    </w:p>
    <w:p w:rsidR="00825FA0" w:rsidRPr="002E3F03" w:rsidRDefault="00825FA0" w:rsidP="006D6A32">
      <w:pPr>
        <w:widowControl w:val="0"/>
        <w:spacing w:after="0" w:line="240" w:lineRule="auto"/>
        <w:ind w:firstLine="851"/>
        <w:contextualSpacing/>
        <w:jc w:val="both"/>
        <w:rPr>
          <w:rFonts w:ascii="Arial" w:eastAsiaTheme="minorHAnsi" w:hAnsi="Arial" w:cs="Arial"/>
          <w:sz w:val="24"/>
          <w:szCs w:val="24"/>
        </w:rPr>
      </w:pPr>
      <w:proofErr w:type="gramStart"/>
      <w:r w:rsidRPr="002E3F03">
        <w:rPr>
          <w:rFonts w:ascii="Arial" w:eastAsiaTheme="minorHAnsi" w:hAnsi="Arial" w:cs="Arial"/>
          <w:sz w:val="24"/>
          <w:szCs w:val="24"/>
        </w:rPr>
        <w:lastRenderedPageBreak/>
        <w:t xml:space="preserve">Заключение составляется </w:t>
      </w:r>
      <w:r w:rsidR="00734873" w:rsidRPr="002E3F03">
        <w:rPr>
          <w:rFonts w:ascii="Arial" w:eastAsiaTheme="minorHAnsi" w:hAnsi="Arial" w:cs="Arial"/>
          <w:sz w:val="24"/>
          <w:szCs w:val="24"/>
        </w:rPr>
        <w:t xml:space="preserve">Управлением экономики администрации городского округа Ступино с указанием данных, предоставленных МКУ «Центральная бухгалтерия Городского округа Ступино», Финансового управления, Комитета по правовой и кадровой работы. </w:t>
      </w:r>
      <w:proofErr w:type="gramEnd"/>
    </w:p>
    <w:p w:rsidR="004C5AD1" w:rsidRPr="002E3F03" w:rsidRDefault="004C5AD1"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1</w:t>
      </w:r>
      <w:r w:rsidR="00A9131F" w:rsidRPr="002E3F03">
        <w:rPr>
          <w:rFonts w:ascii="Arial" w:eastAsiaTheme="minorEastAsia" w:hAnsi="Arial" w:cs="Arial"/>
          <w:sz w:val="24"/>
          <w:szCs w:val="24"/>
          <w:lang w:eastAsia="ru-RU"/>
        </w:rPr>
        <w:t xml:space="preserve">7. Основаниями для составления </w:t>
      </w:r>
      <w:r w:rsidR="00A36AB6" w:rsidRPr="002E3F03">
        <w:rPr>
          <w:rFonts w:ascii="Arial" w:eastAsiaTheme="minorEastAsia" w:hAnsi="Arial" w:cs="Arial"/>
          <w:sz w:val="24"/>
          <w:szCs w:val="24"/>
          <w:lang w:eastAsia="ru-RU"/>
        </w:rPr>
        <w:t xml:space="preserve">Администрацией </w:t>
      </w:r>
      <w:r w:rsidR="00CD54BE" w:rsidRPr="002E3F03">
        <w:rPr>
          <w:rFonts w:ascii="Arial" w:eastAsiaTheme="minorEastAsia" w:hAnsi="Arial" w:cs="Arial"/>
          <w:sz w:val="24"/>
          <w:szCs w:val="24"/>
          <w:lang w:eastAsia="ru-RU"/>
        </w:rPr>
        <w:t>з</w:t>
      </w:r>
      <w:r w:rsidRPr="002E3F03">
        <w:rPr>
          <w:rFonts w:ascii="Arial" w:eastAsiaTheme="minorEastAsia" w:hAnsi="Arial" w:cs="Arial"/>
          <w:sz w:val="24"/>
          <w:szCs w:val="24"/>
          <w:lang w:eastAsia="ru-RU"/>
        </w:rPr>
        <w:t>аключения о несоответствии участника Конкурса и заявки требованиям и условиям, ус</w:t>
      </w:r>
      <w:r w:rsidR="00BD23CB" w:rsidRPr="002E3F03">
        <w:rPr>
          <w:rFonts w:ascii="Arial" w:eastAsiaTheme="minorEastAsia" w:hAnsi="Arial" w:cs="Arial"/>
          <w:sz w:val="24"/>
          <w:szCs w:val="24"/>
          <w:lang w:eastAsia="ru-RU"/>
        </w:rPr>
        <w:t xml:space="preserve">тановленным настоящим Порядком, </w:t>
      </w:r>
      <w:r w:rsidRPr="002E3F03">
        <w:rPr>
          <w:rFonts w:ascii="Arial" w:eastAsiaTheme="minorEastAsia" w:hAnsi="Arial" w:cs="Arial"/>
          <w:sz w:val="24"/>
          <w:szCs w:val="24"/>
          <w:lang w:eastAsia="ru-RU"/>
        </w:rPr>
        <w:t>являются:</w:t>
      </w:r>
    </w:p>
    <w:p w:rsidR="004C5AD1" w:rsidRPr="002E3F03" w:rsidRDefault="00D4060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1</w:t>
      </w:r>
      <w:r w:rsidR="004C5AD1" w:rsidRPr="002E3F03">
        <w:rPr>
          <w:rFonts w:ascii="Arial" w:eastAsiaTheme="minorEastAsia" w:hAnsi="Arial" w:cs="Arial"/>
          <w:sz w:val="24"/>
          <w:szCs w:val="24"/>
          <w:lang w:eastAsia="ru-RU"/>
        </w:rPr>
        <w:t xml:space="preserve">) несоответствие участника Конкурса требованиям, установленным </w:t>
      </w:r>
      <w:r w:rsidR="00734873" w:rsidRPr="002E3F03">
        <w:rPr>
          <w:rFonts w:ascii="Arial" w:eastAsiaTheme="minorEastAsia" w:hAnsi="Arial" w:cs="Arial"/>
          <w:sz w:val="24"/>
          <w:szCs w:val="24"/>
          <w:lang w:eastAsia="ru-RU"/>
        </w:rPr>
        <w:t>пунктом</w:t>
      </w:r>
      <w:r w:rsidR="004C5AD1" w:rsidRPr="002E3F03">
        <w:rPr>
          <w:rFonts w:ascii="Arial" w:eastAsiaTheme="minorEastAsia" w:hAnsi="Arial" w:cs="Arial"/>
          <w:sz w:val="24"/>
          <w:szCs w:val="24"/>
          <w:lang w:eastAsia="ru-RU"/>
        </w:rPr>
        <w:t xml:space="preserve"> 10 настоящего Порядка;</w:t>
      </w:r>
    </w:p>
    <w:p w:rsidR="005060B8" w:rsidRPr="002E3F03" w:rsidRDefault="00D4060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2</w:t>
      </w:r>
      <w:r w:rsidR="004C5AD1" w:rsidRPr="002E3F03">
        <w:rPr>
          <w:rFonts w:ascii="Arial" w:eastAsiaTheme="minorEastAsia" w:hAnsi="Arial" w:cs="Arial"/>
          <w:sz w:val="24"/>
          <w:szCs w:val="24"/>
          <w:lang w:eastAsia="ru-RU"/>
        </w:rPr>
        <w:t xml:space="preserve">) </w:t>
      </w:r>
      <w:r w:rsidR="005060B8" w:rsidRPr="002E3F03">
        <w:rPr>
          <w:rFonts w:ascii="Arial" w:eastAsiaTheme="minorEastAsia" w:hAnsi="Arial" w:cs="Arial"/>
          <w:sz w:val="24"/>
          <w:szCs w:val="24"/>
          <w:lang w:eastAsia="ru-RU"/>
        </w:rPr>
        <w:t xml:space="preserve">несоответствие представленных документов по форме или содержанию требованиям законодательства Российской Федерации, настоящего Порядка; </w:t>
      </w:r>
    </w:p>
    <w:p w:rsidR="004C5AD1" w:rsidRPr="002E3F03" w:rsidRDefault="00D4060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3</w:t>
      </w:r>
      <w:r w:rsidR="004C5AD1" w:rsidRPr="002E3F03">
        <w:rPr>
          <w:rFonts w:ascii="Arial" w:eastAsiaTheme="minorEastAsia" w:hAnsi="Arial" w:cs="Arial"/>
          <w:sz w:val="24"/>
          <w:szCs w:val="24"/>
          <w:lang w:eastAsia="ru-RU"/>
        </w:rPr>
        <w:t>) несоответствие пр</w:t>
      </w:r>
      <w:r w:rsidR="00F876CF" w:rsidRPr="002E3F03">
        <w:rPr>
          <w:rFonts w:ascii="Arial" w:eastAsiaTheme="minorEastAsia" w:hAnsi="Arial" w:cs="Arial"/>
          <w:sz w:val="24"/>
          <w:szCs w:val="24"/>
          <w:lang w:eastAsia="ru-RU"/>
        </w:rPr>
        <w:t xml:space="preserve">едставленной </w:t>
      </w:r>
      <w:r w:rsidR="00016A16" w:rsidRPr="002E3F03">
        <w:rPr>
          <w:rFonts w:ascii="Arial" w:eastAsiaTheme="minorEastAsia" w:hAnsi="Arial" w:cs="Arial"/>
          <w:sz w:val="24"/>
          <w:szCs w:val="24"/>
          <w:lang w:eastAsia="ru-RU"/>
        </w:rPr>
        <w:t xml:space="preserve">участником Конкурса </w:t>
      </w:r>
      <w:r w:rsidR="00F876CF" w:rsidRPr="002E3F03">
        <w:rPr>
          <w:rFonts w:ascii="Arial" w:eastAsiaTheme="minorEastAsia" w:hAnsi="Arial" w:cs="Arial"/>
          <w:sz w:val="24"/>
          <w:szCs w:val="24"/>
          <w:lang w:eastAsia="ru-RU"/>
        </w:rPr>
        <w:t>заявки</w:t>
      </w:r>
      <w:r w:rsidR="004C5AD1" w:rsidRPr="002E3F03">
        <w:rPr>
          <w:rFonts w:ascii="Arial" w:eastAsiaTheme="minorEastAsia" w:hAnsi="Arial" w:cs="Arial"/>
          <w:sz w:val="24"/>
          <w:szCs w:val="24"/>
          <w:lang w:eastAsia="ru-RU"/>
        </w:rPr>
        <w:t xml:space="preserve"> требованиям, установленным в объявлении о проведении Конкурса;</w:t>
      </w:r>
    </w:p>
    <w:p w:rsidR="003868C0" w:rsidRPr="002E3F03" w:rsidRDefault="00D4060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4</w:t>
      </w:r>
      <w:r w:rsidR="003868C0" w:rsidRPr="002E3F03">
        <w:rPr>
          <w:rFonts w:ascii="Arial" w:eastAsiaTheme="minorEastAsia" w:hAnsi="Arial" w:cs="Arial"/>
          <w:sz w:val="24"/>
          <w:szCs w:val="24"/>
          <w:lang w:eastAsia="ru-RU"/>
        </w:rPr>
        <w:t>) несоответствие затрат, произведенных участником Конкурса, целям предоставления Субсидии и видам затрат, установленным пунктом 3 настоящего Порядка;</w:t>
      </w:r>
    </w:p>
    <w:p w:rsidR="004C5AD1" w:rsidRPr="002E3F03" w:rsidRDefault="00D4060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5</w:t>
      </w:r>
      <w:r w:rsidR="004C5AD1" w:rsidRPr="002E3F03">
        <w:rPr>
          <w:rFonts w:ascii="Arial" w:eastAsiaTheme="minorEastAsia" w:hAnsi="Arial" w:cs="Arial"/>
          <w:sz w:val="24"/>
          <w:szCs w:val="24"/>
          <w:lang w:eastAsia="ru-RU"/>
        </w:rPr>
        <w:t>) недостоверность представленной участником Конкурса информации, в том числе информации о месте нахождения и адресе юридического лица, а также недостоверность информации, содержащейся в документах, представленных участником Конкурса.</w:t>
      </w:r>
    </w:p>
    <w:p w:rsidR="00AB4D7A" w:rsidRPr="002E3F03" w:rsidRDefault="00AB4D7A" w:rsidP="006D6A32">
      <w:pPr>
        <w:pStyle w:val="affff8"/>
        <w:numPr>
          <w:ilvl w:val="0"/>
          <w:numId w:val="7"/>
        </w:numPr>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недостоверность сведений, содержащихся в заявке;</w:t>
      </w:r>
    </w:p>
    <w:p w:rsidR="00AB4D7A" w:rsidRPr="002E3F03" w:rsidRDefault="00AB4D7A" w:rsidP="006D6A32">
      <w:pPr>
        <w:pStyle w:val="affff8"/>
        <w:numPr>
          <w:ilvl w:val="0"/>
          <w:numId w:val="7"/>
        </w:numPr>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несоответствие заявки форме Заявления согласно Приложению №2 к настоящему Порядку;</w:t>
      </w:r>
    </w:p>
    <w:p w:rsidR="00734873" w:rsidRPr="002E3F03" w:rsidRDefault="00AB4D7A" w:rsidP="006D6A32">
      <w:pPr>
        <w:numPr>
          <w:ilvl w:val="0"/>
          <w:numId w:val="7"/>
        </w:numPr>
        <w:spacing w:after="0" w:line="240" w:lineRule="auto"/>
        <w:ind w:left="0"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наличие нечитаемых исправлений в предоставленных документах.</w:t>
      </w:r>
    </w:p>
    <w:p w:rsidR="00835C4C" w:rsidRPr="002E3F03" w:rsidRDefault="00E10060"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18. </w:t>
      </w:r>
      <w:r w:rsidR="00835C4C" w:rsidRPr="002E3F03">
        <w:rPr>
          <w:rFonts w:ascii="Arial" w:eastAsiaTheme="minorEastAsia" w:hAnsi="Arial" w:cs="Arial"/>
          <w:sz w:val="24"/>
          <w:szCs w:val="24"/>
          <w:lang w:eastAsia="ru-RU"/>
        </w:rPr>
        <w:t xml:space="preserve">Не позднее </w:t>
      </w:r>
      <w:r w:rsidR="007512BA" w:rsidRPr="002E3F03">
        <w:rPr>
          <w:rFonts w:ascii="Arial" w:eastAsiaTheme="minorEastAsia" w:hAnsi="Arial" w:cs="Arial"/>
          <w:sz w:val="24"/>
          <w:szCs w:val="24"/>
          <w:lang w:eastAsia="ru-RU"/>
        </w:rPr>
        <w:t>2</w:t>
      </w:r>
      <w:r w:rsidR="00835C4C" w:rsidRPr="002E3F03">
        <w:rPr>
          <w:rFonts w:ascii="Arial" w:eastAsiaTheme="minorEastAsia" w:hAnsi="Arial" w:cs="Arial"/>
          <w:sz w:val="24"/>
          <w:szCs w:val="24"/>
          <w:lang w:eastAsia="ru-RU"/>
        </w:rPr>
        <w:t xml:space="preserve"> рабочих дней со дня окончания </w:t>
      </w:r>
      <w:r w:rsidR="00142C3F" w:rsidRPr="002E3F03">
        <w:rPr>
          <w:rFonts w:ascii="Arial" w:eastAsiaTheme="minorEastAsia" w:hAnsi="Arial" w:cs="Arial"/>
          <w:sz w:val="24"/>
          <w:szCs w:val="24"/>
          <w:lang w:eastAsia="ru-RU"/>
        </w:rPr>
        <w:t>рассмотрения</w:t>
      </w:r>
      <w:r w:rsidR="00835C4C" w:rsidRPr="002E3F03">
        <w:rPr>
          <w:rFonts w:ascii="Arial" w:eastAsiaTheme="minorEastAsia" w:hAnsi="Arial" w:cs="Arial"/>
          <w:sz w:val="24"/>
          <w:szCs w:val="24"/>
          <w:lang w:eastAsia="ru-RU"/>
        </w:rPr>
        <w:t xml:space="preserve"> заявок Администрация </w:t>
      </w:r>
      <w:r w:rsidR="001250B5" w:rsidRPr="002E3F03">
        <w:rPr>
          <w:rFonts w:ascii="Arial" w:eastAsiaTheme="minorEastAsia" w:hAnsi="Arial" w:cs="Arial"/>
          <w:sz w:val="24"/>
          <w:szCs w:val="24"/>
          <w:lang w:eastAsia="ru-RU"/>
        </w:rPr>
        <w:t>формирует реестр заявок</w:t>
      </w:r>
      <w:r w:rsidR="005E4E8B" w:rsidRPr="002E3F03">
        <w:rPr>
          <w:rFonts w:ascii="Arial" w:eastAsiaTheme="minorEastAsia" w:hAnsi="Arial" w:cs="Arial"/>
          <w:sz w:val="24"/>
          <w:szCs w:val="24"/>
          <w:lang w:eastAsia="ru-RU"/>
        </w:rPr>
        <w:t>,</w:t>
      </w:r>
      <w:r w:rsidR="00835C4C" w:rsidRPr="002E3F03">
        <w:rPr>
          <w:rFonts w:ascii="Arial" w:eastAsiaTheme="minorEastAsia" w:hAnsi="Arial" w:cs="Arial"/>
          <w:sz w:val="24"/>
          <w:szCs w:val="24"/>
          <w:lang w:eastAsia="ru-RU"/>
        </w:rPr>
        <w:t xml:space="preserve"> в отношении</w:t>
      </w:r>
      <w:r w:rsidR="00CD54BE" w:rsidRPr="002E3F03">
        <w:rPr>
          <w:rFonts w:ascii="Arial" w:eastAsiaTheme="minorEastAsia" w:hAnsi="Arial" w:cs="Arial"/>
          <w:sz w:val="24"/>
          <w:szCs w:val="24"/>
          <w:lang w:eastAsia="ru-RU"/>
        </w:rPr>
        <w:t xml:space="preserve"> которых составлены з</w:t>
      </w:r>
      <w:r w:rsidR="001250B5" w:rsidRPr="002E3F03">
        <w:rPr>
          <w:rFonts w:ascii="Arial" w:eastAsiaTheme="minorEastAsia" w:hAnsi="Arial" w:cs="Arial"/>
          <w:sz w:val="24"/>
          <w:szCs w:val="24"/>
          <w:lang w:eastAsia="ru-RU"/>
        </w:rPr>
        <w:t>аключения</w:t>
      </w:r>
      <w:r w:rsidR="005E4E8B" w:rsidRPr="002E3F03">
        <w:rPr>
          <w:rFonts w:ascii="Arial" w:eastAsiaTheme="minorEastAsia" w:hAnsi="Arial" w:cs="Arial"/>
          <w:sz w:val="24"/>
          <w:szCs w:val="24"/>
          <w:lang w:eastAsia="ru-RU"/>
        </w:rPr>
        <w:t>,</w:t>
      </w:r>
      <w:r w:rsidR="001250B5" w:rsidRPr="002E3F03">
        <w:rPr>
          <w:rFonts w:ascii="Arial" w:eastAsiaTheme="minorEastAsia" w:hAnsi="Arial" w:cs="Arial"/>
          <w:sz w:val="24"/>
          <w:szCs w:val="24"/>
          <w:lang w:eastAsia="ru-RU"/>
        </w:rPr>
        <w:t xml:space="preserve"> </w:t>
      </w:r>
      <w:r w:rsidR="009E7AFC" w:rsidRPr="002E3F03">
        <w:rPr>
          <w:rFonts w:ascii="Arial" w:eastAsiaTheme="minorEastAsia" w:hAnsi="Arial" w:cs="Arial"/>
          <w:sz w:val="24"/>
          <w:szCs w:val="24"/>
          <w:lang w:eastAsia="ru-RU"/>
        </w:rPr>
        <w:t xml:space="preserve">(далее – </w:t>
      </w:r>
      <w:r w:rsidR="00CD54BE" w:rsidRPr="002E3F03">
        <w:rPr>
          <w:rFonts w:ascii="Arial" w:eastAsiaTheme="minorEastAsia" w:hAnsi="Arial" w:cs="Arial"/>
          <w:sz w:val="24"/>
          <w:szCs w:val="24"/>
          <w:lang w:eastAsia="ru-RU"/>
        </w:rPr>
        <w:t>р</w:t>
      </w:r>
      <w:r w:rsidR="009E7AFC" w:rsidRPr="002E3F03">
        <w:rPr>
          <w:rFonts w:ascii="Arial" w:eastAsiaTheme="minorEastAsia" w:hAnsi="Arial" w:cs="Arial"/>
          <w:sz w:val="24"/>
          <w:szCs w:val="24"/>
          <w:lang w:eastAsia="ru-RU"/>
        </w:rPr>
        <w:t>еестр заявок)</w:t>
      </w:r>
      <w:r w:rsidR="00835C4C" w:rsidRPr="002E3F03">
        <w:rPr>
          <w:rFonts w:ascii="Arial" w:eastAsiaTheme="minorEastAsia" w:hAnsi="Arial" w:cs="Arial"/>
          <w:sz w:val="24"/>
          <w:szCs w:val="24"/>
          <w:lang w:eastAsia="ru-RU"/>
        </w:rPr>
        <w:t xml:space="preserve"> по форме</w:t>
      </w:r>
      <w:r w:rsidR="001250B5" w:rsidRPr="002E3F03">
        <w:rPr>
          <w:rFonts w:ascii="Arial" w:eastAsiaTheme="minorEastAsia" w:hAnsi="Arial" w:cs="Arial"/>
          <w:sz w:val="24"/>
          <w:szCs w:val="24"/>
          <w:lang w:eastAsia="ru-RU"/>
        </w:rPr>
        <w:t xml:space="preserve"> согласно Приложению</w:t>
      </w:r>
      <w:r w:rsidR="00C87584" w:rsidRPr="002E3F03">
        <w:rPr>
          <w:rFonts w:ascii="Arial" w:eastAsiaTheme="minorEastAsia" w:hAnsi="Arial" w:cs="Arial"/>
          <w:sz w:val="24"/>
          <w:szCs w:val="24"/>
          <w:lang w:eastAsia="ru-RU"/>
        </w:rPr>
        <w:t xml:space="preserve"> 5</w:t>
      </w:r>
      <w:r w:rsidR="00CD54BE" w:rsidRPr="002E3F03">
        <w:rPr>
          <w:rFonts w:ascii="Arial" w:eastAsiaTheme="minorEastAsia" w:hAnsi="Arial" w:cs="Arial"/>
          <w:sz w:val="24"/>
          <w:szCs w:val="24"/>
          <w:lang w:eastAsia="ru-RU"/>
        </w:rPr>
        <w:t xml:space="preserve"> к настоящему Порядку</w:t>
      </w:r>
      <w:r w:rsidR="00835C4C" w:rsidRPr="002E3F03">
        <w:rPr>
          <w:rFonts w:ascii="Arial" w:eastAsiaTheme="minorEastAsia" w:hAnsi="Arial" w:cs="Arial"/>
          <w:sz w:val="24"/>
          <w:szCs w:val="24"/>
          <w:lang w:eastAsia="ru-RU"/>
        </w:rPr>
        <w:t>.</w:t>
      </w:r>
    </w:p>
    <w:p w:rsidR="00E10060" w:rsidRPr="002E3F03" w:rsidRDefault="00E10060"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19. </w:t>
      </w:r>
      <w:r w:rsidR="005F09A1" w:rsidRPr="002E3F03">
        <w:rPr>
          <w:rFonts w:ascii="Arial" w:eastAsiaTheme="minorEastAsia" w:hAnsi="Arial" w:cs="Arial"/>
          <w:sz w:val="24"/>
          <w:szCs w:val="24"/>
          <w:lang w:eastAsia="ru-RU"/>
        </w:rPr>
        <w:t>Администрация</w:t>
      </w:r>
      <w:r w:rsidR="00250F8A" w:rsidRPr="002E3F03">
        <w:rPr>
          <w:rFonts w:ascii="Arial" w:eastAsiaTheme="minorEastAsia" w:hAnsi="Arial" w:cs="Arial"/>
          <w:sz w:val="24"/>
          <w:szCs w:val="24"/>
          <w:lang w:eastAsia="ru-RU"/>
        </w:rPr>
        <w:t>,</w:t>
      </w:r>
      <w:r w:rsidR="005F09A1" w:rsidRPr="002E3F03">
        <w:rPr>
          <w:rFonts w:ascii="Arial" w:eastAsiaTheme="minorEastAsia" w:hAnsi="Arial" w:cs="Arial"/>
          <w:sz w:val="24"/>
          <w:szCs w:val="24"/>
          <w:lang w:eastAsia="ru-RU"/>
        </w:rPr>
        <w:t xml:space="preserve"> </w:t>
      </w:r>
      <w:r w:rsidR="00D45862" w:rsidRPr="002E3F03">
        <w:rPr>
          <w:rFonts w:ascii="Arial" w:eastAsiaTheme="minorEastAsia" w:hAnsi="Arial" w:cs="Arial"/>
          <w:sz w:val="24"/>
          <w:szCs w:val="24"/>
          <w:lang w:eastAsia="ru-RU"/>
        </w:rPr>
        <w:t>в соответствии с пунктом 7 настоящего Порядка</w:t>
      </w:r>
      <w:r w:rsidR="00250F8A" w:rsidRPr="002E3F03">
        <w:rPr>
          <w:rFonts w:ascii="Arial" w:eastAsiaTheme="minorEastAsia" w:hAnsi="Arial" w:cs="Arial"/>
          <w:sz w:val="24"/>
          <w:szCs w:val="24"/>
          <w:lang w:eastAsia="ru-RU"/>
        </w:rPr>
        <w:t>,</w:t>
      </w:r>
      <w:r w:rsidR="00D45862" w:rsidRPr="002E3F03">
        <w:rPr>
          <w:rFonts w:ascii="Arial" w:eastAsiaTheme="minorEastAsia" w:hAnsi="Arial" w:cs="Arial"/>
          <w:sz w:val="24"/>
          <w:szCs w:val="24"/>
          <w:lang w:eastAsia="ru-RU"/>
        </w:rPr>
        <w:t xml:space="preserve"> формирует</w:t>
      </w:r>
      <w:r w:rsidRPr="002E3F03">
        <w:rPr>
          <w:rFonts w:ascii="Arial" w:eastAsiaTheme="minorEastAsia" w:hAnsi="Arial" w:cs="Arial"/>
          <w:sz w:val="24"/>
          <w:szCs w:val="24"/>
          <w:lang w:eastAsia="ru-RU"/>
        </w:rPr>
        <w:t xml:space="preserve"> рейтинг </w:t>
      </w:r>
      <w:proofErr w:type="gramStart"/>
      <w:r w:rsidRPr="002E3F03">
        <w:rPr>
          <w:rFonts w:ascii="Arial" w:eastAsiaTheme="minorEastAsia" w:hAnsi="Arial" w:cs="Arial"/>
          <w:sz w:val="24"/>
          <w:szCs w:val="24"/>
          <w:lang w:eastAsia="ru-RU"/>
        </w:rPr>
        <w:t>заявок</w:t>
      </w:r>
      <w:proofErr w:type="gramEnd"/>
      <w:r w:rsidRPr="002E3F03">
        <w:rPr>
          <w:rFonts w:ascii="Arial" w:eastAsiaTheme="minorEastAsia" w:hAnsi="Arial" w:cs="Arial"/>
          <w:sz w:val="24"/>
          <w:szCs w:val="24"/>
          <w:lang w:eastAsia="ru-RU"/>
        </w:rPr>
        <w:t xml:space="preserve"> в отношении которых составлены </w:t>
      </w:r>
      <w:r w:rsidR="00A65ECD" w:rsidRPr="002E3F03">
        <w:rPr>
          <w:rFonts w:ascii="Arial" w:eastAsiaTheme="minorEastAsia" w:hAnsi="Arial" w:cs="Arial"/>
          <w:sz w:val="24"/>
          <w:szCs w:val="24"/>
          <w:lang w:eastAsia="ru-RU"/>
        </w:rPr>
        <w:t>З</w:t>
      </w:r>
      <w:r w:rsidR="00D45862" w:rsidRPr="002E3F03">
        <w:rPr>
          <w:rFonts w:ascii="Arial" w:eastAsiaTheme="minorEastAsia" w:hAnsi="Arial" w:cs="Arial"/>
          <w:sz w:val="24"/>
          <w:szCs w:val="24"/>
          <w:lang w:eastAsia="ru-RU"/>
        </w:rPr>
        <w:t xml:space="preserve">аключения </w:t>
      </w:r>
      <w:r w:rsidR="009E7AFC" w:rsidRPr="002E3F03">
        <w:rPr>
          <w:rFonts w:ascii="Arial" w:eastAsiaTheme="minorEastAsia" w:hAnsi="Arial" w:cs="Arial"/>
          <w:sz w:val="24"/>
          <w:szCs w:val="24"/>
          <w:lang w:eastAsia="ru-RU"/>
        </w:rPr>
        <w:t xml:space="preserve">(далее – </w:t>
      </w:r>
      <w:r w:rsidR="00CD54BE" w:rsidRPr="002E3F03">
        <w:rPr>
          <w:rFonts w:ascii="Arial" w:eastAsiaTheme="minorEastAsia" w:hAnsi="Arial" w:cs="Arial"/>
          <w:sz w:val="24"/>
          <w:szCs w:val="24"/>
          <w:lang w:eastAsia="ru-RU"/>
        </w:rPr>
        <w:t>р</w:t>
      </w:r>
      <w:r w:rsidR="009E7AFC" w:rsidRPr="002E3F03">
        <w:rPr>
          <w:rFonts w:ascii="Arial" w:eastAsiaTheme="minorEastAsia" w:hAnsi="Arial" w:cs="Arial"/>
          <w:sz w:val="24"/>
          <w:szCs w:val="24"/>
          <w:lang w:eastAsia="ru-RU"/>
        </w:rPr>
        <w:t>ейтинг заявок)</w:t>
      </w:r>
      <w:r w:rsidR="00250F8A" w:rsidRPr="002E3F03">
        <w:rPr>
          <w:rFonts w:ascii="Arial" w:eastAsiaTheme="minorEastAsia" w:hAnsi="Arial" w:cs="Arial"/>
          <w:sz w:val="24"/>
          <w:szCs w:val="24"/>
          <w:lang w:eastAsia="ru-RU"/>
        </w:rPr>
        <w:t xml:space="preserve"> по форме согласно Приложению 11</w:t>
      </w:r>
      <w:r w:rsidR="00CD54BE" w:rsidRPr="002E3F03">
        <w:rPr>
          <w:rFonts w:ascii="Arial" w:eastAsiaTheme="minorEastAsia" w:hAnsi="Arial" w:cs="Arial"/>
          <w:sz w:val="24"/>
          <w:szCs w:val="24"/>
          <w:lang w:eastAsia="ru-RU"/>
        </w:rPr>
        <w:t xml:space="preserve"> к настоящему Порядку</w:t>
      </w:r>
      <w:r w:rsidRPr="002E3F03">
        <w:rPr>
          <w:rFonts w:ascii="Arial" w:eastAsiaTheme="minorEastAsia" w:hAnsi="Arial" w:cs="Arial"/>
          <w:sz w:val="24"/>
          <w:szCs w:val="24"/>
          <w:lang w:eastAsia="ru-RU"/>
        </w:rPr>
        <w:t>.</w:t>
      </w:r>
    </w:p>
    <w:p w:rsidR="00A77582" w:rsidRPr="002E3F03" w:rsidRDefault="005B59C1" w:rsidP="006D6A32">
      <w:pPr>
        <w:pStyle w:val="afff7"/>
        <w:ind w:firstLine="851"/>
        <w:jc w:val="both"/>
        <w:rPr>
          <w:rFonts w:ascii="Arial" w:hAnsi="Arial" w:cs="Arial"/>
          <w:sz w:val="24"/>
          <w:szCs w:val="24"/>
        </w:rPr>
      </w:pPr>
      <w:r w:rsidRPr="002E3F03">
        <w:rPr>
          <w:rFonts w:ascii="Arial" w:eastAsiaTheme="minorEastAsia" w:hAnsi="Arial" w:cs="Arial"/>
          <w:sz w:val="24"/>
          <w:szCs w:val="24"/>
        </w:rPr>
        <w:t>20</w:t>
      </w:r>
      <w:r w:rsidR="00A77582" w:rsidRPr="002E3F03">
        <w:rPr>
          <w:rFonts w:ascii="Arial" w:eastAsiaTheme="minorEastAsia" w:hAnsi="Arial" w:cs="Arial"/>
          <w:sz w:val="24"/>
          <w:szCs w:val="24"/>
        </w:rPr>
        <w:t>. Рее</w:t>
      </w:r>
      <w:r w:rsidR="009E7AFC" w:rsidRPr="002E3F03">
        <w:rPr>
          <w:rFonts w:ascii="Arial" w:eastAsiaTheme="minorEastAsia" w:hAnsi="Arial" w:cs="Arial"/>
          <w:sz w:val="24"/>
          <w:szCs w:val="24"/>
        </w:rPr>
        <w:t xml:space="preserve">стр </w:t>
      </w:r>
      <w:r w:rsidR="003928CE" w:rsidRPr="002E3F03">
        <w:rPr>
          <w:rFonts w:ascii="Arial" w:eastAsiaTheme="minorEastAsia" w:hAnsi="Arial" w:cs="Arial"/>
          <w:sz w:val="24"/>
          <w:szCs w:val="24"/>
        </w:rPr>
        <w:t>заявок</w:t>
      </w:r>
      <w:r w:rsidR="00765CF3" w:rsidRPr="002E3F03">
        <w:rPr>
          <w:rFonts w:ascii="Arial" w:eastAsiaTheme="minorEastAsia" w:hAnsi="Arial" w:cs="Arial"/>
          <w:sz w:val="24"/>
          <w:szCs w:val="24"/>
        </w:rPr>
        <w:t xml:space="preserve">, </w:t>
      </w:r>
      <w:r w:rsidR="00CD54BE" w:rsidRPr="002E3F03">
        <w:rPr>
          <w:rFonts w:ascii="Arial" w:eastAsiaTheme="minorEastAsia" w:hAnsi="Arial" w:cs="Arial"/>
          <w:sz w:val="24"/>
          <w:szCs w:val="24"/>
        </w:rPr>
        <w:t>р</w:t>
      </w:r>
      <w:r w:rsidR="00A92A8E" w:rsidRPr="002E3F03">
        <w:rPr>
          <w:rFonts w:ascii="Arial" w:eastAsiaTheme="minorEastAsia" w:hAnsi="Arial" w:cs="Arial"/>
          <w:sz w:val="24"/>
          <w:szCs w:val="24"/>
        </w:rPr>
        <w:t>ейтинг заявок</w:t>
      </w:r>
      <w:r w:rsidR="00CD54BE" w:rsidRPr="002E3F03">
        <w:rPr>
          <w:rFonts w:ascii="Arial" w:eastAsiaTheme="minorEastAsia" w:hAnsi="Arial" w:cs="Arial"/>
          <w:sz w:val="24"/>
          <w:szCs w:val="24"/>
        </w:rPr>
        <w:t xml:space="preserve"> и з</w:t>
      </w:r>
      <w:r w:rsidR="00765CF3" w:rsidRPr="002E3F03">
        <w:rPr>
          <w:rFonts w:ascii="Arial" w:eastAsiaTheme="minorEastAsia" w:hAnsi="Arial" w:cs="Arial"/>
          <w:sz w:val="24"/>
          <w:szCs w:val="24"/>
        </w:rPr>
        <w:t xml:space="preserve">аключения Администрации </w:t>
      </w:r>
      <w:r w:rsidR="00A77582" w:rsidRPr="002E3F03">
        <w:rPr>
          <w:rFonts w:ascii="Arial" w:eastAsiaTheme="minorEastAsia" w:hAnsi="Arial" w:cs="Arial"/>
          <w:sz w:val="24"/>
          <w:szCs w:val="24"/>
        </w:rPr>
        <w:t>рассматриваются Конкурсной комиссией</w:t>
      </w:r>
      <w:r w:rsidR="00DF4709" w:rsidRPr="002E3F03">
        <w:rPr>
          <w:rFonts w:ascii="Arial" w:hAnsi="Arial" w:cs="Arial"/>
          <w:sz w:val="24"/>
          <w:szCs w:val="24"/>
        </w:rPr>
        <w:t xml:space="preserve"> по принятию решений на предоставление субсидий на частичную  компенсацию затрат субъектам малого и среднего предпринимательства городского  округа Ступино </w:t>
      </w:r>
      <w:r w:rsidR="00CB351A" w:rsidRPr="002E3F03">
        <w:rPr>
          <w:rFonts w:ascii="Arial" w:hAnsi="Arial" w:cs="Arial"/>
          <w:sz w:val="24"/>
          <w:szCs w:val="24"/>
        </w:rPr>
        <w:t>Московской области (далее - Комиссия).</w:t>
      </w:r>
    </w:p>
    <w:p w:rsidR="00CB54ED" w:rsidRPr="002E3F03" w:rsidRDefault="00360749"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Управление экономики Администрации</w:t>
      </w:r>
      <w:r w:rsidR="00A77582" w:rsidRPr="002E3F03">
        <w:rPr>
          <w:rFonts w:ascii="Arial" w:eastAsiaTheme="minorEastAsia" w:hAnsi="Arial" w:cs="Arial"/>
          <w:sz w:val="24"/>
          <w:szCs w:val="24"/>
          <w:lang w:eastAsia="ru-RU"/>
        </w:rPr>
        <w:t xml:space="preserve"> на</w:t>
      </w:r>
      <w:r w:rsidR="00CB54ED" w:rsidRPr="002E3F03">
        <w:rPr>
          <w:rFonts w:ascii="Arial" w:eastAsiaTheme="minorEastAsia" w:hAnsi="Arial" w:cs="Arial"/>
          <w:sz w:val="24"/>
          <w:szCs w:val="24"/>
          <w:lang w:eastAsia="ru-RU"/>
        </w:rPr>
        <w:t>значает дату, время и место заседания Конк</w:t>
      </w:r>
      <w:r w:rsidR="00895D77" w:rsidRPr="002E3F03">
        <w:rPr>
          <w:rFonts w:ascii="Arial" w:eastAsiaTheme="minorEastAsia" w:hAnsi="Arial" w:cs="Arial"/>
          <w:sz w:val="24"/>
          <w:szCs w:val="24"/>
          <w:lang w:eastAsia="ru-RU"/>
        </w:rPr>
        <w:t>урсной комиссии и организует ее</w:t>
      </w:r>
      <w:r w:rsidR="00CB54ED" w:rsidRPr="002E3F03">
        <w:rPr>
          <w:rFonts w:ascii="Arial" w:eastAsiaTheme="minorEastAsia" w:hAnsi="Arial" w:cs="Arial"/>
          <w:sz w:val="24"/>
          <w:szCs w:val="24"/>
          <w:lang w:eastAsia="ru-RU"/>
        </w:rPr>
        <w:t xml:space="preserve"> проведение в срок, не превышающий </w:t>
      </w:r>
      <w:r w:rsidR="005F206F" w:rsidRPr="002E3F03">
        <w:rPr>
          <w:rFonts w:ascii="Arial" w:eastAsiaTheme="minorEastAsia" w:hAnsi="Arial" w:cs="Arial"/>
          <w:sz w:val="24"/>
          <w:szCs w:val="24"/>
          <w:lang w:eastAsia="ru-RU"/>
        </w:rPr>
        <w:t>3</w:t>
      </w:r>
      <w:r w:rsidR="00CB54ED" w:rsidRPr="002E3F03">
        <w:rPr>
          <w:rFonts w:ascii="Arial" w:eastAsiaTheme="minorEastAsia" w:hAnsi="Arial" w:cs="Arial"/>
          <w:sz w:val="24"/>
          <w:szCs w:val="24"/>
          <w:lang w:eastAsia="ru-RU"/>
        </w:rPr>
        <w:t xml:space="preserve"> рабочих дней со дня окончания рассмотрения всех заявок Администрацией.</w:t>
      </w:r>
    </w:p>
    <w:p w:rsidR="00CB54ED" w:rsidRPr="002E3F03" w:rsidRDefault="00CB54ED"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Положение о Конкурсной комисс</w:t>
      </w:r>
      <w:proofErr w:type="gramStart"/>
      <w:r w:rsidRPr="002E3F03">
        <w:rPr>
          <w:rFonts w:ascii="Arial" w:eastAsiaTheme="minorEastAsia" w:hAnsi="Arial" w:cs="Arial"/>
          <w:sz w:val="24"/>
          <w:szCs w:val="24"/>
          <w:lang w:eastAsia="ru-RU"/>
        </w:rPr>
        <w:t>ии</w:t>
      </w:r>
      <w:r w:rsidR="001B1225" w:rsidRPr="002E3F03">
        <w:rPr>
          <w:rFonts w:ascii="Arial" w:eastAsiaTheme="minorEastAsia" w:hAnsi="Arial" w:cs="Arial"/>
          <w:sz w:val="24"/>
          <w:szCs w:val="24"/>
          <w:lang w:eastAsia="ru-RU"/>
        </w:rPr>
        <w:t xml:space="preserve"> </w:t>
      </w:r>
      <w:r w:rsidRPr="002E3F03">
        <w:rPr>
          <w:rFonts w:ascii="Arial" w:eastAsiaTheme="minorEastAsia" w:hAnsi="Arial" w:cs="Arial"/>
          <w:sz w:val="24"/>
          <w:szCs w:val="24"/>
          <w:lang w:eastAsia="ru-RU"/>
        </w:rPr>
        <w:t>и ее</w:t>
      </w:r>
      <w:proofErr w:type="gramEnd"/>
      <w:r w:rsidRPr="002E3F03">
        <w:rPr>
          <w:rFonts w:ascii="Arial" w:eastAsiaTheme="minorEastAsia" w:hAnsi="Arial" w:cs="Arial"/>
          <w:sz w:val="24"/>
          <w:szCs w:val="24"/>
          <w:lang w:eastAsia="ru-RU"/>
        </w:rPr>
        <w:t xml:space="preserve"> персональный состав утверждают</w:t>
      </w:r>
      <w:r w:rsidR="00A22638" w:rsidRPr="002E3F03">
        <w:rPr>
          <w:rFonts w:ascii="Arial" w:eastAsiaTheme="minorEastAsia" w:hAnsi="Arial" w:cs="Arial"/>
          <w:sz w:val="24"/>
          <w:szCs w:val="24"/>
          <w:lang w:eastAsia="ru-RU"/>
        </w:rPr>
        <w:t xml:space="preserve">ся </w:t>
      </w:r>
      <w:r w:rsidR="00AB7BB7" w:rsidRPr="002E3F03">
        <w:rPr>
          <w:rFonts w:ascii="Arial" w:eastAsiaTheme="minorEastAsia" w:hAnsi="Arial" w:cs="Arial"/>
          <w:sz w:val="24"/>
          <w:szCs w:val="24"/>
          <w:lang w:eastAsia="ru-RU"/>
        </w:rPr>
        <w:t xml:space="preserve">постановлением </w:t>
      </w:r>
      <w:r w:rsidR="00A22638" w:rsidRPr="002E3F03">
        <w:rPr>
          <w:rFonts w:ascii="Arial" w:eastAsiaTheme="minorEastAsia" w:hAnsi="Arial" w:cs="Arial"/>
          <w:sz w:val="24"/>
          <w:szCs w:val="24"/>
          <w:lang w:eastAsia="ru-RU"/>
        </w:rPr>
        <w:t>Администраци</w:t>
      </w:r>
      <w:r w:rsidR="00AB7BB7" w:rsidRPr="002E3F03">
        <w:rPr>
          <w:rFonts w:ascii="Arial" w:eastAsiaTheme="minorEastAsia" w:hAnsi="Arial" w:cs="Arial"/>
          <w:sz w:val="24"/>
          <w:szCs w:val="24"/>
          <w:lang w:eastAsia="ru-RU"/>
        </w:rPr>
        <w:t>и</w:t>
      </w:r>
      <w:r w:rsidRPr="002E3F03">
        <w:rPr>
          <w:rFonts w:ascii="Arial" w:eastAsiaTheme="minorEastAsia" w:hAnsi="Arial" w:cs="Arial"/>
          <w:sz w:val="24"/>
          <w:szCs w:val="24"/>
          <w:lang w:eastAsia="ru-RU"/>
        </w:rPr>
        <w:t>.</w:t>
      </w:r>
    </w:p>
    <w:p w:rsidR="00360749" w:rsidRPr="002E3F03" w:rsidRDefault="00360749" w:rsidP="006D6A32">
      <w:pPr>
        <w:spacing w:after="0" w:line="240" w:lineRule="auto"/>
        <w:ind w:firstLine="851"/>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В случае</w:t>
      </w:r>
      <w:r w:rsidRPr="002E3F03">
        <w:rPr>
          <w:rFonts w:ascii="Arial" w:eastAsia="Times New Roman" w:hAnsi="Arial" w:cs="Arial"/>
          <w:color w:val="000000"/>
          <w:sz w:val="24"/>
          <w:szCs w:val="24"/>
          <w:lang w:eastAsia="ru-RU"/>
        </w:rPr>
        <w:tab/>
        <w:t>превышения потребностей</w:t>
      </w:r>
      <w:r w:rsidRPr="002E3F03">
        <w:rPr>
          <w:rFonts w:ascii="Arial" w:eastAsia="Times New Roman" w:hAnsi="Arial" w:cs="Arial"/>
          <w:color w:val="000000"/>
          <w:sz w:val="24"/>
          <w:szCs w:val="24"/>
          <w:lang w:eastAsia="ru-RU"/>
        </w:rPr>
        <w:tab/>
        <w:t>участников Конкурса, подавших заявки на</w:t>
      </w:r>
      <w:r w:rsidRPr="002E3F03">
        <w:rPr>
          <w:rFonts w:ascii="Arial" w:eastAsia="Times New Roman" w:hAnsi="Arial" w:cs="Arial"/>
          <w:sz w:val="24"/>
          <w:szCs w:val="24"/>
          <w:lang w:eastAsia="ru-RU"/>
        </w:rPr>
        <w:t xml:space="preserve"> </w:t>
      </w:r>
      <w:r w:rsidRPr="002E3F03">
        <w:rPr>
          <w:rFonts w:ascii="Arial" w:eastAsia="Times New Roman" w:hAnsi="Arial" w:cs="Arial"/>
          <w:color w:val="000000"/>
          <w:sz w:val="24"/>
          <w:szCs w:val="24"/>
          <w:lang w:eastAsia="ru-RU"/>
        </w:rPr>
        <w:t xml:space="preserve">предоставление субсидий, допущенными на рассмотрение Конкурсной комиссией, над лимитами бюджетных ассигнований, предусмотренными в рамках Конкурса, Заключения и Заявки рассматриваются Конкурсной комиссией одновременно с </w:t>
      </w:r>
      <w:proofErr w:type="gramStart"/>
      <w:r w:rsidRPr="002E3F03">
        <w:rPr>
          <w:rFonts w:ascii="Arial" w:eastAsia="Times New Roman" w:hAnsi="Arial" w:cs="Arial"/>
          <w:color w:val="000000"/>
          <w:sz w:val="24"/>
          <w:szCs w:val="24"/>
          <w:lang w:eastAsia="ru-RU"/>
        </w:rPr>
        <w:t>обязательным</w:t>
      </w:r>
      <w:proofErr w:type="gramEnd"/>
      <w:r w:rsidRPr="002E3F03">
        <w:rPr>
          <w:rFonts w:ascii="Arial" w:eastAsia="Times New Roman" w:hAnsi="Arial" w:cs="Arial"/>
          <w:color w:val="000000"/>
          <w:sz w:val="24"/>
          <w:szCs w:val="24"/>
          <w:lang w:eastAsia="ru-RU"/>
        </w:rPr>
        <w:t xml:space="preserve"> </w:t>
      </w:r>
      <w:proofErr w:type="spellStart"/>
      <w:r w:rsidRPr="002E3F03">
        <w:rPr>
          <w:rFonts w:ascii="Arial" w:eastAsia="Times New Roman" w:hAnsi="Arial" w:cs="Arial"/>
          <w:color w:val="000000"/>
          <w:sz w:val="24"/>
          <w:szCs w:val="24"/>
          <w:lang w:eastAsia="ru-RU"/>
        </w:rPr>
        <w:t>рейтингованием</w:t>
      </w:r>
      <w:proofErr w:type="spellEnd"/>
      <w:r w:rsidRPr="002E3F03">
        <w:rPr>
          <w:rFonts w:ascii="Arial" w:eastAsia="Times New Roman" w:hAnsi="Arial" w:cs="Arial"/>
          <w:color w:val="000000"/>
          <w:sz w:val="24"/>
          <w:szCs w:val="24"/>
          <w:lang w:eastAsia="ru-RU"/>
        </w:rPr>
        <w:t xml:space="preserve"> заявок в соответствии с критериями оценки заявок</w:t>
      </w:r>
      <w:r w:rsidR="007A5BBA" w:rsidRPr="002E3F03">
        <w:rPr>
          <w:rFonts w:ascii="Arial" w:eastAsia="Times New Roman" w:hAnsi="Arial" w:cs="Arial"/>
          <w:color w:val="000000"/>
          <w:sz w:val="24"/>
          <w:szCs w:val="24"/>
          <w:lang w:eastAsia="ru-RU"/>
        </w:rPr>
        <w:t xml:space="preserve"> (таблица 1)</w:t>
      </w:r>
      <w:r w:rsidRPr="002E3F03">
        <w:rPr>
          <w:rFonts w:ascii="Arial" w:eastAsia="Times New Roman" w:hAnsi="Arial" w:cs="Arial"/>
          <w:color w:val="000000"/>
          <w:sz w:val="24"/>
          <w:szCs w:val="24"/>
          <w:lang w:eastAsia="ru-RU"/>
        </w:rPr>
        <w:t>, поданных участниками Конкурса</w:t>
      </w:r>
      <w:r w:rsidR="007A5BBA" w:rsidRPr="002E3F03">
        <w:rPr>
          <w:rFonts w:ascii="Arial" w:eastAsia="Times New Roman" w:hAnsi="Arial" w:cs="Arial"/>
          <w:color w:val="000000"/>
          <w:sz w:val="24"/>
          <w:szCs w:val="24"/>
          <w:lang w:eastAsia="ru-RU"/>
        </w:rPr>
        <w:t>.</w:t>
      </w:r>
    </w:p>
    <w:p w:rsidR="00F954FD" w:rsidRPr="002E3F03" w:rsidRDefault="00F954FD" w:rsidP="006D6A32">
      <w:pPr>
        <w:spacing w:after="0" w:line="240" w:lineRule="auto"/>
        <w:ind w:firstLine="851"/>
        <w:jc w:val="both"/>
        <w:rPr>
          <w:rFonts w:ascii="Arial" w:eastAsia="Times New Roman" w:hAnsi="Arial" w:cs="Arial"/>
          <w:sz w:val="24"/>
          <w:szCs w:val="24"/>
          <w:lang w:eastAsia="ru-RU"/>
        </w:rPr>
      </w:pPr>
      <w:r w:rsidRPr="002E3F03">
        <w:rPr>
          <w:rFonts w:ascii="Arial" w:hAnsi="Arial" w:cs="Arial"/>
          <w:sz w:val="24"/>
          <w:szCs w:val="24"/>
        </w:rPr>
        <w:t>В случае</w:t>
      </w:r>
      <w:proofErr w:type="gramStart"/>
      <w:r w:rsidRPr="002E3F03">
        <w:rPr>
          <w:rFonts w:ascii="Arial" w:hAnsi="Arial" w:cs="Arial"/>
          <w:sz w:val="24"/>
          <w:szCs w:val="24"/>
        </w:rPr>
        <w:t>,</w:t>
      </w:r>
      <w:proofErr w:type="gramEnd"/>
      <w:r w:rsidRPr="002E3F03">
        <w:rPr>
          <w:rFonts w:ascii="Arial" w:hAnsi="Arial" w:cs="Arial"/>
          <w:sz w:val="24"/>
          <w:szCs w:val="24"/>
        </w:rPr>
        <w:t xml:space="preserve"> если две и более Заявок имеют одинаковое </w:t>
      </w:r>
      <w:proofErr w:type="spellStart"/>
      <w:r w:rsidRPr="002E3F03">
        <w:rPr>
          <w:rFonts w:ascii="Arial" w:hAnsi="Arial" w:cs="Arial"/>
          <w:sz w:val="24"/>
          <w:szCs w:val="24"/>
        </w:rPr>
        <w:t>рейтингование</w:t>
      </w:r>
      <w:proofErr w:type="spellEnd"/>
      <w:r w:rsidRPr="002E3F03">
        <w:rPr>
          <w:rFonts w:ascii="Arial" w:hAnsi="Arial" w:cs="Arial"/>
          <w:sz w:val="24"/>
          <w:szCs w:val="24"/>
        </w:rPr>
        <w:t xml:space="preserve"> и при недостаточности бюджетных ассигнований на мероприятие Подпрограммы </w:t>
      </w:r>
      <w:r w:rsidRPr="002E3F03">
        <w:rPr>
          <w:rFonts w:ascii="Arial" w:hAnsi="Arial" w:cs="Arial"/>
          <w:sz w:val="24"/>
          <w:szCs w:val="24"/>
          <w:lang w:val="en-US"/>
        </w:rPr>
        <w:t>III</w:t>
      </w:r>
      <w:r w:rsidRPr="002E3F03">
        <w:rPr>
          <w:rFonts w:ascii="Arial" w:hAnsi="Arial" w:cs="Arial"/>
          <w:sz w:val="24"/>
          <w:szCs w:val="24"/>
        </w:rPr>
        <w:t xml:space="preserve"> Муниципальной программы, распределяемых в рамках Конкурса удовлетворению подлежат все Заявки пропорционально остатку бюджетных ассигнований к общему размеру подлежащих предоставлению субсидий.</w:t>
      </w:r>
    </w:p>
    <w:p w:rsidR="00CB54ED" w:rsidRPr="002E3F03" w:rsidRDefault="00CB54ED"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По итогам рассмотрения </w:t>
      </w:r>
      <w:r w:rsidR="00105D28" w:rsidRPr="002E3F03">
        <w:rPr>
          <w:rFonts w:ascii="Arial" w:eastAsiaTheme="minorEastAsia" w:hAnsi="Arial" w:cs="Arial"/>
          <w:sz w:val="24"/>
          <w:szCs w:val="24"/>
          <w:lang w:eastAsia="ru-RU"/>
        </w:rPr>
        <w:t>р</w:t>
      </w:r>
      <w:r w:rsidR="009E7AFC" w:rsidRPr="002E3F03">
        <w:rPr>
          <w:rFonts w:ascii="Arial" w:eastAsiaTheme="minorEastAsia" w:hAnsi="Arial" w:cs="Arial"/>
          <w:sz w:val="24"/>
          <w:szCs w:val="24"/>
          <w:lang w:eastAsia="ru-RU"/>
        </w:rPr>
        <w:t>еестра</w:t>
      </w:r>
      <w:r w:rsidR="003928CE" w:rsidRPr="002E3F03">
        <w:rPr>
          <w:rFonts w:ascii="Arial" w:eastAsiaTheme="minorEastAsia" w:hAnsi="Arial" w:cs="Arial"/>
          <w:sz w:val="24"/>
          <w:szCs w:val="24"/>
          <w:lang w:eastAsia="ru-RU"/>
        </w:rPr>
        <w:t xml:space="preserve"> заявок</w:t>
      </w:r>
      <w:r w:rsidR="00B2730D" w:rsidRPr="002E3F03">
        <w:rPr>
          <w:rFonts w:ascii="Arial" w:eastAsiaTheme="minorEastAsia" w:hAnsi="Arial" w:cs="Arial"/>
          <w:sz w:val="24"/>
          <w:szCs w:val="24"/>
          <w:lang w:eastAsia="ru-RU"/>
        </w:rPr>
        <w:t xml:space="preserve">, </w:t>
      </w:r>
      <w:r w:rsidR="00105D28" w:rsidRPr="002E3F03">
        <w:rPr>
          <w:rFonts w:ascii="Arial" w:eastAsiaTheme="minorEastAsia" w:hAnsi="Arial" w:cs="Arial"/>
          <w:sz w:val="24"/>
          <w:szCs w:val="24"/>
          <w:lang w:eastAsia="ru-RU"/>
        </w:rPr>
        <w:t>р</w:t>
      </w:r>
      <w:r w:rsidR="009E7AFC" w:rsidRPr="002E3F03">
        <w:rPr>
          <w:rFonts w:ascii="Arial" w:eastAsiaTheme="minorEastAsia" w:hAnsi="Arial" w:cs="Arial"/>
          <w:sz w:val="24"/>
          <w:szCs w:val="24"/>
          <w:lang w:eastAsia="ru-RU"/>
        </w:rPr>
        <w:t>ейтинга заявок</w:t>
      </w:r>
      <w:r w:rsidR="009D5A59" w:rsidRPr="002E3F03">
        <w:rPr>
          <w:rFonts w:ascii="Arial" w:eastAsiaTheme="minorEastAsia" w:hAnsi="Arial" w:cs="Arial"/>
          <w:sz w:val="24"/>
          <w:szCs w:val="24"/>
          <w:lang w:eastAsia="ru-RU"/>
        </w:rPr>
        <w:t xml:space="preserve"> и</w:t>
      </w:r>
      <w:r w:rsidR="009E7AFC" w:rsidRPr="002E3F03">
        <w:rPr>
          <w:rFonts w:ascii="Arial" w:eastAsiaTheme="minorEastAsia" w:hAnsi="Arial" w:cs="Arial"/>
          <w:sz w:val="24"/>
          <w:szCs w:val="24"/>
          <w:lang w:eastAsia="ru-RU"/>
        </w:rPr>
        <w:t xml:space="preserve"> </w:t>
      </w:r>
      <w:r w:rsidR="00105D28" w:rsidRPr="002E3F03">
        <w:rPr>
          <w:rFonts w:ascii="Arial" w:eastAsiaTheme="minorEastAsia" w:hAnsi="Arial" w:cs="Arial"/>
          <w:sz w:val="24"/>
          <w:szCs w:val="24"/>
          <w:lang w:eastAsia="ru-RU"/>
        </w:rPr>
        <w:t>з</w:t>
      </w:r>
      <w:r w:rsidR="00B2730D" w:rsidRPr="002E3F03">
        <w:rPr>
          <w:rFonts w:ascii="Arial" w:eastAsiaTheme="minorEastAsia" w:hAnsi="Arial" w:cs="Arial"/>
          <w:sz w:val="24"/>
          <w:szCs w:val="24"/>
          <w:lang w:eastAsia="ru-RU"/>
        </w:rPr>
        <w:t xml:space="preserve">аключений </w:t>
      </w:r>
      <w:r w:rsidR="00A96F3B" w:rsidRPr="002E3F03">
        <w:rPr>
          <w:rFonts w:ascii="Arial" w:eastAsiaTheme="minorEastAsia" w:hAnsi="Arial" w:cs="Arial"/>
          <w:sz w:val="24"/>
          <w:szCs w:val="24"/>
          <w:lang w:eastAsia="ru-RU"/>
        </w:rPr>
        <w:t>Администрации</w:t>
      </w:r>
      <w:r w:rsidR="00AB7BB7" w:rsidRPr="002E3F03">
        <w:rPr>
          <w:rFonts w:ascii="Arial" w:eastAsiaTheme="minorEastAsia" w:hAnsi="Arial" w:cs="Arial"/>
          <w:sz w:val="24"/>
          <w:szCs w:val="24"/>
          <w:lang w:eastAsia="ru-RU"/>
        </w:rPr>
        <w:t xml:space="preserve"> </w:t>
      </w:r>
      <w:r w:rsidRPr="002E3F03">
        <w:rPr>
          <w:rFonts w:ascii="Arial" w:eastAsiaTheme="minorEastAsia" w:hAnsi="Arial" w:cs="Arial"/>
          <w:sz w:val="24"/>
          <w:szCs w:val="24"/>
          <w:lang w:eastAsia="ru-RU"/>
        </w:rPr>
        <w:t xml:space="preserve">Конкурсная комиссия принимает следующие решения рекомендательного </w:t>
      </w:r>
      <w:r w:rsidRPr="002E3F03">
        <w:rPr>
          <w:rFonts w:ascii="Arial" w:eastAsiaTheme="minorEastAsia" w:hAnsi="Arial" w:cs="Arial"/>
          <w:sz w:val="24"/>
          <w:szCs w:val="24"/>
          <w:lang w:eastAsia="ru-RU"/>
        </w:rPr>
        <w:lastRenderedPageBreak/>
        <w:t>характера:</w:t>
      </w:r>
    </w:p>
    <w:p w:rsidR="00CB54ED" w:rsidRPr="002E3F03" w:rsidRDefault="00105D28" w:rsidP="009D5A59">
      <w:pPr>
        <w:pStyle w:val="affff8"/>
        <w:widowControl w:val="0"/>
        <w:numPr>
          <w:ilvl w:val="0"/>
          <w:numId w:val="8"/>
        </w:numPr>
        <w:autoSpaceDE w:val="0"/>
        <w:autoSpaceDN w:val="0"/>
        <w:adjustRightInd w:val="0"/>
        <w:spacing w:after="0" w:line="240" w:lineRule="auto"/>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об утверждении р</w:t>
      </w:r>
      <w:r w:rsidR="00CB54ED" w:rsidRPr="002E3F03">
        <w:rPr>
          <w:rFonts w:ascii="Arial" w:eastAsiaTheme="minorEastAsia" w:hAnsi="Arial" w:cs="Arial"/>
          <w:sz w:val="24"/>
          <w:szCs w:val="24"/>
          <w:lang w:eastAsia="ru-RU"/>
        </w:rPr>
        <w:t>ейтинга заявок;</w:t>
      </w:r>
    </w:p>
    <w:p w:rsidR="00CB54ED" w:rsidRPr="002E3F03" w:rsidRDefault="00A96F3B"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 </w:t>
      </w:r>
      <w:r w:rsidR="00CB54ED" w:rsidRPr="002E3F03">
        <w:rPr>
          <w:rFonts w:ascii="Arial" w:eastAsiaTheme="minorEastAsia" w:hAnsi="Arial" w:cs="Arial"/>
          <w:sz w:val="24"/>
          <w:szCs w:val="24"/>
          <w:lang w:eastAsia="ru-RU"/>
        </w:rPr>
        <w:t xml:space="preserve">об отказе в предоставлении Субсидии участникам Конкурса по основаниям, установленным </w:t>
      </w:r>
      <w:r w:rsidR="00FE4ED2" w:rsidRPr="002E3F03">
        <w:rPr>
          <w:rFonts w:ascii="Arial" w:eastAsiaTheme="minorEastAsia" w:hAnsi="Arial" w:cs="Arial"/>
          <w:sz w:val="24"/>
          <w:szCs w:val="24"/>
          <w:lang w:eastAsia="ru-RU"/>
        </w:rPr>
        <w:t>подпунктами 1</w:t>
      </w:r>
      <w:r w:rsidRPr="002E3F03">
        <w:rPr>
          <w:rFonts w:ascii="Arial" w:eastAsiaTheme="minorEastAsia" w:hAnsi="Arial" w:cs="Arial"/>
          <w:sz w:val="24"/>
          <w:szCs w:val="24"/>
          <w:lang w:eastAsia="ru-RU"/>
        </w:rPr>
        <w:t xml:space="preserve"> </w:t>
      </w:r>
      <w:r w:rsidR="00FE4ED2" w:rsidRPr="002E3F03">
        <w:rPr>
          <w:rFonts w:ascii="Arial" w:eastAsiaTheme="minorEastAsia" w:hAnsi="Arial" w:cs="Arial"/>
          <w:sz w:val="24"/>
          <w:szCs w:val="24"/>
          <w:lang w:eastAsia="ru-RU"/>
        </w:rPr>
        <w:t>-</w:t>
      </w:r>
      <w:r w:rsidRPr="002E3F03">
        <w:rPr>
          <w:rFonts w:ascii="Arial" w:eastAsiaTheme="minorEastAsia" w:hAnsi="Arial" w:cs="Arial"/>
          <w:sz w:val="24"/>
          <w:szCs w:val="24"/>
          <w:lang w:eastAsia="ru-RU"/>
        </w:rPr>
        <w:t xml:space="preserve"> </w:t>
      </w:r>
      <w:r w:rsidR="00FE4ED2" w:rsidRPr="002E3F03">
        <w:rPr>
          <w:rFonts w:ascii="Arial" w:eastAsiaTheme="minorEastAsia" w:hAnsi="Arial" w:cs="Arial"/>
          <w:sz w:val="24"/>
          <w:szCs w:val="24"/>
          <w:lang w:eastAsia="ru-RU"/>
        </w:rPr>
        <w:t>7</w:t>
      </w:r>
      <w:r w:rsidR="00314273" w:rsidRPr="002E3F03">
        <w:rPr>
          <w:rFonts w:ascii="Arial" w:eastAsiaTheme="minorEastAsia" w:hAnsi="Arial" w:cs="Arial"/>
          <w:sz w:val="24"/>
          <w:szCs w:val="24"/>
          <w:lang w:eastAsia="ru-RU"/>
        </w:rPr>
        <w:t xml:space="preserve"> пункта</w:t>
      </w:r>
      <w:r w:rsidR="004C261F" w:rsidRPr="002E3F03">
        <w:rPr>
          <w:rFonts w:ascii="Arial" w:eastAsiaTheme="minorEastAsia" w:hAnsi="Arial" w:cs="Arial"/>
          <w:sz w:val="24"/>
          <w:szCs w:val="24"/>
          <w:lang w:eastAsia="ru-RU"/>
        </w:rPr>
        <w:t xml:space="preserve"> </w:t>
      </w:r>
      <w:r w:rsidR="00921AFB" w:rsidRPr="002E3F03">
        <w:rPr>
          <w:rFonts w:ascii="Arial" w:eastAsiaTheme="minorEastAsia" w:hAnsi="Arial" w:cs="Arial"/>
          <w:sz w:val="24"/>
          <w:szCs w:val="24"/>
          <w:lang w:eastAsia="ru-RU"/>
        </w:rPr>
        <w:t xml:space="preserve">31 </w:t>
      </w:r>
      <w:r w:rsidR="00CB54ED" w:rsidRPr="002E3F03">
        <w:rPr>
          <w:rFonts w:ascii="Arial" w:eastAsiaTheme="minorEastAsia" w:hAnsi="Arial" w:cs="Arial"/>
          <w:sz w:val="24"/>
          <w:szCs w:val="24"/>
          <w:lang w:eastAsia="ru-RU"/>
        </w:rPr>
        <w:t>настоящего Порядка;</w:t>
      </w:r>
    </w:p>
    <w:p w:rsidR="00CB54ED" w:rsidRPr="002E3F03" w:rsidRDefault="00FB781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3) </w:t>
      </w:r>
      <w:r w:rsidR="009D5A59" w:rsidRPr="002E3F03">
        <w:rPr>
          <w:rFonts w:ascii="Arial" w:eastAsiaTheme="minorEastAsia" w:hAnsi="Arial" w:cs="Arial"/>
          <w:sz w:val="24"/>
          <w:szCs w:val="24"/>
          <w:lang w:eastAsia="ru-RU"/>
        </w:rPr>
        <w:t xml:space="preserve"> </w:t>
      </w:r>
      <w:r w:rsidR="00CB54ED" w:rsidRPr="002E3F03">
        <w:rPr>
          <w:rFonts w:ascii="Arial" w:eastAsiaTheme="minorEastAsia" w:hAnsi="Arial" w:cs="Arial"/>
          <w:sz w:val="24"/>
          <w:szCs w:val="24"/>
          <w:lang w:eastAsia="ru-RU"/>
        </w:rPr>
        <w:t>о признании участников</w:t>
      </w:r>
      <w:r w:rsidR="00AD26FE" w:rsidRPr="002E3F03">
        <w:rPr>
          <w:rFonts w:ascii="Arial" w:eastAsiaTheme="minorEastAsia" w:hAnsi="Arial" w:cs="Arial"/>
          <w:sz w:val="24"/>
          <w:szCs w:val="24"/>
          <w:lang w:eastAsia="ru-RU"/>
        </w:rPr>
        <w:t xml:space="preserve"> Конкурса победителями Конкурса.</w:t>
      </w:r>
    </w:p>
    <w:p w:rsidR="00CB54ED" w:rsidRPr="002E3F03" w:rsidRDefault="00CB54ED"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Решения Конкурсной комиссии оформляются протоколом заседания Конкурсной комиссии.</w:t>
      </w:r>
    </w:p>
    <w:p w:rsidR="000F67CB" w:rsidRPr="002E3F03" w:rsidRDefault="002D20C0"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21. </w:t>
      </w:r>
      <w:r w:rsidR="000F67CB" w:rsidRPr="002E3F03">
        <w:rPr>
          <w:rFonts w:ascii="Arial" w:eastAsiaTheme="minorEastAsia" w:hAnsi="Arial" w:cs="Arial"/>
          <w:sz w:val="24"/>
          <w:szCs w:val="24"/>
          <w:lang w:eastAsia="ru-RU"/>
        </w:rPr>
        <w:t>В случае если после проведения заседания Конкурсной комиссии в бюджете будут предусмотрены дополнительные ассигнования на реализацию мероприяти</w:t>
      </w:r>
      <w:r w:rsidR="008C186B" w:rsidRPr="002E3F03">
        <w:rPr>
          <w:rFonts w:ascii="Arial" w:eastAsiaTheme="minorEastAsia" w:hAnsi="Arial" w:cs="Arial"/>
          <w:sz w:val="24"/>
          <w:szCs w:val="24"/>
          <w:lang w:eastAsia="ru-RU"/>
        </w:rPr>
        <w:t>я</w:t>
      </w:r>
      <w:r w:rsidR="000F67CB" w:rsidRPr="002E3F03">
        <w:rPr>
          <w:rFonts w:ascii="Arial" w:eastAsiaTheme="minorEastAsia" w:hAnsi="Arial" w:cs="Arial"/>
          <w:sz w:val="24"/>
          <w:szCs w:val="24"/>
          <w:lang w:eastAsia="ru-RU"/>
        </w:rPr>
        <w:t xml:space="preserve"> </w:t>
      </w:r>
      <w:r w:rsidR="00FB7817" w:rsidRPr="002E3F03">
        <w:rPr>
          <w:rFonts w:ascii="Arial" w:eastAsiaTheme="minorEastAsia" w:hAnsi="Arial" w:cs="Arial"/>
          <w:sz w:val="24"/>
          <w:szCs w:val="24"/>
          <w:lang w:eastAsia="ru-RU"/>
        </w:rPr>
        <w:t>02.01</w:t>
      </w:r>
      <w:r w:rsidR="00F50A9E" w:rsidRPr="002E3F03">
        <w:rPr>
          <w:rFonts w:ascii="Arial" w:eastAsiaTheme="minorEastAsia" w:hAnsi="Arial" w:cs="Arial"/>
          <w:sz w:val="24"/>
          <w:szCs w:val="24"/>
          <w:lang w:eastAsia="ru-RU"/>
        </w:rPr>
        <w:t xml:space="preserve">, </w:t>
      </w:r>
      <w:r w:rsidR="00FB7817" w:rsidRPr="002E3F03">
        <w:rPr>
          <w:rFonts w:ascii="Arial" w:eastAsiaTheme="minorEastAsia" w:hAnsi="Arial" w:cs="Arial"/>
          <w:sz w:val="24"/>
          <w:szCs w:val="24"/>
          <w:lang w:eastAsia="ru-RU"/>
        </w:rPr>
        <w:t>то Субсидия</w:t>
      </w:r>
      <w:r w:rsidR="00F50A9E" w:rsidRPr="002E3F03">
        <w:rPr>
          <w:rFonts w:ascii="Arial" w:eastAsiaTheme="minorEastAsia" w:hAnsi="Arial" w:cs="Arial"/>
          <w:sz w:val="24"/>
          <w:szCs w:val="24"/>
          <w:lang w:eastAsia="ru-RU"/>
        </w:rPr>
        <w:t xml:space="preserve"> предоставляе</w:t>
      </w:r>
      <w:r w:rsidR="000F67CB" w:rsidRPr="002E3F03">
        <w:rPr>
          <w:rFonts w:ascii="Arial" w:eastAsiaTheme="minorEastAsia" w:hAnsi="Arial" w:cs="Arial"/>
          <w:sz w:val="24"/>
          <w:szCs w:val="24"/>
          <w:lang w:eastAsia="ru-RU"/>
        </w:rPr>
        <w:t>тся участнику Конкурса, у которого размер Субсидии снижен в связи с недостат</w:t>
      </w:r>
      <w:r w:rsidR="00F50A9E" w:rsidRPr="002E3F03">
        <w:rPr>
          <w:rFonts w:ascii="Arial" w:eastAsiaTheme="minorEastAsia" w:hAnsi="Arial" w:cs="Arial"/>
          <w:sz w:val="24"/>
          <w:szCs w:val="24"/>
          <w:lang w:eastAsia="ru-RU"/>
        </w:rPr>
        <w:t>очностью бюджетных ассигнований.</w:t>
      </w:r>
    </w:p>
    <w:p w:rsidR="00CB54ED" w:rsidRPr="002E3F03" w:rsidRDefault="002D20C0"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22. </w:t>
      </w:r>
      <w:r w:rsidR="00CA548B" w:rsidRPr="002E3F03">
        <w:rPr>
          <w:rFonts w:ascii="Arial" w:eastAsiaTheme="minorEastAsia" w:hAnsi="Arial" w:cs="Arial"/>
          <w:sz w:val="24"/>
          <w:szCs w:val="24"/>
          <w:lang w:eastAsia="ru-RU"/>
        </w:rPr>
        <w:t xml:space="preserve">Администрация </w:t>
      </w:r>
      <w:r w:rsidR="00CB54ED" w:rsidRPr="002E3F03">
        <w:rPr>
          <w:rFonts w:ascii="Arial" w:eastAsiaTheme="minorEastAsia" w:hAnsi="Arial" w:cs="Arial"/>
          <w:sz w:val="24"/>
          <w:szCs w:val="24"/>
          <w:lang w:eastAsia="ru-RU"/>
        </w:rPr>
        <w:t>с учетом решений Конкурсной комиссии в срок не более 4 рабочих дней со дня заседания Конкурсной комиссии принимает решения:</w:t>
      </w:r>
    </w:p>
    <w:p w:rsidR="00CB54ED" w:rsidRPr="002E3F03" w:rsidRDefault="00CB54ED"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1) об отказе в пр</w:t>
      </w:r>
      <w:r w:rsidR="00B7634E" w:rsidRPr="002E3F03">
        <w:rPr>
          <w:rFonts w:ascii="Arial" w:eastAsiaTheme="minorEastAsia" w:hAnsi="Arial" w:cs="Arial"/>
          <w:sz w:val="24"/>
          <w:szCs w:val="24"/>
          <w:lang w:eastAsia="ru-RU"/>
        </w:rPr>
        <w:t>едоставлении Субсидии участникам</w:t>
      </w:r>
      <w:r w:rsidRPr="002E3F03">
        <w:rPr>
          <w:rFonts w:ascii="Arial" w:eastAsiaTheme="minorEastAsia" w:hAnsi="Arial" w:cs="Arial"/>
          <w:sz w:val="24"/>
          <w:szCs w:val="24"/>
          <w:lang w:eastAsia="ru-RU"/>
        </w:rPr>
        <w:t xml:space="preserve"> Конкурса;</w:t>
      </w:r>
    </w:p>
    <w:p w:rsidR="00CB54ED" w:rsidRPr="002E3F03" w:rsidRDefault="00B7634E"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2) о признании участников Конкурса победителями</w:t>
      </w:r>
      <w:r w:rsidR="00AD26FE" w:rsidRPr="002E3F03">
        <w:rPr>
          <w:rFonts w:ascii="Arial" w:eastAsiaTheme="minorEastAsia" w:hAnsi="Arial" w:cs="Arial"/>
          <w:sz w:val="24"/>
          <w:szCs w:val="24"/>
          <w:lang w:eastAsia="ru-RU"/>
        </w:rPr>
        <w:t xml:space="preserve"> Конкурса.</w:t>
      </w:r>
    </w:p>
    <w:p w:rsidR="00CB54ED" w:rsidRPr="002E3F03" w:rsidRDefault="00CB54ED"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Решения </w:t>
      </w:r>
      <w:r w:rsidR="00165C30" w:rsidRPr="002E3F03">
        <w:rPr>
          <w:rFonts w:ascii="Arial" w:eastAsiaTheme="minorEastAsia" w:hAnsi="Arial" w:cs="Arial"/>
          <w:sz w:val="24"/>
          <w:szCs w:val="24"/>
          <w:lang w:eastAsia="ru-RU"/>
        </w:rPr>
        <w:t xml:space="preserve">Администрации </w:t>
      </w:r>
      <w:r w:rsidR="00DD5A4B" w:rsidRPr="002E3F03">
        <w:rPr>
          <w:rFonts w:ascii="Arial" w:eastAsiaTheme="minorEastAsia" w:hAnsi="Arial" w:cs="Arial"/>
          <w:sz w:val="24"/>
          <w:szCs w:val="24"/>
          <w:lang w:eastAsia="ru-RU"/>
        </w:rPr>
        <w:t>оформляются постановлением</w:t>
      </w:r>
      <w:r w:rsidR="00133376" w:rsidRPr="002E3F03">
        <w:rPr>
          <w:rFonts w:ascii="Arial" w:eastAsiaTheme="minorEastAsia" w:hAnsi="Arial" w:cs="Arial"/>
          <w:sz w:val="24"/>
          <w:szCs w:val="24"/>
          <w:lang w:eastAsia="ru-RU"/>
        </w:rPr>
        <w:t xml:space="preserve"> </w:t>
      </w:r>
      <w:r w:rsidR="009E508D" w:rsidRPr="002E3F03">
        <w:rPr>
          <w:rFonts w:ascii="Arial" w:eastAsiaTheme="minorEastAsia" w:hAnsi="Arial" w:cs="Arial"/>
          <w:sz w:val="24"/>
          <w:szCs w:val="24"/>
          <w:lang w:eastAsia="ru-RU"/>
        </w:rPr>
        <w:t>Администрации</w:t>
      </w:r>
      <w:r w:rsidRPr="002E3F03">
        <w:rPr>
          <w:rFonts w:ascii="Arial" w:eastAsiaTheme="minorEastAsia" w:hAnsi="Arial" w:cs="Arial"/>
          <w:sz w:val="24"/>
          <w:szCs w:val="24"/>
          <w:lang w:eastAsia="ru-RU"/>
        </w:rPr>
        <w:t>.</w:t>
      </w:r>
    </w:p>
    <w:p w:rsidR="005D2406" w:rsidRPr="002E3F03" w:rsidRDefault="002D20C0"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23.</w:t>
      </w:r>
      <w:r w:rsidR="00774012" w:rsidRPr="002E3F03">
        <w:rPr>
          <w:rFonts w:ascii="Arial" w:eastAsiaTheme="minorEastAsia" w:hAnsi="Arial" w:cs="Arial"/>
          <w:sz w:val="24"/>
          <w:szCs w:val="24"/>
          <w:lang w:eastAsia="ru-RU"/>
        </w:rPr>
        <w:t xml:space="preserve"> </w:t>
      </w:r>
      <w:r w:rsidR="000F7094" w:rsidRPr="002E3F03">
        <w:rPr>
          <w:rFonts w:ascii="Arial" w:eastAsiaTheme="minorEastAsia" w:hAnsi="Arial" w:cs="Arial"/>
          <w:sz w:val="24"/>
          <w:szCs w:val="24"/>
          <w:lang w:eastAsia="ru-RU"/>
        </w:rPr>
        <w:t>Администрация, в</w:t>
      </w:r>
      <w:r w:rsidR="00774012" w:rsidRPr="002E3F03">
        <w:rPr>
          <w:rFonts w:ascii="Arial" w:eastAsiaTheme="minorEastAsia" w:hAnsi="Arial" w:cs="Arial"/>
          <w:sz w:val="24"/>
          <w:szCs w:val="24"/>
          <w:lang w:eastAsia="ru-RU"/>
        </w:rPr>
        <w:t xml:space="preserve"> срок не позднее 1 рабочего дня со дня принятия Администрацией решения в соответствии с пунктом 22 настоящего Порядка</w:t>
      </w:r>
      <w:r w:rsidR="000F7094" w:rsidRPr="002E3F03">
        <w:rPr>
          <w:rFonts w:ascii="Arial" w:eastAsiaTheme="minorEastAsia" w:hAnsi="Arial" w:cs="Arial"/>
          <w:sz w:val="24"/>
          <w:szCs w:val="24"/>
          <w:lang w:eastAsia="ru-RU"/>
        </w:rPr>
        <w:t xml:space="preserve">, </w:t>
      </w:r>
      <w:r w:rsidR="00CB54ED" w:rsidRPr="002E3F03">
        <w:rPr>
          <w:rFonts w:ascii="Arial" w:eastAsiaTheme="minorEastAsia" w:hAnsi="Arial" w:cs="Arial"/>
          <w:sz w:val="24"/>
          <w:szCs w:val="24"/>
          <w:lang w:eastAsia="ru-RU"/>
        </w:rPr>
        <w:t xml:space="preserve">направляет </w:t>
      </w:r>
      <w:r w:rsidR="00F65B74" w:rsidRPr="002E3F03">
        <w:rPr>
          <w:rFonts w:ascii="Arial" w:eastAsiaTheme="minorEastAsia" w:hAnsi="Arial" w:cs="Arial"/>
          <w:sz w:val="24"/>
          <w:szCs w:val="24"/>
          <w:lang w:eastAsia="ru-RU"/>
        </w:rPr>
        <w:t>в личный кабинет участника Конкурса на портале РПГУ</w:t>
      </w:r>
      <w:r w:rsidR="00B7634E" w:rsidRPr="002E3F03">
        <w:rPr>
          <w:rFonts w:ascii="Arial" w:eastAsiaTheme="minorEastAsia" w:hAnsi="Arial" w:cs="Arial"/>
          <w:sz w:val="24"/>
          <w:szCs w:val="24"/>
          <w:lang w:eastAsia="ru-RU"/>
        </w:rPr>
        <w:t xml:space="preserve"> одно из следующих уведомлений об итогах Конкурса:</w:t>
      </w:r>
    </w:p>
    <w:p w:rsidR="00A93021" w:rsidRPr="002E3F03" w:rsidRDefault="00B7634E" w:rsidP="006D6A32">
      <w:pPr>
        <w:widowControl w:val="0"/>
        <w:spacing w:after="0"/>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1</w:t>
      </w:r>
      <w:r w:rsidR="00A93021" w:rsidRPr="002E3F03">
        <w:rPr>
          <w:rFonts w:ascii="Arial" w:eastAsiaTheme="minorEastAsia" w:hAnsi="Arial" w:cs="Arial"/>
          <w:sz w:val="24"/>
          <w:szCs w:val="24"/>
          <w:lang w:eastAsia="ru-RU"/>
        </w:rPr>
        <w:t xml:space="preserve">) </w:t>
      </w:r>
      <w:r w:rsidR="000F7094" w:rsidRPr="002E3F03">
        <w:rPr>
          <w:rFonts w:ascii="Arial" w:eastAsiaTheme="minorEastAsia" w:hAnsi="Arial" w:cs="Arial"/>
          <w:sz w:val="24"/>
          <w:szCs w:val="24"/>
          <w:lang w:eastAsia="ru-RU"/>
        </w:rPr>
        <w:t>участникам Конкурса, признанным победителями Конкурса, по форме согласно Приложению 7 к настоящему Порядку;</w:t>
      </w:r>
    </w:p>
    <w:p w:rsidR="00CB54ED" w:rsidRPr="002E3F03" w:rsidRDefault="000F7094"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 </w:t>
      </w:r>
      <w:r w:rsidR="00CB54ED" w:rsidRPr="002E3F03">
        <w:rPr>
          <w:rFonts w:ascii="Arial" w:eastAsiaTheme="minorEastAsia" w:hAnsi="Arial" w:cs="Arial"/>
          <w:sz w:val="24"/>
          <w:szCs w:val="24"/>
          <w:lang w:eastAsia="ru-RU"/>
        </w:rPr>
        <w:t xml:space="preserve">участникам Конкурса, которым отказано в предоставлении Субсидии по основаниям, установленным </w:t>
      </w:r>
      <w:r w:rsidR="00483A44" w:rsidRPr="002E3F03">
        <w:rPr>
          <w:rFonts w:ascii="Arial" w:eastAsiaTheme="minorEastAsia" w:hAnsi="Arial" w:cs="Arial"/>
          <w:sz w:val="24"/>
          <w:szCs w:val="24"/>
          <w:lang w:eastAsia="ru-RU"/>
        </w:rPr>
        <w:t>подпунктами 1</w:t>
      </w:r>
      <w:r w:rsidRPr="002E3F03">
        <w:rPr>
          <w:rFonts w:ascii="Arial" w:eastAsiaTheme="minorEastAsia" w:hAnsi="Arial" w:cs="Arial"/>
          <w:sz w:val="24"/>
          <w:szCs w:val="24"/>
          <w:lang w:eastAsia="ru-RU"/>
        </w:rPr>
        <w:t xml:space="preserve"> </w:t>
      </w:r>
      <w:r w:rsidR="00483A44" w:rsidRPr="002E3F03">
        <w:rPr>
          <w:rFonts w:ascii="Arial" w:eastAsiaTheme="minorEastAsia" w:hAnsi="Arial" w:cs="Arial"/>
          <w:sz w:val="24"/>
          <w:szCs w:val="24"/>
          <w:lang w:eastAsia="ru-RU"/>
        </w:rPr>
        <w:t>-</w:t>
      </w:r>
      <w:r w:rsidRPr="002E3F03">
        <w:rPr>
          <w:rFonts w:ascii="Arial" w:eastAsiaTheme="minorEastAsia" w:hAnsi="Arial" w:cs="Arial"/>
          <w:sz w:val="24"/>
          <w:szCs w:val="24"/>
          <w:lang w:eastAsia="ru-RU"/>
        </w:rPr>
        <w:t xml:space="preserve"> </w:t>
      </w:r>
      <w:r w:rsidR="00483A44" w:rsidRPr="002E3F03">
        <w:rPr>
          <w:rFonts w:ascii="Arial" w:eastAsiaTheme="minorEastAsia" w:hAnsi="Arial" w:cs="Arial"/>
          <w:sz w:val="24"/>
          <w:szCs w:val="24"/>
          <w:lang w:eastAsia="ru-RU"/>
        </w:rPr>
        <w:t>7 пункта</w:t>
      </w:r>
      <w:r w:rsidR="00AD26FE" w:rsidRPr="002E3F03">
        <w:rPr>
          <w:rFonts w:ascii="Arial" w:eastAsiaTheme="minorEastAsia" w:hAnsi="Arial" w:cs="Arial"/>
          <w:sz w:val="24"/>
          <w:szCs w:val="24"/>
          <w:lang w:eastAsia="ru-RU"/>
        </w:rPr>
        <w:t xml:space="preserve"> </w:t>
      </w:r>
      <w:r w:rsidR="00BA6C57" w:rsidRPr="002E3F03">
        <w:rPr>
          <w:rFonts w:ascii="Arial" w:eastAsiaTheme="minorEastAsia" w:hAnsi="Arial" w:cs="Arial"/>
          <w:sz w:val="24"/>
          <w:szCs w:val="24"/>
          <w:lang w:eastAsia="ru-RU"/>
        </w:rPr>
        <w:t>31</w:t>
      </w:r>
      <w:r w:rsidR="00606D91" w:rsidRPr="002E3F03">
        <w:rPr>
          <w:rFonts w:ascii="Arial" w:eastAsiaTheme="minorEastAsia" w:hAnsi="Arial" w:cs="Arial"/>
          <w:sz w:val="24"/>
          <w:szCs w:val="24"/>
          <w:lang w:eastAsia="ru-RU"/>
        </w:rPr>
        <w:t xml:space="preserve"> </w:t>
      </w:r>
      <w:r w:rsidR="00AD26FE" w:rsidRPr="002E3F03">
        <w:rPr>
          <w:rFonts w:ascii="Arial" w:eastAsiaTheme="minorEastAsia" w:hAnsi="Arial" w:cs="Arial"/>
          <w:sz w:val="24"/>
          <w:szCs w:val="24"/>
          <w:lang w:eastAsia="ru-RU"/>
        </w:rPr>
        <w:t>настоящего Порядка</w:t>
      </w:r>
      <w:r w:rsidRPr="002E3F03">
        <w:rPr>
          <w:rFonts w:ascii="Arial" w:eastAsiaTheme="minorEastAsia" w:hAnsi="Arial" w:cs="Arial"/>
          <w:sz w:val="24"/>
          <w:szCs w:val="24"/>
          <w:lang w:eastAsia="ru-RU"/>
        </w:rPr>
        <w:t>,  по форме согласно Приложению 8 к настоящему Порядку.</w:t>
      </w:r>
    </w:p>
    <w:p w:rsidR="005C51C6" w:rsidRPr="002E3F03" w:rsidRDefault="00BA6C5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24. </w:t>
      </w:r>
      <w:r w:rsidR="0057763F" w:rsidRPr="002E3F03">
        <w:rPr>
          <w:rFonts w:ascii="Arial" w:eastAsiaTheme="minorEastAsia" w:hAnsi="Arial" w:cs="Arial"/>
          <w:sz w:val="24"/>
          <w:szCs w:val="24"/>
          <w:lang w:eastAsia="ru-RU"/>
        </w:rPr>
        <w:t>Не позднее 7</w:t>
      </w:r>
      <w:r w:rsidR="00C906D2" w:rsidRPr="002E3F03">
        <w:rPr>
          <w:rFonts w:ascii="Arial" w:eastAsiaTheme="minorEastAsia" w:hAnsi="Arial" w:cs="Arial"/>
          <w:sz w:val="24"/>
          <w:szCs w:val="24"/>
          <w:lang w:eastAsia="ru-RU"/>
        </w:rPr>
        <w:t xml:space="preserve"> календарных дней</w:t>
      </w:r>
      <w:r w:rsidR="00261804" w:rsidRPr="002E3F03">
        <w:rPr>
          <w:rFonts w:ascii="Arial" w:eastAsiaTheme="minorEastAsia" w:hAnsi="Arial" w:cs="Arial"/>
          <w:sz w:val="24"/>
          <w:szCs w:val="24"/>
          <w:lang w:eastAsia="ru-RU"/>
        </w:rPr>
        <w:t>, следующих</w:t>
      </w:r>
      <w:r w:rsidR="005C51C6" w:rsidRPr="002E3F03">
        <w:rPr>
          <w:rFonts w:ascii="Arial" w:eastAsiaTheme="minorEastAsia" w:hAnsi="Arial" w:cs="Arial"/>
          <w:sz w:val="24"/>
          <w:szCs w:val="24"/>
          <w:lang w:eastAsia="ru-RU"/>
        </w:rPr>
        <w:t xml:space="preserve"> за днем принятия Администрацией </w:t>
      </w:r>
      <w:r w:rsidR="00261804" w:rsidRPr="002E3F03">
        <w:rPr>
          <w:rFonts w:ascii="Arial" w:eastAsiaTheme="minorEastAsia" w:hAnsi="Arial" w:cs="Arial"/>
          <w:sz w:val="24"/>
          <w:szCs w:val="24"/>
          <w:lang w:eastAsia="ru-RU"/>
        </w:rPr>
        <w:t xml:space="preserve"> </w:t>
      </w:r>
      <w:r w:rsidR="005C51C6" w:rsidRPr="002E3F03">
        <w:rPr>
          <w:rFonts w:ascii="Arial" w:eastAsiaTheme="minorEastAsia" w:hAnsi="Arial" w:cs="Arial"/>
          <w:sz w:val="24"/>
          <w:szCs w:val="24"/>
          <w:lang w:eastAsia="ru-RU"/>
        </w:rPr>
        <w:t>решения</w:t>
      </w:r>
      <w:r w:rsidR="00FE5C47" w:rsidRPr="002E3F03">
        <w:rPr>
          <w:rFonts w:ascii="Arial" w:eastAsiaTheme="minorEastAsia" w:hAnsi="Arial" w:cs="Arial"/>
          <w:sz w:val="24"/>
          <w:szCs w:val="24"/>
          <w:lang w:eastAsia="ru-RU"/>
        </w:rPr>
        <w:t>,</w:t>
      </w:r>
      <w:r w:rsidR="005C51C6" w:rsidRPr="002E3F03">
        <w:rPr>
          <w:rFonts w:ascii="Arial" w:eastAsiaTheme="minorEastAsia" w:hAnsi="Arial" w:cs="Arial"/>
          <w:sz w:val="24"/>
          <w:szCs w:val="24"/>
          <w:lang w:eastAsia="ru-RU"/>
        </w:rPr>
        <w:t xml:space="preserve"> в соответствии с </w:t>
      </w:r>
      <w:r w:rsidR="0057763F" w:rsidRPr="002E3F03">
        <w:rPr>
          <w:rFonts w:ascii="Arial" w:eastAsiaTheme="minorEastAsia" w:hAnsi="Arial" w:cs="Arial"/>
          <w:sz w:val="24"/>
          <w:szCs w:val="24"/>
          <w:lang w:eastAsia="ru-RU"/>
        </w:rPr>
        <w:t>пунктом</w:t>
      </w:r>
      <w:r w:rsidR="00606D91" w:rsidRPr="002E3F03">
        <w:rPr>
          <w:rFonts w:ascii="Arial" w:eastAsiaTheme="minorEastAsia" w:hAnsi="Arial" w:cs="Arial"/>
          <w:sz w:val="24"/>
          <w:szCs w:val="24"/>
          <w:lang w:eastAsia="ru-RU"/>
        </w:rPr>
        <w:t xml:space="preserve"> 22</w:t>
      </w:r>
      <w:r w:rsidR="0057763F" w:rsidRPr="002E3F03">
        <w:rPr>
          <w:rFonts w:ascii="Arial" w:eastAsiaTheme="minorEastAsia" w:hAnsi="Arial" w:cs="Arial"/>
          <w:sz w:val="24"/>
          <w:szCs w:val="24"/>
          <w:lang w:eastAsia="ru-RU"/>
        </w:rPr>
        <w:t xml:space="preserve"> </w:t>
      </w:r>
      <w:r w:rsidR="005C51C6" w:rsidRPr="002E3F03">
        <w:rPr>
          <w:rFonts w:ascii="Arial" w:eastAsiaTheme="minorEastAsia" w:hAnsi="Arial" w:cs="Arial"/>
          <w:sz w:val="24"/>
          <w:szCs w:val="24"/>
          <w:lang w:eastAsia="ru-RU"/>
        </w:rPr>
        <w:t xml:space="preserve">настоящего Порядка, на едином портале (при наличии соответствующей технической и функциональной возможности единого портала) и на официальном сайте </w:t>
      </w:r>
      <w:r w:rsidR="00D8590D" w:rsidRPr="002E3F03">
        <w:rPr>
          <w:rFonts w:ascii="Arial" w:eastAsiaTheme="minorEastAsia" w:hAnsi="Arial" w:cs="Arial"/>
          <w:sz w:val="24"/>
          <w:szCs w:val="24"/>
          <w:lang w:eastAsia="ru-RU"/>
        </w:rPr>
        <w:t>Админи</w:t>
      </w:r>
      <w:r w:rsidR="00261804" w:rsidRPr="002E3F03">
        <w:rPr>
          <w:rFonts w:ascii="Arial" w:eastAsiaTheme="minorEastAsia" w:hAnsi="Arial" w:cs="Arial"/>
          <w:sz w:val="24"/>
          <w:szCs w:val="24"/>
          <w:lang w:eastAsia="ru-RU"/>
        </w:rPr>
        <w:t>страция</w:t>
      </w:r>
      <w:r w:rsidR="00D8590D" w:rsidRPr="002E3F03">
        <w:rPr>
          <w:rFonts w:ascii="Arial" w:eastAsiaTheme="minorEastAsia" w:hAnsi="Arial" w:cs="Arial"/>
          <w:sz w:val="24"/>
          <w:szCs w:val="24"/>
          <w:lang w:eastAsia="ru-RU"/>
        </w:rPr>
        <w:t xml:space="preserve"> </w:t>
      </w:r>
      <w:r w:rsidR="0023674E" w:rsidRPr="002E3F03">
        <w:rPr>
          <w:rFonts w:ascii="Arial" w:eastAsiaTheme="minorEastAsia" w:hAnsi="Arial" w:cs="Arial"/>
          <w:sz w:val="24"/>
          <w:szCs w:val="24"/>
          <w:lang w:eastAsia="ru-RU"/>
        </w:rPr>
        <w:t>размещает</w:t>
      </w:r>
      <w:r w:rsidR="00261804" w:rsidRPr="002E3F03">
        <w:rPr>
          <w:rFonts w:ascii="Arial" w:eastAsiaTheme="minorEastAsia" w:hAnsi="Arial" w:cs="Arial"/>
          <w:sz w:val="24"/>
          <w:szCs w:val="24"/>
          <w:lang w:eastAsia="ru-RU"/>
        </w:rPr>
        <w:t xml:space="preserve"> информацию</w:t>
      </w:r>
      <w:r w:rsidR="005C51C6" w:rsidRPr="002E3F03">
        <w:rPr>
          <w:rFonts w:ascii="Arial" w:eastAsiaTheme="minorEastAsia" w:hAnsi="Arial" w:cs="Arial"/>
          <w:sz w:val="24"/>
          <w:szCs w:val="24"/>
          <w:lang w:eastAsia="ru-RU"/>
        </w:rPr>
        <w:t xml:space="preserve"> о результатах </w:t>
      </w:r>
      <w:r w:rsidR="00FE5C47" w:rsidRPr="002E3F03">
        <w:rPr>
          <w:rFonts w:ascii="Arial" w:eastAsiaTheme="minorEastAsia" w:hAnsi="Arial" w:cs="Arial"/>
          <w:sz w:val="24"/>
          <w:szCs w:val="24"/>
          <w:lang w:eastAsia="ru-RU"/>
        </w:rPr>
        <w:t>Конкурса, включающую</w:t>
      </w:r>
      <w:r w:rsidR="005C51C6" w:rsidRPr="002E3F03">
        <w:rPr>
          <w:rFonts w:ascii="Arial" w:eastAsiaTheme="minorEastAsia" w:hAnsi="Arial" w:cs="Arial"/>
          <w:sz w:val="24"/>
          <w:szCs w:val="24"/>
          <w:lang w:eastAsia="ru-RU"/>
        </w:rPr>
        <w:t>:</w:t>
      </w:r>
    </w:p>
    <w:p w:rsidR="005C51C6" w:rsidRPr="002E3F03" w:rsidRDefault="00FE5C4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1) </w:t>
      </w:r>
      <w:r w:rsidR="005C51C6" w:rsidRPr="002E3F03">
        <w:rPr>
          <w:rFonts w:ascii="Arial" w:eastAsiaTheme="minorEastAsia" w:hAnsi="Arial" w:cs="Arial"/>
          <w:sz w:val="24"/>
          <w:szCs w:val="24"/>
          <w:lang w:eastAsia="ru-RU"/>
        </w:rPr>
        <w:t>дату, время и место проведения рассмотрения заявок;</w:t>
      </w:r>
    </w:p>
    <w:p w:rsidR="005C51C6" w:rsidRPr="002E3F03" w:rsidRDefault="00FE5C4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2) </w:t>
      </w:r>
      <w:r w:rsidR="005C51C6" w:rsidRPr="002E3F03">
        <w:rPr>
          <w:rFonts w:ascii="Arial" w:eastAsiaTheme="minorEastAsia" w:hAnsi="Arial" w:cs="Arial"/>
          <w:sz w:val="24"/>
          <w:szCs w:val="24"/>
          <w:lang w:eastAsia="ru-RU"/>
        </w:rPr>
        <w:t>дату, время и место оценки заявок;</w:t>
      </w:r>
    </w:p>
    <w:p w:rsidR="005C51C6" w:rsidRPr="002E3F03" w:rsidRDefault="00FE5C4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3) </w:t>
      </w:r>
      <w:r w:rsidR="005C51C6" w:rsidRPr="002E3F03">
        <w:rPr>
          <w:rFonts w:ascii="Arial" w:eastAsiaTheme="minorEastAsia" w:hAnsi="Arial" w:cs="Arial"/>
          <w:sz w:val="24"/>
          <w:szCs w:val="24"/>
          <w:lang w:eastAsia="ru-RU"/>
        </w:rPr>
        <w:t>информацию об участниках Конкурса, заявки которых были рассмотрены;</w:t>
      </w:r>
    </w:p>
    <w:p w:rsidR="005C51C6" w:rsidRPr="002E3F03" w:rsidRDefault="00FE5C4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4) </w:t>
      </w:r>
      <w:r w:rsidR="005C51C6" w:rsidRPr="002E3F03">
        <w:rPr>
          <w:rFonts w:ascii="Arial" w:eastAsiaTheme="minorEastAsia" w:hAnsi="Arial" w:cs="Arial"/>
          <w:sz w:val="24"/>
          <w:szCs w:val="24"/>
          <w:lang w:eastAsia="ru-RU"/>
        </w:rPr>
        <w:t xml:space="preserve">информацию об участниках Конкурса, заявки которых были отклонены, с </w:t>
      </w:r>
      <w:r w:rsidR="000A79A6" w:rsidRPr="002E3F03">
        <w:rPr>
          <w:rFonts w:ascii="Arial" w:eastAsiaTheme="minorEastAsia" w:hAnsi="Arial" w:cs="Arial"/>
          <w:sz w:val="24"/>
          <w:szCs w:val="24"/>
          <w:lang w:eastAsia="ru-RU"/>
        </w:rPr>
        <w:t>указанием причин их отклонения;</w:t>
      </w:r>
    </w:p>
    <w:p w:rsidR="005C51C6" w:rsidRPr="002E3F03" w:rsidRDefault="00FE5C47"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5) </w:t>
      </w:r>
      <w:r w:rsidR="005C51C6" w:rsidRPr="002E3F03">
        <w:rPr>
          <w:rFonts w:ascii="Arial" w:eastAsiaTheme="minorEastAsia" w:hAnsi="Arial" w:cs="Arial"/>
          <w:sz w:val="24"/>
          <w:szCs w:val="24"/>
          <w:lang w:eastAsia="ru-RU"/>
        </w:rPr>
        <w:t xml:space="preserve">последовательность оценки заявок </w:t>
      </w:r>
      <w:r w:rsidRPr="002E3F03">
        <w:rPr>
          <w:rFonts w:ascii="Arial" w:eastAsiaTheme="minorEastAsia" w:hAnsi="Arial" w:cs="Arial"/>
          <w:sz w:val="24"/>
          <w:szCs w:val="24"/>
          <w:lang w:eastAsia="ru-RU"/>
        </w:rPr>
        <w:t>участников Конкурса, присвоенн</w:t>
      </w:r>
      <w:r w:rsidR="00B97094" w:rsidRPr="002E3F03">
        <w:rPr>
          <w:rFonts w:ascii="Arial" w:eastAsiaTheme="minorEastAsia" w:hAnsi="Arial" w:cs="Arial"/>
          <w:sz w:val="24"/>
          <w:szCs w:val="24"/>
          <w:lang w:eastAsia="ru-RU"/>
        </w:rPr>
        <w:t xml:space="preserve">ые </w:t>
      </w:r>
      <w:r w:rsidR="005C51C6" w:rsidRPr="002E3F03">
        <w:rPr>
          <w:rFonts w:ascii="Arial" w:eastAsiaTheme="minorEastAsia" w:hAnsi="Arial" w:cs="Arial"/>
          <w:sz w:val="24"/>
          <w:szCs w:val="24"/>
          <w:lang w:eastAsia="ru-RU"/>
        </w:rPr>
        <w:t>заявкам участников Конкурса значения по каждому из предусмотренных критериев оценки заявок участников Конкурса, принятое на основании результатов оценки указанных предложений решение о присвоении таким заявкам порядковых номеров;</w:t>
      </w:r>
    </w:p>
    <w:p w:rsidR="005C51C6" w:rsidRPr="002E3F03" w:rsidRDefault="00B97094" w:rsidP="006D6A32">
      <w:pPr>
        <w:widowControl w:val="0"/>
        <w:autoSpaceDE w:val="0"/>
        <w:autoSpaceDN w:val="0"/>
        <w:adjustRightInd w:val="0"/>
        <w:spacing w:after="0" w:line="240" w:lineRule="auto"/>
        <w:ind w:firstLine="851"/>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6) </w:t>
      </w:r>
      <w:r w:rsidR="005C51C6" w:rsidRPr="002E3F03">
        <w:rPr>
          <w:rFonts w:ascii="Arial" w:eastAsiaTheme="minorEastAsia" w:hAnsi="Arial" w:cs="Arial"/>
          <w:sz w:val="24"/>
          <w:szCs w:val="24"/>
          <w:lang w:eastAsia="ru-RU"/>
        </w:rPr>
        <w:t>наименование победителя Конкурса и планируемый размер предоставляемой ему Субсидии.</w:t>
      </w:r>
    </w:p>
    <w:p w:rsidR="00EF39C0" w:rsidRPr="002E3F03" w:rsidRDefault="00261180"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xml:space="preserve">25. </w:t>
      </w:r>
      <w:r w:rsidR="00EF39C0" w:rsidRPr="002E3F03">
        <w:rPr>
          <w:rFonts w:ascii="Arial" w:hAnsi="Arial" w:cs="Arial"/>
          <w:sz w:val="24"/>
          <w:szCs w:val="24"/>
        </w:rPr>
        <w:t xml:space="preserve">Предоставление Субсидии осуществляется </w:t>
      </w:r>
      <w:r w:rsidR="00D743C6" w:rsidRPr="002E3F03">
        <w:rPr>
          <w:rFonts w:ascii="Arial" w:hAnsi="Arial" w:cs="Arial"/>
          <w:sz w:val="24"/>
          <w:szCs w:val="24"/>
        </w:rPr>
        <w:t xml:space="preserve">Администрацией </w:t>
      </w:r>
      <w:r w:rsidR="00EF39C0" w:rsidRPr="002E3F03">
        <w:rPr>
          <w:rFonts w:ascii="Arial" w:hAnsi="Arial" w:cs="Arial"/>
          <w:sz w:val="24"/>
          <w:szCs w:val="24"/>
        </w:rPr>
        <w:t xml:space="preserve">на основании соглашения о предоставлении Субсидии между </w:t>
      </w:r>
      <w:r w:rsidR="00D743C6" w:rsidRPr="002E3F03">
        <w:rPr>
          <w:rFonts w:ascii="Arial" w:hAnsi="Arial" w:cs="Arial"/>
          <w:sz w:val="24"/>
          <w:szCs w:val="24"/>
        </w:rPr>
        <w:t>Администрацией и победителем</w:t>
      </w:r>
      <w:r w:rsidR="00EF39C0" w:rsidRPr="002E3F03">
        <w:rPr>
          <w:rFonts w:ascii="Arial" w:hAnsi="Arial" w:cs="Arial"/>
          <w:sz w:val="24"/>
          <w:szCs w:val="24"/>
        </w:rPr>
        <w:t xml:space="preserve"> Конкурса (далее</w:t>
      </w:r>
      <w:r w:rsidR="00511B82" w:rsidRPr="002E3F03">
        <w:rPr>
          <w:rFonts w:ascii="Arial" w:hAnsi="Arial" w:cs="Arial"/>
          <w:sz w:val="24"/>
          <w:szCs w:val="24"/>
        </w:rPr>
        <w:t xml:space="preserve"> </w:t>
      </w:r>
      <w:r w:rsidR="00EF39C0" w:rsidRPr="002E3F03">
        <w:rPr>
          <w:rFonts w:ascii="Arial" w:hAnsi="Arial" w:cs="Arial"/>
          <w:sz w:val="24"/>
          <w:szCs w:val="24"/>
        </w:rPr>
        <w:t>- Соглашение).</w:t>
      </w:r>
    </w:p>
    <w:p w:rsidR="007A5BBA" w:rsidRPr="002E3F03" w:rsidRDefault="007A5BBA"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Управление экономики Администрации городского округа Ступино направляет в муниципальное казенное учреждение «Центральная бухгалтерия Городского округа Ступино»:</w:t>
      </w:r>
    </w:p>
    <w:p w:rsidR="007A5BBA" w:rsidRPr="002E3F03" w:rsidRDefault="007A5BBA" w:rsidP="006D6A32">
      <w:pPr>
        <w:pStyle w:val="112"/>
        <w:widowControl w:val="0"/>
        <w:shd w:val="clear" w:color="auto" w:fill="FFFFFF" w:themeFill="background1"/>
        <w:spacing w:line="240" w:lineRule="auto"/>
        <w:ind w:firstLine="851"/>
        <w:rPr>
          <w:rFonts w:ascii="Arial" w:hAnsi="Arial" w:cs="Arial"/>
          <w:sz w:val="24"/>
          <w:szCs w:val="24"/>
        </w:rPr>
      </w:pPr>
      <w:r w:rsidRPr="002E3F03">
        <w:rPr>
          <w:rFonts w:ascii="Arial" w:hAnsi="Arial" w:cs="Arial"/>
          <w:sz w:val="24"/>
          <w:szCs w:val="24"/>
        </w:rPr>
        <w:t>- соглашение о предоставлении Субсидий;</w:t>
      </w:r>
    </w:p>
    <w:p w:rsidR="00295B74" w:rsidRPr="002E3F03" w:rsidRDefault="007A5BBA" w:rsidP="00295B74">
      <w:pPr>
        <w:spacing w:after="0" w:line="240" w:lineRule="auto"/>
        <w:ind w:firstLine="851"/>
        <w:jc w:val="both"/>
        <w:rPr>
          <w:rFonts w:ascii="Arial" w:eastAsia="Times New Roman" w:hAnsi="Arial" w:cs="Arial"/>
          <w:sz w:val="24"/>
          <w:szCs w:val="24"/>
          <w:lang w:eastAsia="ru-RU"/>
        </w:rPr>
      </w:pPr>
      <w:r w:rsidRPr="002E3F03">
        <w:rPr>
          <w:rFonts w:ascii="Arial" w:hAnsi="Arial" w:cs="Arial"/>
          <w:sz w:val="24"/>
          <w:szCs w:val="24"/>
        </w:rPr>
        <w:t>- протокол заседания Конкурсной комиссии с</w:t>
      </w:r>
      <w:r w:rsidRPr="002E3F03">
        <w:rPr>
          <w:rFonts w:ascii="Arial" w:eastAsia="Times New Roman" w:hAnsi="Arial" w:cs="Arial"/>
          <w:color w:val="000000"/>
          <w:sz w:val="24"/>
          <w:szCs w:val="24"/>
          <w:lang w:eastAsia="ru-RU"/>
        </w:rPr>
        <w:t xml:space="preserve"> решением о предоставлении субсидий за счет средств бюджета Городского округа Ступино для финансирования </w:t>
      </w:r>
      <w:r w:rsidRPr="002E3F03">
        <w:rPr>
          <w:rFonts w:ascii="Arial" w:eastAsia="Times New Roman" w:hAnsi="Arial" w:cs="Arial"/>
          <w:color w:val="000000"/>
          <w:sz w:val="24"/>
          <w:szCs w:val="24"/>
          <w:lang w:eastAsia="ru-RU"/>
        </w:rPr>
        <w:lastRenderedPageBreak/>
        <w:t>соответствующего мероприятия Программы. Постановление Администрации о признании участников Конкурса победителями Конкурса.</w:t>
      </w:r>
    </w:p>
    <w:p w:rsidR="007A5BBA" w:rsidRPr="002E3F03" w:rsidRDefault="007A5BBA" w:rsidP="00295B74">
      <w:pPr>
        <w:spacing w:after="0" w:line="240" w:lineRule="auto"/>
        <w:ind w:firstLine="851"/>
        <w:jc w:val="both"/>
        <w:rPr>
          <w:rFonts w:ascii="Arial" w:eastAsia="Times New Roman" w:hAnsi="Arial" w:cs="Arial"/>
          <w:sz w:val="24"/>
          <w:szCs w:val="24"/>
          <w:lang w:eastAsia="ru-RU"/>
        </w:rPr>
      </w:pPr>
      <w:r w:rsidRPr="002E3F03">
        <w:rPr>
          <w:rFonts w:ascii="Arial" w:eastAsia="Times New Roman" w:hAnsi="Arial" w:cs="Arial"/>
          <w:color w:val="000000"/>
          <w:sz w:val="24"/>
          <w:szCs w:val="24"/>
          <w:lang w:eastAsia="ru-RU"/>
        </w:rPr>
        <w:t>Субсидии предоставляются на основании постановления Администрации и по факту заключения Соглашения Администрацией Городского округа Ступино и победителями Конкурса в соответствии с настоящим Порядком.</w:t>
      </w:r>
    </w:p>
    <w:p w:rsidR="007D541A" w:rsidRPr="002E3F03" w:rsidRDefault="00FC6A40" w:rsidP="007D541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26.</w:t>
      </w:r>
      <w:r w:rsidR="00D743C6" w:rsidRPr="002E3F03">
        <w:rPr>
          <w:rFonts w:ascii="Arial" w:hAnsi="Arial" w:cs="Arial"/>
          <w:sz w:val="24"/>
          <w:szCs w:val="24"/>
        </w:rPr>
        <w:t xml:space="preserve"> </w:t>
      </w:r>
      <w:r w:rsidR="00841A6D" w:rsidRPr="002E3F03">
        <w:rPr>
          <w:rFonts w:ascii="Arial" w:hAnsi="Arial" w:cs="Arial"/>
          <w:sz w:val="24"/>
          <w:szCs w:val="24"/>
        </w:rPr>
        <w:t>С</w:t>
      </w:r>
      <w:r w:rsidR="00D743C6" w:rsidRPr="002E3F03">
        <w:rPr>
          <w:rFonts w:ascii="Arial" w:hAnsi="Arial" w:cs="Arial"/>
          <w:sz w:val="24"/>
          <w:szCs w:val="24"/>
        </w:rPr>
        <w:t>редства Субсидии направ</w:t>
      </w:r>
      <w:r w:rsidR="000C7D2C" w:rsidRPr="002E3F03">
        <w:rPr>
          <w:rFonts w:ascii="Arial" w:hAnsi="Arial" w:cs="Arial"/>
          <w:sz w:val="24"/>
          <w:szCs w:val="24"/>
        </w:rPr>
        <w:t xml:space="preserve">ляются на </w:t>
      </w:r>
      <w:r w:rsidR="00FA44D5" w:rsidRPr="002E3F03">
        <w:rPr>
          <w:rFonts w:ascii="Arial" w:hAnsi="Arial" w:cs="Arial"/>
          <w:sz w:val="24"/>
          <w:szCs w:val="24"/>
        </w:rPr>
        <w:t>компенсацию</w:t>
      </w:r>
      <w:r w:rsidR="000C7D2C" w:rsidRPr="002E3F03">
        <w:rPr>
          <w:rFonts w:ascii="Arial" w:hAnsi="Arial" w:cs="Arial"/>
          <w:sz w:val="24"/>
          <w:szCs w:val="24"/>
        </w:rPr>
        <w:t xml:space="preserve"> не более </w:t>
      </w:r>
      <w:r w:rsidR="00841A6D" w:rsidRPr="002E3F03">
        <w:rPr>
          <w:rFonts w:ascii="Arial" w:hAnsi="Arial" w:cs="Arial"/>
          <w:sz w:val="24"/>
          <w:szCs w:val="24"/>
        </w:rPr>
        <w:t>50</w:t>
      </w:r>
      <w:r w:rsidR="00D743C6" w:rsidRPr="002E3F03">
        <w:rPr>
          <w:rFonts w:ascii="Arial" w:hAnsi="Arial" w:cs="Arial"/>
          <w:sz w:val="24"/>
          <w:szCs w:val="24"/>
        </w:rPr>
        <w:t xml:space="preserve"> процентов произведенных и подтвержденных затра</w:t>
      </w:r>
      <w:r w:rsidR="007D541A" w:rsidRPr="002E3F03">
        <w:rPr>
          <w:rFonts w:ascii="Arial" w:hAnsi="Arial" w:cs="Arial"/>
          <w:sz w:val="24"/>
          <w:szCs w:val="24"/>
        </w:rPr>
        <w:t xml:space="preserve">т на приобретение Оборудования, </w:t>
      </w:r>
      <w:r w:rsidR="007D541A" w:rsidRPr="002E3F03">
        <w:rPr>
          <w:rFonts w:ascii="Arial" w:eastAsia="Times New Roman" w:hAnsi="Arial" w:cs="Arial"/>
          <w:sz w:val="24"/>
          <w:szCs w:val="24"/>
          <w:lang w:eastAsia="ru-RU"/>
        </w:rPr>
        <w:t xml:space="preserve">но не более объема бюджетных ассигнований муниципального бюджета по </w:t>
      </w:r>
      <w:r w:rsidR="007D541A" w:rsidRPr="002E3F03">
        <w:rPr>
          <w:rFonts w:ascii="Arial" w:eastAsia="Times New Roman" w:hAnsi="Arial" w:cs="Arial"/>
          <w:color w:val="000000"/>
          <w:sz w:val="24"/>
          <w:szCs w:val="24"/>
          <w:lang w:eastAsia="ru-RU"/>
        </w:rPr>
        <w:t>мероприятию 02.01 Подпрограммы III «Развитие малого и среднего предпринимательства» муниципальной программы городского округа Ступино Московской области «Предпринимательство».</w:t>
      </w:r>
    </w:p>
    <w:p w:rsidR="00C33845"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27. </w:t>
      </w:r>
      <w:r w:rsidR="00C33845" w:rsidRPr="002E3F03">
        <w:rPr>
          <w:rFonts w:ascii="Arial" w:hAnsi="Arial" w:cs="Arial"/>
          <w:sz w:val="24"/>
          <w:szCs w:val="24"/>
        </w:rPr>
        <w:t xml:space="preserve">Соглашение заключается в соответствии с типовой формой, утвержденной </w:t>
      </w:r>
      <w:r w:rsidR="00B77EFE" w:rsidRPr="002E3F03">
        <w:rPr>
          <w:rFonts w:ascii="Arial" w:hAnsi="Arial" w:cs="Arial"/>
          <w:sz w:val="24"/>
          <w:szCs w:val="24"/>
        </w:rPr>
        <w:t>ф</w:t>
      </w:r>
      <w:r w:rsidR="00B04C62" w:rsidRPr="002E3F03">
        <w:rPr>
          <w:rFonts w:ascii="Arial" w:hAnsi="Arial" w:cs="Arial"/>
          <w:sz w:val="24"/>
          <w:szCs w:val="24"/>
        </w:rPr>
        <w:t>инансовым органом Администрации</w:t>
      </w:r>
      <w:r w:rsidR="00C33845" w:rsidRPr="002E3F03">
        <w:rPr>
          <w:rFonts w:ascii="Arial" w:hAnsi="Arial" w:cs="Arial"/>
          <w:sz w:val="24"/>
          <w:szCs w:val="24"/>
        </w:rPr>
        <w:t>, в соответствии с Общими требованиями.</w:t>
      </w:r>
    </w:p>
    <w:p w:rsidR="00C33845" w:rsidRPr="002E3F03" w:rsidRDefault="00C33845"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Изменение Соглашения, в том числе расторжение Соглашения, осуществляется по соглашению </w:t>
      </w:r>
      <w:r w:rsidR="003006B4" w:rsidRPr="002E3F03">
        <w:rPr>
          <w:rFonts w:ascii="Arial" w:hAnsi="Arial" w:cs="Arial"/>
          <w:sz w:val="24"/>
          <w:szCs w:val="24"/>
        </w:rPr>
        <w:t xml:space="preserve">Администрации </w:t>
      </w:r>
      <w:r w:rsidRPr="002E3F03">
        <w:rPr>
          <w:rFonts w:ascii="Arial" w:hAnsi="Arial" w:cs="Arial"/>
          <w:sz w:val="24"/>
          <w:szCs w:val="24"/>
        </w:rPr>
        <w:t xml:space="preserve">с получателем Субсидии и оформляется в виде дополнительного соглашения к Соглашению, в том числе дополнительного соглашения о расторжении Соглашения (при необходимости), в соответствии с законодательством Российской Федерации и законодательством Московской области по типовой форме, </w:t>
      </w:r>
      <w:r w:rsidR="000D78AA" w:rsidRPr="002E3F03">
        <w:rPr>
          <w:rFonts w:ascii="Arial" w:hAnsi="Arial" w:cs="Arial"/>
          <w:sz w:val="24"/>
          <w:szCs w:val="24"/>
        </w:rPr>
        <w:t xml:space="preserve">утвержденной </w:t>
      </w:r>
      <w:r w:rsidR="00606D91" w:rsidRPr="002E3F03">
        <w:rPr>
          <w:rFonts w:ascii="Arial" w:hAnsi="Arial" w:cs="Arial"/>
          <w:sz w:val="24"/>
          <w:szCs w:val="24"/>
        </w:rPr>
        <w:t>ф</w:t>
      </w:r>
      <w:r w:rsidR="00B04C62" w:rsidRPr="002E3F03">
        <w:rPr>
          <w:rFonts w:ascii="Arial" w:hAnsi="Arial" w:cs="Arial"/>
          <w:sz w:val="24"/>
          <w:szCs w:val="24"/>
        </w:rPr>
        <w:t>инансовым органом Администрации</w:t>
      </w:r>
      <w:r w:rsidRPr="002E3F03">
        <w:rPr>
          <w:rFonts w:ascii="Arial" w:hAnsi="Arial" w:cs="Arial"/>
          <w:sz w:val="24"/>
          <w:szCs w:val="24"/>
        </w:rPr>
        <w:t>.</w:t>
      </w:r>
    </w:p>
    <w:p w:rsidR="00295B74" w:rsidRPr="002E3F03" w:rsidRDefault="00295B74" w:rsidP="00295B74">
      <w:pPr>
        <w:spacing w:after="0" w:line="240" w:lineRule="auto"/>
        <w:ind w:firstLine="709"/>
        <w:jc w:val="both"/>
        <w:rPr>
          <w:rFonts w:ascii="Arial" w:eastAsia="Times New Roman" w:hAnsi="Arial" w:cs="Arial"/>
          <w:sz w:val="24"/>
          <w:szCs w:val="24"/>
          <w:lang w:eastAsia="ru-RU"/>
        </w:rPr>
      </w:pPr>
      <w:r w:rsidRPr="002E3F03">
        <w:rPr>
          <w:rFonts w:ascii="Arial" w:eastAsia="Times New Roman" w:hAnsi="Arial" w:cs="Arial"/>
          <w:color w:val="000000"/>
          <w:sz w:val="24"/>
          <w:szCs w:val="24"/>
          <w:lang w:eastAsia="ru-RU"/>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в части перемены лица в обязательстве с указанием в Соглашении юридического лица, являющегося правопреемником.</w:t>
      </w:r>
    </w:p>
    <w:p w:rsidR="00295B74" w:rsidRPr="002E3F03" w:rsidRDefault="00295B74" w:rsidP="00295B74">
      <w:pPr>
        <w:spacing w:after="0" w:line="240" w:lineRule="auto"/>
        <w:ind w:firstLine="709"/>
        <w:jc w:val="both"/>
        <w:rPr>
          <w:rFonts w:ascii="Arial" w:eastAsia="Times New Roman" w:hAnsi="Arial" w:cs="Arial"/>
          <w:sz w:val="24"/>
          <w:szCs w:val="24"/>
          <w:lang w:eastAsia="ru-RU"/>
        </w:rPr>
      </w:pPr>
      <w:proofErr w:type="gramStart"/>
      <w:r w:rsidRPr="002E3F03">
        <w:rPr>
          <w:rFonts w:ascii="Arial" w:eastAsia="Times New Roman" w:hAnsi="Arial" w:cs="Arial"/>
          <w:color w:val="000000"/>
          <w:sz w:val="24"/>
          <w:szCs w:val="24"/>
          <w:lang w:eastAsia="ru-RU"/>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w:t>
      </w:r>
      <w:proofErr w:type="gramEnd"/>
      <w:r w:rsidRPr="002E3F03">
        <w:rPr>
          <w:rFonts w:ascii="Arial" w:eastAsia="Times New Roman" w:hAnsi="Arial" w:cs="Arial"/>
          <w:color w:val="000000"/>
          <w:sz w:val="24"/>
          <w:szCs w:val="24"/>
          <w:lang w:eastAsia="ru-RU"/>
        </w:rPr>
        <w:t xml:space="preserve">, и </w:t>
      </w:r>
      <w:proofErr w:type="gramStart"/>
      <w:r w:rsidRPr="002E3F03">
        <w:rPr>
          <w:rFonts w:ascii="Arial" w:eastAsia="Times New Roman" w:hAnsi="Arial" w:cs="Arial"/>
          <w:color w:val="000000"/>
          <w:sz w:val="24"/>
          <w:szCs w:val="24"/>
          <w:lang w:eastAsia="ru-RU"/>
        </w:rPr>
        <w:t>возврате</w:t>
      </w:r>
      <w:proofErr w:type="gramEnd"/>
      <w:r w:rsidRPr="002E3F03">
        <w:rPr>
          <w:rFonts w:ascii="Arial" w:eastAsia="Times New Roman" w:hAnsi="Arial" w:cs="Arial"/>
          <w:color w:val="000000"/>
          <w:sz w:val="24"/>
          <w:szCs w:val="24"/>
          <w:lang w:eastAsia="ru-RU"/>
        </w:rPr>
        <w:t xml:space="preserve"> неиспользованного остатка субсидии в бюджет Городского округа Ступино.</w:t>
      </w:r>
    </w:p>
    <w:p w:rsidR="00C33845" w:rsidRPr="002E3F03" w:rsidRDefault="00C33845"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Соглашение </w:t>
      </w:r>
      <w:r w:rsidR="006231FD" w:rsidRPr="002E3F03">
        <w:rPr>
          <w:rFonts w:ascii="Arial" w:hAnsi="Arial" w:cs="Arial"/>
          <w:sz w:val="24"/>
          <w:szCs w:val="24"/>
        </w:rPr>
        <w:t xml:space="preserve">и дополнительное соглашение к Соглашению </w:t>
      </w:r>
      <w:r w:rsidRPr="002E3F03">
        <w:rPr>
          <w:rFonts w:ascii="Arial" w:hAnsi="Arial" w:cs="Arial"/>
          <w:sz w:val="24"/>
          <w:szCs w:val="24"/>
        </w:rPr>
        <w:t>заключ</w:t>
      </w:r>
      <w:r w:rsidR="006231FD" w:rsidRPr="002E3F03">
        <w:rPr>
          <w:rFonts w:ascii="Arial" w:hAnsi="Arial" w:cs="Arial"/>
          <w:sz w:val="24"/>
          <w:szCs w:val="24"/>
        </w:rPr>
        <w:t>аю</w:t>
      </w:r>
      <w:r w:rsidRPr="002E3F03">
        <w:rPr>
          <w:rFonts w:ascii="Arial" w:hAnsi="Arial" w:cs="Arial"/>
          <w:sz w:val="24"/>
          <w:szCs w:val="24"/>
        </w:rPr>
        <w:t xml:space="preserve">тся </w:t>
      </w:r>
      <w:r w:rsidR="003006B4" w:rsidRPr="002E3F03">
        <w:rPr>
          <w:rFonts w:ascii="Arial" w:hAnsi="Arial" w:cs="Arial"/>
          <w:sz w:val="24"/>
          <w:szCs w:val="24"/>
        </w:rPr>
        <w:t xml:space="preserve">в бумажном виде. </w:t>
      </w:r>
    </w:p>
    <w:p w:rsidR="00C33845"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28. </w:t>
      </w:r>
      <w:r w:rsidR="00C33845" w:rsidRPr="002E3F03">
        <w:rPr>
          <w:rFonts w:ascii="Arial" w:hAnsi="Arial" w:cs="Arial"/>
          <w:sz w:val="24"/>
          <w:szCs w:val="24"/>
        </w:rPr>
        <w:t>В Соглашение в обязательном порядке включаются следующие условия:</w:t>
      </w:r>
    </w:p>
    <w:p w:rsidR="00C33845" w:rsidRPr="002E3F03" w:rsidRDefault="003B4464"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1) </w:t>
      </w:r>
      <w:r w:rsidR="00EB7DB6" w:rsidRPr="002E3F03">
        <w:rPr>
          <w:rFonts w:ascii="Arial" w:hAnsi="Arial" w:cs="Arial"/>
          <w:sz w:val="24"/>
          <w:szCs w:val="24"/>
        </w:rPr>
        <w:t>размер Субсидии, рассчитанный исходя из документов на затраты, и сроки ее перечисления</w:t>
      </w:r>
      <w:r w:rsidR="00C33845" w:rsidRPr="002E3F03">
        <w:rPr>
          <w:rFonts w:ascii="Arial" w:hAnsi="Arial" w:cs="Arial"/>
          <w:sz w:val="24"/>
          <w:szCs w:val="24"/>
        </w:rPr>
        <w:t>;</w:t>
      </w:r>
    </w:p>
    <w:p w:rsidR="00C33845" w:rsidRPr="002E3F03" w:rsidRDefault="003B4464"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2) </w:t>
      </w:r>
      <w:r w:rsidR="00C33845" w:rsidRPr="002E3F03">
        <w:rPr>
          <w:rFonts w:ascii="Arial" w:hAnsi="Arial" w:cs="Arial"/>
          <w:sz w:val="24"/>
          <w:szCs w:val="24"/>
        </w:rPr>
        <w:t xml:space="preserve">согласие получателя Субсидии на осуществление в отношении него проверки </w:t>
      </w:r>
      <w:r w:rsidR="00F21C1B" w:rsidRPr="002E3F03">
        <w:rPr>
          <w:rFonts w:ascii="Arial" w:hAnsi="Arial" w:cs="Arial"/>
          <w:sz w:val="24"/>
          <w:szCs w:val="24"/>
        </w:rPr>
        <w:t xml:space="preserve">Администрацией </w:t>
      </w:r>
      <w:r w:rsidR="00C33845" w:rsidRPr="002E3F03">
        <w:rPr>
          <w:rFonts w:ascii="Arial" w:hAnsi="Arial" w:cs="Arial"/>
          <w:sz w:val="24"/>
          <w:szCs w:val="24"/>
        </w:rPr>
        <w:t>соблюдения порядка и условий предоставления Субсидии, в том числе в части достижения результатов предостав</w:t>
      </w:r>
      <w:r w:rsidR="009C1860" w:rsidRPr="002E3F03">
        <w:rPr>
          <w:rFonts w:ascii="Arial" w:hAnsi="Arial" w:cs="Arial"/>
          <w:sz w:val="24"/>
          <w:szCs w:val="24"/>
        </w:rPr>
        <w:t>ления Субсидии, а также проверок</w:t>
      </w:r>
      <w:r w:rsidR="00C33845" w:rsidRPr="002E3F03">
        <w:rPr>
          <w:rFonts w:ascii="Arial" w:hAnsi="Arial" w:cs="Arial"/>
          <w:sz w:val="24"/>
          <w:szCs w:val="24"/>
        </w:rPr>
        <w:t xml:space="preserve"> органами государственного финансового контроля в соответствии со статьями 268.1 и 269.2 Бюджетного кодекса Российской Федерации;</w:t>
      </w:r>
    </w:p>
    <w:p w:rsidR="00C33845" w:rsidRPr="002E3F03" w:rsidRDefault="0026179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3) </w:t>
      </w:r>
      <w:r w:rsidR="00C33845" w:rsidRPr="002E3F03">
        <w:rPr>
          <w:rFonts w:ascii="Arial" w:hAnsi="Arial" w:cs="Arial"/>
          <w:sz w:val="24"/>
          <w:szCs w:val="24"/>
        </w:rPr>
        <w:t>запрет приобретения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средств Субсидии иных операций, определенных настоящим Порядком;</w:t>
      </w:r>
    </w:p>
    <w:p w:rsidR="00C33845" w:rsidRPr="002E3F03" w:rsidRDefault="0026179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4) </w:t>
      </w:r>
      <w:r w:rsidR="00C33845" w:rsidRPr="002E3F03">
        <w:rPr>
          <w:rFonts w:ascii="Arial" w:hAnsi="Arial" w:cs="Arial"/>
          <w:sz w:val="24"/>
          <w:szCs w:val="24"/>
        </w:rPr>
        <w:t>значения результатов предоставления Субсидии, установленные в соответствии с заявкой (в случае, если в связи с недостаточностью бюджетных а</w:t>
      </w:r>
      <w:r w:rsidR="00534343" w:rsidRPr="002E3F03">
        <w:rPr>
          <w:rFonts w:ascii="Arial" w:hAnsi="Arial" w:cs="Arial"/>
          <w:sz w:val="24"/>
          <w:szCs w:val="24"/>
        </w:rPr>
        <w:t xml:space="preserve">ссигнований на мероприятия </w:t>
      </w:r>
      <w:r w:rsidRPr="002E3F03">
        <w:rPr>
          <w:rFonts w:ascii="Arial" w:hAnsi="Arial" w:cs="Arial"/>
          <w:sz w:val="24"/>
          <w:szCs w:val="24"/>
        </w:rPr>
        <w:t>02.01</w:t>
      </w:r>
      <w:r w:rsidR="004862F2" w:rsidRPr="002E3F03">
        <w:rPr>
          <w:rFonts w:ascii="Arial" w:hAnsi="Arial" w:cs="Arial"/>
          <w:sz w:val="24"/>
          <w:szCs w:val="24"/>
        </w:rPr>
        <w:t xml:space="preserve"> </w:t>
      </w:r>
      <w:r w:rsidR="00C33845" w:rsidRPr="002E3F03">
        <w:rPr>
          <w:rFonts w:ascii="Arial" w:hAnsi="Arial" w:cs="Arial"/>
          <w:sz w:val="24"/>
          <w:szCs w:val="24"/>
        </w:rPr>
        <w:t>размер предоставленной Субсидии меньше размера Субсидии, рассчитанного в заявке, результаты предоставления Субсидии снижаются пропорционально уменьшению размера Субсидии);</w:t>
      </w:r>
    </w:p>
    <w:p w:rsidR="00C33845" w:rsidRPr="002E3F03" w:rsidRDefault="0096174D"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lastRenderedPageBreak/>
        <w:t xml:space="preserve">5) </w:t>
      </w:r>
      <w:r w:rsidR="00C33845" w:rsidRPr="002E3F03">
        <w:rPr>
          <w:rFonts w:ascii="Arial" w:hAnsi="Arial" w:cs="Arial"/>
          <w:sz w:val="24"/>
          <w:szCs w:val="24"/>
        </w:rPr>
        <w:t>сроки и формы представления получателем Субсидии отчетности о достижении результатов предоставления Субсидии, значений показателей, необходимых для достижения результатов предоставления Субсидии;</w:t>
      </w:r>
    </w:p>
    <w:p w:rsidR="00C33845" w:rsidRPr="002E3F03" w:rsidRDefault="0096174D"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6) </w:t>
      </w:r>
      <w:r w:rsidR="00C33845" w:rsidRPr="002E3F03">
        <w:rPr>
          <w:rFonts w:ascii="Arial" w:hAnsi="Arial" w:cs="Arial"/>
          <w:sz w:val="24"/>
          <w:szCs w:val="24"/>
        </w:rPr>
        <w:t xml:space="preserve">условие о согласовании новых условий Соглашения или о расторжении Соглашения (при </w:t>
      </w:r>
      <w:proofErr w:type="spellStart"/>
      <w:r w:rsidR="00C33845" w:rsidRPr="002E3F03">
        <w:rPr>
          <w:rFonts w:ascii="Arial" w:hAnsi="Arial" w:cs="Arial"/>
          <w:sz w:val="24"/>
          <w:szCs w:val="24"/>
        </w:rPr>
        <w:t>недостижении</w:t>
      </w:r>
      <w:proofErr w:type="spellEnd"/>
      <w:r w:rsidR="00C33845" w:rsidRPr="002E3F03">
        <w:rPr>
          <w:rFonts w:ascii="Arial" w:hAnsi="Arial" w:cs="Arial"/>
          <w:sz w:val="24"/>
          <w:szCs w:val="24"/>
        </w:rPr>
        <w:t xml:space="preserve"> согласия по новым условиям) в случае уменьшения </w:t>
      </w:r>
      <w:r w:rsidR="004862F2" w:rsidRPr="002E3F03">
        <w:rPr>
          <w:rFonts w:ascii="Arial" w:hAnsi="Arial" w:cs="Arial"/>
          <w:sz w:val="24"/>
          <w:szCs w:val="24"/>
        </w:rPr>
        <w:t xml:space="preserve">Администрации </w:t>
      </w:r>
      <w:r w:rsidR="00C33845" w:rsidRPr="002E3F03">
        <w:rPr>
          <w:rFonts w:ascii="Arial" w:hAnsi="Arial" w:cs="Arial"/>
          <w:sz w:val="24"/>
          <w:szCs w:val="24"/>
        </w:rPr>
        <w:t>ранее доведенных лимитов бюджетных об</w:t>
      </w:r>
      <w:r w:rsidR="004862F2" w:rsidRPr="002E3F03">
        <w:rPr>
          <w:rFonts w:ascii="Arial" w:hAnsi="Arial" w:cs="Arial"/>
          <w:sz w:val="24"/>
          <w:szCs w:val="24"/>
        </w:rPr>
        <w:t xml:space="preserve">язательств по мероприятиям </w:t>
      </w:r>
      <w:r w:rsidR="0026179E" w:rsidRPr="002E3F03">
        <w:rPr>
          <w:rFonts w:ascii="Arial" w:hAnsi="Arial" w:cs="Arial"/>
          <w:sz w:val="24"/>
          <w:szCs w:val="24"/>
        </w:rPr>
        <w:t>02.01</w:t>
      </w:r>
      <w:r w:rsidR="00C33845" w:rsidRPr="002E3F03">
        <w:rPr>
          <w:rFonts w:ascii="Arial" w:hAnsi="Arial" w:cs="Arial"/>
          <w:sz w:val="24"/>
          <w:szCs w:val="24"/>
        </w:rPr>
        <w:t>, приводящего к невозможности предоставления Субсидии в размере, определенном в Соглашении;</w:t>
      </w:r>
    </w:p>
    <w:p w:rsidR="00C33845" w:rsidRPr="002E3F03" w:rsidRDefault="002A0EB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7) </w:t>
      </w:r>
      <w:r w:rsidR="00C33845" w:rsidRPr="002E3F03">
        <w:rPr>
          <w:rFonts w:ascii="Arial" w:hAnsi="Arial" w:cs="Arial"/>
          <w:sz w:val="24"/>
          <w:szCs w:val="24"/>
        </w:rPr>
        <w:t xml:space="preserve">порядок и сроки возврата Субсидии в бюджет </w:t>
      </w:r>
      <w:r w:rsidR="00FD7DF7" w:rsidRPr="002E3F03">
        <w:rPr>
          <w:rFonts w:ascii="Arial" w:hAnsi="Arial" w:cs="Arial"/>
          <w:sz w:val="24"/>
          <w:szCs w:val="24"/>
        </w:rPr>
        <w:t>городского округа Ступино Московской области</w:t>
      </w:r>
      <w:r w:rsidR="00C33845" w:rsidRPr="002E3F03">
        <w:rPr>
          <w:rFonts w:ascii="Arial" w:hAnsi="Arial" w:cs="Arial"/>
          <w:sz w:val="24"/>
          <w:szCs w:val="24"/>
        </w:rPr>
        <w:t>;</w:t>
      </w:r>
    </w:p>
    <w:p w:rsidR="00C33845" w:rsidRPr="002E3F03" w:rsidRDefault="002A0EB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8) </w:t>
      </w:r>
      <w:r w:rsidR="00C33845" w:rsidRPr="002E3F03">
        <w:rPr>
          <w:rFonts w:ascii="Arial" w:hAnsi="Arial" w:cs="Arial"/>
          <w:sz w:val="24"/>
          <w:szCs w:val="24"/>
        </w:rPr>
        <w:t xml:space="preserve">право </w:t>
      </w:r>
      <w:r w:rsidR="004862F2" w:rsidRPr="002E3F03">
        <w:rPr>
          <w:rFonts w:ascii="Arial" w:hAnsi="Arial" w:cs="Arial"/>
          <w:sz w:val="24"/>
          <w:szCs w:val="24"/>
        </w:rPr>
        <w:t xml:space="preserve">Администрации </w:t>
      </w:r>
      <w:r w:rsidR="00C33845" w:rsidRPr="002E3F03">
        <w:rPr>
          <w:rFonts w:ascii="Arial" w:hAnsi="Arial" w:cs="Arial"/>
          <w:sz w:val="24"/>
          <w:szCs w:val="24"/>
        </w:rPr>
        <w:t>устанавливать в Соглашении сроки и формы представления получателем Субсидии дополнительной отчетности в соответствии с Общими требованиями.</w:t>
      </w:r>
    </w:p>
    <w:p w:rsidR="00E367B7"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29. </w:t>
      </w:r>
      <w:r w:rsidR="009B5374" w:rsidRPr="002E3F03">
        <w:rPr>
          <w:rFonts w:ascii="Arial" w:hAnsi="Arial" w:cs="Arial"/>
          <w:sz w:val="24"/>
          <w:szCs w:val="24"/>
        </w:rPr>
        <w:t>Результатом  предоставления Субсидий являе</w:t>
      </w:r>
      <w:r w:rsidR="003134AE" w:rsidRPr="002E3F03">
        <w:rPr>
          <w:rFonts w:ascii="Arial" w:hAnsi="Arial" w:cs="Arial"/>
          <w:sz w:val="24"/>
          <w:szCs w:val="24"/>
        </w:rPr>
        <w:t xml:space="preserve">тся </w:t>
      </w:r>
      <w:r w:rsidR="00E367B7" w:rsidRPr="002E3F03">
        <w:rPr>
          <w:rFonts w:ascii="Arial" w:hAnsi="Arial" w:cs="Arial"/>
          <w:sz w:val="24"/>
          <w:szCs w:val="24"/>
        </w:rPr>
        <w:t>увеличение среднесписочной численности работников за год, следующий за годом получен</w:t>
      </w:r>
      <w:r w:rsidR="009B5374" w:rsidRPr="002E3F03">
        <w:rPr>
          <w:rFonts w:ascii="Arial" w:hAnsi="Arial" w:cs="Arial"/>
          <w:sz w:val="24"/>
          <w:szCs w:val="24"/>
        </w:rPr>
        <w:t>ия Субсидии.</w:t>
      </w:r>
    </w:p>
    <w:p w:rsidR="00E367B7" w:rsidRPr="002E3F03" w:rsidRDefault="00E367B7"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Рез</w:t>
      </w:r>
      <w:r w:rsidR="003134AE" w:rsidRPr="002E3F03">
        <w:rPr>
          <w:rFonts w:ascii="Arial" w:hAnsi="Arial" w:cs="Arial"/>
          <w:sz w:val="24"/>
          <w:szCs w:val="24"/>
        </w:rPr>
        <w:t xml:space="preserve">ультат предоставления Субсидии </w:t>
      </w:r>
      <w:r w:rsidRPr="002E3F03">
        <w:rPr>
          <w:rFonts w:ascii="Arial" w:hAnsi="Arial" w:cs="Arial"/>
          <w:sz w:val="24"/>
          <w:szCs w:val="24"/>
        </w:rPr>
        <w:t xml:space="preserve">рассчитывается как </w:t>
      </w:r>
      <w:r w:rsidR="007049B7" w:rsidRPr="002E3F03">
        <w:rPr>
          <w:rFonts w:ascii="Arial" w:hAnsi="Arial" w:cs="Arial"/>
          <w:sz w:val="24"/>
          <w:szCs w:val="24"/>
        </w:rPr>
        <w:t>разница среднесписочной численности работников по итогам года, следующего за годом получения Субсидии, к году, предшествующему году получения Субсидии.</w:t>
      </w:r>
    </w:p>
    <w:p w:rsidR="00C33845"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30. </w:t>
      </w:r>
      <w:r w:rsidR="00C33845" w:rsidRPr="002E3F03">
        <w:rPr>
          <w:rFonts w:ascii="Arial" w:hAnsi="Arial" w:cs="Arial"/>
          <w:sz w:val="24"/>
          <w:szCs w:val="24"/>
        </w:rPr>
        <w:t xml:space="preserve">Соглашение заключается в срок, не превышающий </w:t>
      </w:r>
      <w:r w:rsidR="00FD7DF7" w:rsidRPr="002E3F03">
        <w:rPr>
          <w:rFonts w:ascii="Arial" w:hAnsi="Arial" w:cs="Arial"/>
          <w:sz w:val="24"/>
          <w:szCs w:val="24"/>
        </w:rPr>
        <w:t>6</w:t>
      </w:r>
      <w:r w:rsidR="00C33845" w:rsidRPr="002E3F03">
        <w:rPr>
          <w:rFonts w:ascii="Arial" w:hAnsi="Arial" w:cs="Arial"/>
          <w:sz w:val="24"/>
          <w:szCs w:val="24"/>
        </w:rPr>
        <w:t xml:space="preserve"> рабочих дней со дня принятия </w:t>
      </w:r>
      <w:r w:rsidR="00C13512" w:rsidRPr="002E3F03">
        <w:rPr>
          <w:rFonts w:ascii="Arial" w:hAnsi="Arial" w:cs="Arial"/>
          <w:sz w:val="24"/>
          <w:szCs w:val="24"/>
        </w:rPr>
        <w:t xml:space="preserve">Администрацией </w:t>
      </w:r>
      <w:r w:rsidR="00C33845" w:rsidRPr="002E3F03">
        <w:rPr>
          <w:rFonts w:ascii="Arial" w:hAnsi="Arial" w:cs="Arial"/>
          <w:sz w:val="24"/>
          <w:szCs w:val="24"/>
        </w:rPr>
        <w:t xml:space="preserve">решения о предоставлении Субсидии получателю Субсидии в соответствии </w:t>
      </w:r>
      <w:r w:rsidR="000F3DD1" w:rsidRPr="002E3F03">
        <w:rPr>
          <w:rFonts w:ascii="Arial" w:hAnsi="Arial" w:cs="Arial"/>
          <w:sz w:val="24"/>
          <w:szCs w:val="24"/>
        </w:rPr>
        <w:t xml:space="preserve">с пунктом </w:t>
      </w:r>
      <w:r w:rsidR="00040D4C" w:rsidRPr="002E3F03">
        <w:rPr>
          <w:rFonts w:ascii="Arial" w:hAnsi="Arial" w:cs="Arial"/>
          <w:sz w:val="24"/>
          <w:szCs w:val="24"/>
        </w:rPr>
        <w:t xml:space="preserve">22 </w:t>
      </w:r>
      <w:r w:rsidR="00C33845" w:rsidRPr="002E3F03">
        <w:rPr>
          <w:rFonts w:ascii="Arial" w:hAnsi="Arial" w:cs="Arial"/>
          <w:sz w:val="24"/>
          <w:szCs w:val="24"/>
        </w:rPr>
        <w:t>настоящего Порядка (далее - Решение), в следующем порядке</w:t>
      </w:r>
      <w:r w:rsidR="00E60BF9" w:rsidRPr="002E3F03">
        <w:rPr>
          <w:rFonts w:ascii="Arial" w:hAnsi="Arial" w:cs="Arial"/>
          <w:sz w:val="24"/>
          <w:szCs w:val="24"/>
        </w:rPr>
        <w:t xml:space="preserve"> (либо в обратном порядке)</w:t>
      </w:r>
      <w:r w:rsidR="00C33845" w:rsidRPr="002E3F03">
        <w:rPr>
          <w:rFonts w:ascii="Arial" w:hAnsi="Arial" w:cs="Arial"/>
          <w:sz w:val="24"/>
          <w:szCs w:val="24"/>
        </w:rPr>
        <w:t>:</w:t>
      </w:r>
    </w:p>
    <w:p w:rsidR="00C33845" w:rsidRPr="002E3F03" w:rsidRDefault="00710A9D" w:rsidP="004E113E">
      <w:pPr>
        <w:pStyle w:val="afff7"/>
        <w:ind w:right="-1" w:firstLine="851"/>
        <w:jc w:val="both"/>
        <w:rPr>
          <w:rFonts w:ascii="Arial" w:hAnsi="Arial" w:cs="Arial"/>
          <w:sz w:val="24"/>
          <w:szCs w:val="24"/>
        </w:rPr>
      </w:pPr>
      <w:r w:rsidRPr="002E3F03">
        <w:rPr>
          <w:rFonts w:ascii="Arial" w:hAnsi="Arial" w:cs="Arial"/>
          <w:sz w:val="24"/>
          <w:szCs w:val="24"/>
        </w:rPr>
        <w:t xml:space="preserve">1) </w:t>
      </w:r>
      <w:r w:rsidR="00C33845" w:rsidRPr="002E3F03">
        <w:rPr>
          <w:rFonts w:ascii="Arial" w:hAnsi="Arial" w:cs="Arial"/>
          <w:sz w:val="24"/>
          <w:szCs w:val="24"/>
        </w:rPr>
        <w:t xml:space="preserve">в течение </w:t>
      </w:r>
      <w:r w:rsidR="00A43EC7" w:rsidRPr="002E3F03">
        <w:rPr>
          <w:rFonts w:ascii="Arial" w:hAnsi="Arial" w:cs="Arial"/>
          <w:sz w:val="24"/>
          <w:szCs w:val="24"/>
        </w:rPr>
        <w:t>3</w:t>
      </w:r>
      <w:r w:rsidR="004E113E" w:rsidRPr="002E3F03">
        <w:rPr>
          <w:rFonts w:ascii="Arial" w:hAnsi="Arial" w:cs="Arial"/>
          <w:sz w:val="24"/>
          <w:szCs w:val="24"/>
        </w:rPr>
        <w:t xml:space="preserve"> рабочих дней со дня утверждения постановления</w:t>
      </w:r>
      <w:r w:rsidR="00C33845" w:rsidRPr="002E3F03">
        <w:rPr>
          <w:rFonts w:ascii="Arial" w:hAnsi="Arial" w:cs="Arial"/>
          <w:sz w:val="24"/>
          <w:szCs w:val="24"/>
        </w:rPr>
        <w:t xml:space="preserve"> </w:t>
      </w:r>
      <w:r w:rsidR="004E113E" w:rsidRPr="002E3F03">
        <w:rPr>
          <w:rFonts w:ascii="Arial" w:hAnsi="Arial" w:cs="Arial"/>
          <w:sz w:val="24"/>
          <w:szCs w:val="24"/>
        </w:rPr>
        <w:t xml:space="preserve">о предоставления субсидии субъектам малого и среднего предпринимательства на возмещение затрат, связанных с приобретением оборудования в целях создания и (или) развития либо  модернизации производства товаров (работ, услуг) </w:t>
      </w:r>
      <w:r w:rsidR="00652297" w:rsidRPr="002E3F03">
        <w:rPr>
          <w:rFonts w:ascii="Arial" w:hAnsi="Arial" w:cs="Arial"/>
          <w:sz w:val="24"/>
          <w:szCs w:val="24"/>
        </w:rPr>
        <w:t xml:space="preserve">Администрация </w:t>
      </w:r>
      <w:r w:rsidR="00C33845" w:rsidRPr="002E3F03">
        <w:rPr>
          <w:rFonts w:ascii="Arial" w:hAnsi="Arial" w:cs="Arial"/>
          <w:sz w:val="24"/>
          <w:szCs w:val="24"/>
        </w:rPr>
        <w:t xml:space="preserve">направляет получателю Субсидии </w:t>
      </w:r>
      <w:r w:rsidR="00652297" w:rsidRPr="002E3F03">
        <w:rPr>
          <w:rFonts w:ascii="Arial" w:hAnsi="Arial" w:cs="Arial"/>
          <w:sz w:val="24"/>
          <w:szCs w:val="24"/>
        </w:rPr>
        <w:t>Соглашени</w:t>
      </w:r>
      <w:r w:rsidR="00545AFF" w:rsidRPr="002E3F03">
        <w:rPr>
          <w:rFonts w:ascii="Arial" w:hAnsi="Arial" w:cs="Arial"/>
          <w:sz w:val="24"/>
          <w:szCs w:val="24"/>
        </w:rPr>
        <w:t xml:space="preserve">е, подписанное </w:t>
      </w:r>
      <w:r w:rsidR="002F50D3" w:rsidRPr="002E3F03">
        <w:rPr>
          <w:rFonts w:ascii="Arial" w:hAnsi="Arial" w:cs="Arial"/>
          <w:sz w:val="24"/>
          <w:szCs w:val="24"/>
        </w:rPr>
        <w:t xml:space="preserve">уполномоченным </w:t>
      </w:r>
      <w:r w:rsidRPr="002E3F03">
        <w:rPr>
          <w:rFonts w:ascii="Arial" w:hAnsi="Arial" w:cs="Arial"/>
          <w:sz w:val="24"/>
          <w:szCs w:val="24"/>
        </w:rPr>
        <w:t>должностным лицом Администрации</w:t>
      </w:r>
      <w:r w:rsidR="002F50D3" w:rsidRPr="002E3F03">
        <w:rPr>
          <w:rFonts w:ascii="Arial" w:hAnsi="Arial" w:cs="Arial"/>
          <w:sz w:val="24"/>
          <w:szCs w:val="24"/>
        </w:rPr>
        <w:t>;</w:t>
      </w:r>
    </w:p>
    <w:p w:rsidR="00DC4F80" w:rsidRPr="002E3F03" w:rsidRDefault="00DC4F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Перечень должностных лиц Администрации, уполномоченных на подписание р</w:t>
      </w:r>
      <w:r w:rsidR="00710A9D" w:rsidRPr="002E3F03">
        <w:rPr>
          <w:rFonts w:ascii="Arial" w:hAnsi="Arial" w:cs="Arial"/>
          <w:sz w:val="24"/>
          <w:szCs w:val="24"/>
        </w:rPr>
        <w:t xml:space="preserve">езультата рассмотрения </w:t>
      </w:r>
      <w:r w:rsidR="00EF293B" w:rsidRPr="002E3F03">
        <w:rPr>
          <w:rFonts w:ascii="Arial" w:hAnsi="Arial" w:cs="Arial"/>
          <w:sz w:val="24"/>
          <w:szCs w:val="24"/>
        </w:rPr>
        <w:t>з</w:t>
      </w:r>
      <w:r w:rsidR="00065AC4" w:rsidRPr="002E3F03">
        <w:rPr>
          <w:rFonts w:ascii="Arial" w:hAnsi="Arial" w:cs="Arial"/>
          <w:sz w:val="24"/>
          <w:szCs w:val="24"/>
        </w:rPr>
        <w:t>аявки</w:t>
      </w:r>
      <w:r w:rsidRPr="002E3F03">
        <w:rPr>
          <w:rFonts w:ascii="Arial" w:hAnsi="Arial" w:cs="Arial"/>
          <w:sz w:val="24"/>
          <w:szCs w:val="24"/>
        </w:rPr>
        <w:t xml:space="preserve">, </w:t>
      </w:r>
      <w:r w:rsidR="00AA4221" w:rsidRPr="002E3F03">
        <w:rPr>
          <w:rFonts w:ascii="Arial" w:hAnsi="Arial" w:cs="Arial"/>
          <w:sz w:val="24"/>
          <w:szCs w:val="24"/>
        </w:rPr>
        <w:t xml:space="preserve">Соглашения, </w:t>
      </w:r>
      <w:r w:rsidRPr="002E3F03">
        <w:rPr>
          <w:rFonts w:ascii="Arial" w:hAnsi="Arial" w:cs="Arial"/>
          <w:sz w:val="24"/>
          <w:szCs w:val="24"/>
        </w:rPr>
        <w:t xml:space="preserve">утверждается </w:t>
      </w:r>
      <w:r w:rsidR="00FD7DF7" w:rsidRPr="002E3F03">
        <w:rPr>
          <w:rFonts w:ascii="Arial" w:hAnsi="Arial" w:cs="Arial"/>
          <w:sz w:val="24"/>
          <w:szCs w:val="24"/>
        </w:rPr>
        <w:t>распорядительным</w:t>
      </w:r>
      <w:r w:rsidR="00710A9D" w:rsidRPr="002E3F03">
        <w:rPr>
          <w:rFonts w:ascii="Arial" w:hAnsi="Arial" w:cs="Arial"/>
          <w:sz w:val="24"/>
          <w:szCs w:val="24"/>
        </w:rPr>
        <w:t xml:space="preserve"> правовым актом Администрации</w:t>
      </w:r>
      <w:r w:rsidRPr="002E3F03">
        <w:rPr>
          <w:rFonts w:ascii="Arial" w:hAnsi="Arial" w:cs="Arial"/>
          <w:sz w:val="24"/>
          <w:szCs w:val="24"/>
        </w:rPr>
        <w:t>.</w:t>
      </w:r>
    </w:p>
    <w:p w:rsidR="00C33845" w:rsidRPr="002E3F03" w:rsidRDefault="006B445D"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2) </w:t>
      </w:r>
      <w:r w:rsidR="00C33845" w:rsidRPr="002E3F03">
        <w:rPr>
          <w:rFonts w:ascii="Arial" w:hAnsi="Arial" w:cs="Arial"/>
          <w:sz w:val="24"/>
          <w:szCs w:val="24"/>
        </w:rPr>
        <w:t xml:space="preserve">в течение </w:t>
      </w:r>
      <w:r w:rsidR="00A43EC7" w:rsidRPr="002E3F03">
        <w:rPr>
          <w:rFonts w:ascii="Arial" w:hAnsi="Arial" w:cs="Arial"/>
          <w:sz w:val="24"/>
          <w:szCs w:val="24"/>
        </w:rPr>
        <w:t>3</w:t>
      </w:r>
      <w:r w:rsidR="00C33845" w:rsidRPr="002E3F03">
        <w:rPr>
          <w:rFonts w:ascii="Arial" w:hAnsi="Arial" w:cs="Arial"/>
          <w:sz w:val="24"/>
          <w:szCs w:val="24"/>
        </w:rPr>
        <w:t xml:space="preserve"> рабочих дней со дня отправления Соглашения получатель Субсидии направляет в адрес </w:t>
      </w:r>
      <w:r w:rsidR="00652297" w:rsidRPr="002E3F03">
        <w:rPr>
          <w:rFonts w:ascii="Arial" w:hAnsi="Arial" w:cs="Arial"/>
          <w:sz w:val="24"/>
          <w:szCs w:val="24"/>
        </w:rPr>
        <w:t xml:space="preserve">Администрации </w:t>
      </w:r>
      <w:r w:rsidR="00C33845" w:rsidRPr="002E3F03">
        <w:rPr>
          <w:rFonts w:ascii="Arial" w:hAnsi="Arial" w:cs="Arial"/>
          <w:sz w:val="24"/>
          <w:szCs w:val="24"/>
        </w:rPr>
        <w:t>Соглашение, подписанное со своей стороны.</w:t>
      </w:r>
    </w:p>
    <w:p w:rsidR="00C33845" w:rsidRPr="002E3F03" w:rsidRDefault="00C33845"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Получатель Субсидии вправе отказаться от получения Субсидии, направив в </w:t>
      </w:r>
      <w:r w:rsidR="00652297" w:rsidRPr="002E3F03">
        <w:rPr>
          <w:rFonts w:ascii="Arial" w:hAnsi="Arial" w:cs="Arial"/>
          <w:sz w:val="24"/>
          <w:szCs w:val="24"/>
        </w:rPr>
        <w:t xml:space="preserve">Администрацию </w:t>
      </w:r>
      <w:r w:rsidRPr="002E3F03">
        <w:rPr>
          <w:rFonts w:ascii="Arial" w:hAnsi="Arial" w:cs="Arial"/>
          <w:sz w:val="24"/>
          <w:szCs w:val="24"/>
        </w:rPr>
        <w:t xml:space="preserve">соответствующее уведомление на электронный адрес </w:t>
      </w:r>
      <w:r w:rsidR="00652297" w:rsidRPr="002E3F03">
        <w:rPr>
          <w:rFonts w:ascii="Arial" w:hAnsi="Arial" w:cs="Arial"/>
          <w:sz w:val="24"/>
          <w:szCs w:val="24"/>
        </w:rPr>
        <w:t xml:space="preserve">Администрации </w:t>
      </w:r>
      <w:r w:rsidRPr="002E3F03">
        <w:rPr>
          <w:rFonts w:ascii="Arial" w:hAnsi="Arial" w:cs="Arial"/>
          <w:sz w:val="24"/>
          <w:szCs w:val="24"/>
        </w:rPr>
        <w:t xml:space="preserve">в форме </w:t>
      </w:r>
      <w:proofErr w:type="spellStart"/>
      <w:proofErr w:type="gramStart"/>
      <w:r w:rsidR="00694DFB" w:rsidRPr="002E3F03">
        <w:rPr>
          <w:rFonts w:ascii="Arial" w:hAnsi="Arial" w:cs="Arial"/>
          <w:sz w:val="24"/>
          <w:szCs w:val="24"/>
        </w:rPr>
        <w:t>скан-</w:t>
      </w:r>
      <w:r w:rsidRPr="002E3F03">
        <w:rPr>
          <w:rFonts w:ascii="Arial" w:hAnsi="Arial" w:cs="Arial"/>
          <w:sz w:val="24"/>
          <w:szCs w:val="24"/>
        </w:rPr>
        <w:t>письма</w:t>
      </w:r>
      <w:proofErr w:type="spellEnd"/>
      <w:proofErr w:type="gramEnd"/>
      <w:r w:rsidRPr="002E3F03">
        <w:rPr>
          <w:rFonts w:ascii="Arial" w:hAnsi="Arial" w:cs="Arial"/>
          <w:sz w:val="24"/>
          <w:szCs w:val="24"/>
        </w:rPr>
        <w:t xml:space="preserve"> с отказом от получения Субсидии, составленного в свободной форме, подписанного руководителем юридического лица или индивидуальным предпринимателем и заверенного печатью (при наличии печати).</w:t>
      </w:r>
    </w:p>
    <w:p w:rsidR="002B021E" w:rsidRPr="002E3F03" w:rsidRDefault="00C62ECF"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Решение об отказе в предоставлении Субсидии</w:t>
      </w:r>
      <w:r w:rsidR="000B674B" w:rsidRPr="002E3F03">
        <w:rPr>
          <w:rFonts w:ascii="Arial" w:hAnsi="Arial" w:cs="Arial"/>
          <w:sz w:val="24"/>
          <w:szCs w:val="24"/>
        </w:rPr>
        <w:t xml:space="preserve"> оформляется </w:t>
      </w:r>
      <w:r w:rsidRPr="002E3F03">
        <w:rPr>
          <w:rFonts w:ascii="Arial" w:hAnsi="Arial" w:cs="Arial"/>
          <w:sz w:val="24"/>
          <w:szCs w:val="24"/>
        </w:rPr>
        <w:t>в виде электронного документа</w:t>
      </w:r>
      <w:r w:rsidR="000B674B" w:rsidRPr="002E3F03">
        <w:rPr>
          <w:rFonts w:ascii="Arial" w:hAnsi="Arial" w:cs="Arial"/>
          <w:sz w:val="24"/>
          <w:szCs w:val="24"/>
        </w:rPr>
        <w:t xml:space="preserve"> по форме согласно Приложению 10 к настоящему Порядку, </w:t>
      </w:r>
      <w:r w:rsidRPr="002E3F03">
        <w:rPr>
          <w:rFonts w:ascii="Arial" w:hAnsi="Arial" w:cs="Arial"/>
          <w:sz w:val="24"/>
          <w:szCs w:val="24"/>
        </w:rPr>
        <w:t>подписанного ЭП уполномоченного должностного лица Администрации, направляется в личный кабинет получателя Субсидии на РПГУ не позднее пяти рабочих дней, следующих за днем регистрации уведомления об отказе от предоставления Субсидии.</w:t>
      </w:r>
    </w:p>
    <w:p w:rsidR="00C33845" w:rsidRPr="002E3F03" w:rsidRDefault="00C33845"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В случае </w:t>
      </w:r>
      <w:proofErr w:type="spellStart"/>
      <w:r w:rsidRPr="002E3F03">
        <w:rPr>
          <w:rFonts w:ascii="Arial" w:hAnsi="Arial" w:cs="Arial"/>
          <w:sz w:val="24"/>
          <w:szCs w:val="24"/>
        </w:rPr>
        <w:t>неподписания</w:t>
      </w:r>
      <w:proofErr w:type="spellEnd"/>
      <w:r w:rsidRPr="002E3F03">
        <w:rPr>
          <w:rFonts w:ascii="Arial" w:hAnsi="Arial" w:cs="Arial"/>
          <w:sz w:val="24"/>
          <w:szCs w:val="24"/>
        </w:rPr>
        <w:t xml:space="preserve"> получателем Субсидии Соглашения в указанные выше сроки </w:t>
      </w:r>
      <w:r w:rsidR="00C13512" w:rsidRPr="002E3F03">
        <w:rPr>
          <w:rFonts w:ascii="Arial" w:hAnsi="Arial" w:cs="Arial"/>
          <w:sz w:val="24"/>
          <w:szCs w:val="24"/>
        </w:rPr>
        <w:t xml:space="preserve">Администрация </w:t>
      </w:r>
      <w:r w:rsidRPr="002E3F03">
        <w:rPr>
          <w:rFonts w:ascii="Arial" w:hAnsi="Arial" w:cs="Arial"/>
          <w:sz w:val="24"/>
          <w:szCs w:val="24"/>
        </w:rPr>
        <w:t xml:space="preserve">принимает решение об отказе в предоставлении Субсидии по основанию, предусмотренному </w:t>
      </w:r>
      <w:r w:rsidR="003D2857" w:rsidRPr="002E3F03">
        <w:rPr>
          <w:rFonts w:ascii="Arial" w:hAnsi="Arial" w:cs="Arial"/>
          <w:sz w:val="24"/>
          <w:szCs w:val="24"/>
        </w:rPr>
        <w:t xml:space="preserve">подпунктом </w:t>
      </w:r>
      <w:r w:rsidR="003C0478" w:rsidRPr="002E3F03">
        <w:rPr>
          <w:rFonts w:ascii="Arial" w:hAnsi="Arial" w:cs="Arial"/>
          <w:sz w:val="24"/>
          <w:szCs w:val="24"/>
        </w:rPr>
        <w:t>9</w:t>
      </w:r>
      <w:r w:rsidR="00F03252" w:rsidRPr="002E3F03">
        <w:rPr>
          <w:rFonts w:ascii="Arial" w:hAnsi="Arial" w:cs="Arial"/>
          <w:sz w:val="24"/>
          <w:szCs w:val="24"/>
        </w:rPr>
        <w:t xml:space="preserve"> пункт</w:t>
      </w:r>
      <w:r w:rsidR="003D2857" w:rsidRPr="002E3F03">
        <w:rPr>
          <w:rFonts w:ascii="Arial" w:hAnsi="Arial" w:cs="Arial"/>
          <w:sz w:val="24"/>
          <w:szCs w:val="24"/>
        </w:rPr>
        <w:t>а</w:t>
      </w:r>
      <w:r w:rsidR="009D48B7" w:rsidRPr="002E3F03">
        <w:rPr>
          <w:rFonts w:ascii="Arial" w:hAnsi="Arial" w:cs="Arial"/>
          <w:sz w:val="24"/>
          <w:szCs w:val="24"/>
        </w:rPr>
        <w:t xml:space="preserve"> 31</w:t>
      </w:r>
      <w:r w:rsidR="00F03252" w:rsidRPr="002E3F03">
        <w:rPr>
          <w:rFonts w:ascii="Arial" w:hAnsi="Arial" w:cs="Arial"/>
          <w:sz w:val="24"/>
          <w:szCs w:val="24"/>
        </w:rPr>
        <w:t xml:space="preserve"> </w:t>
      </w:r>
      <w:r w:rsidRPr="002E3F03">
        <w:rPr>
          <w:rFonts w:ascii="Arial" w:hAnsi="Arial" w:cs="Arial"/>
          <w:sz w:val="24"/>
          <w:szCs w:val="24"/>
        </w:rPr>
        <w:t xml:space="preserve">настоящего Порядка. Указанное решение оформляется </w:t>
      </w:r>
      <w:r w:rsidR="00AA4221" w:rsidRPr="002E3F03">
        <w:rPr>
          <w:rFonts w:ascii="Arial" w:hAnsi="Arial" w:cs="Arial"/>
          <w:sz w:val="24"/>
          <w:szCs w:val="24"/>
        </w:rPr>
        <w:t>постановлением</w:t>
      </w:r>
      <w:r w:rsidR="009D48ED" w:rsidRPr="002E3F03">
        <w:rPr>
          <w:rFonts w:ascii="Arial" w:hAnsi="Arial" w:cs="Arial"/>
          <w:sz w:val="24"/>
          <w:szCs w:val="24"/>
        </w:rPr>
        <w:t xml:space="preserve"> </w:t>
      </w:r>
      <w:r w:rsidR="00C13512" w:rsidRPr="002E3F03">
        <w:rPr>
          <w:rFonts w:ascii="Arial" w:hAnsi="Arial" w:cs="Arial"/>
          <w:sz w:val="24"/>
          <w:szCs w:val="24"/>
        </w:rPr>
        <w:t>Администрации</w:t>
      </w:r>
      <w:r w:rsidRPr="002E3F03">
        <w:rPr>
          <w:rFonts w:ascii="Arial" w:hAnsi="Arial" w:cs="Arial"/>
          <w:sz w:val="24"/>
          <w:szCs w:val="24"/>
        </w:rPr>
        <w:t>.</w:t>
      </w:r>
    </w:p>
    <w:p w:rsidR="00914649" w:rsidRPr="002E3F03" w:rsidRDefault="009D48ED" w:rsidP="00F954FD">
      <w:pPr>
        <w:pStyle w:val="112"/>
        <w:widowControl w:val="0"/>
        <w:shd w:val="clear" w:color="auto" w:fill="FFFFFF" w:themeFill="background1"/>
        <w:spacing w:line="240" w:lineRule="auto"/>
        <w:ind w:firstLine="709"/>
        <w:rPr>
          <w:rFonts w:ascii="Arial" w:hAnsi="Arial" w:cs="Arial"/>
          <w:sz w:val="24"/>
          <w:szCs w:val="24"/>
        </w:rPr>
      </w:pPr>
      <w:proofErr w:type="gramStart"/>
      <w:r w:rsidRPr="002E3F03">
        <w:rPr>
          <w:rFonts w:ascii="Arial" w:hAnsi="Arial" w:cs="Arial"/>
          <w:sz w:val="24"/>
          <w:szCs w:val="24"/>
        </w:rPr>
        <w:t>В случае отказа участника Конкурса, признанного победителем</w:t>
      </w:r>
      <w:r w:rsidR="002B58D1" w:rsidRPr="002E3F03">
        <w:rPr>
          <w:rFonts w:ascii="Arial" w:hAnsi="Arial" w:cs="Arial"/>
          <w:sz w:val="24"/>
          <w:szCs w:val="24"/>
        </w:rPr>
        <w:t xml:space="preserve"> в соответствии с </w:t>
      </w:r>
      <w:r w:rsidR="00FD7DF7" w:rsidRPr="002E3F03">
        <w:rPr>
          <w:rFonts w:ascii="Arial" w:hAnsi="Arial" w:cs="Arial"/>
          <w:sz w:val="24"/>
          <w:szCs w:val="24"/>
        </w:rPr>
        <w:t>пунктом</w:t>
      </w:r>
      <w:r w:rsidR="002B58D1" w:rsidRPr="002E3F03">
        <w:rPr>
          <w:rFonts w:ascii="Arial" w:hAnsi="Arial" w:cs="Arial"/>
          <w:sz w:val="24"/>
          <w:szCs w:val="24"/>
        </w:rPr>
        <w:t xml:space="preserve"> </w:t>
      </w:r>
      <w:r w:rsidR="00040D4C" w:rsidRPr="002E3F03">
        <w:rPr>
          <w:rFonts w:ascii="Arial" w:hAnsi="Arial" w:cs="Arial"/>
          <w:sz w:val="24"/>
          <w:szCs w:val="24"/>
        </w:rPr>
        <w:t xml:space="preserve">22 </w:t>
      </w:r>
      <w:r w:rsidR="002B58D1" w:rsidRPr="002E3F03">
        <w:rPr>
          <w:rFonts w:ascii="Arial" w:hAnsi="Arial" w:cs="Arial"/>
          <w:sz w:val="24"/>
          <w:szCs w:val="24"/>
        </w:rPr>
        <w:t>настоящего Порядка</w:t>
      </w:r>
      <w:r w:rsidRPr="002E3F03">
        <w:rPr>
          <w:rFonts w:ascii="Arial" w:hAnsi="Arial" w:cs="Arial"/>
          <w:sz w:val="24"/>
          <w:szCs w:val="24"/>
        </w:rPr>
        <w:t xml:space="preserve">, от заключения Соглашения на предоставление Субсидии, остаток нераспределенных бюджетных ассигнований, предусмотренных на </w:t>
      </w:r>
      <w:r w:rsidR="002B58D1" w:rsidRPr="002E3F03">
        <w:rPr>
          <w:rFonts w:ascii="Arial" w:hAnsi="Arial" w:cs="Arial"/>
          <w:sz w:val="24"/>
          <w:szCs w:val="24"/>
        </w:rPr>
        <w:t>реализацию мероприятий</w:t>
      </w:r>
      <w:r w:rsidRPr="002E3F03">
        <w:rPr>
          <w:rFonts w:ascii="Arial" w:hAnsi="Arial" w:cs="Arial"/>
          <w:sz w:val="24"/>
          <w:szCs w:val="24"/>
        </w:rPr>
        <w:t xml:space="preserve"> и распределяемых в рамках конкурса, предоставляе</w:t>
      </w:r>
      <w:r w:rsidR="00361679" w:rsidRPr="002E3F03">
        <w:rPr>
          <w:rFonts w:ascii="Arial" w:hAnsi="Arial" w:cs="Arial"/>
          <w:sz w:val="24"/>
          <w:szCs w:val="24"/>
        </w:rPr>
        <w:t>тся в виде Субсидии участникам К</w:t>
      </w:r>
      <w:r w:rsidRPr="002E3F03">
        <w:rPr>
          <w:rFonts w:ascii="Arial" w:hAnsi="Arial" w:cs="Arial"/>
          <w:sz w:val="24"/>
          <w:szCs w:val="24"/>
        </w:rPr>
        <w:t xml:space="preserve">онкурса, заявки которых были отклонены по причине </w:t>
      </w:r>
      <w:r w:rsidRPr="002E3F03">
        <w:rPr>
          <w:rFonts w:ascii="Arial" w:hAnsi="Arial" w:cs="Arial"/>
          <w:sz w:val="24"/>
          <w:szCs w:val="24"/>
        </w:rPr>
        <w:lastRenderedPageBreak/>
        <w:t>недостаточности бюджетных ассигнований, в порядке очередности их заявок в рейтинге.</w:t>
      </w:r>
      <w:proofErr w:type="gramEnd"/>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31. Основаниями для отказа участнику Конкурса в предоставлении Субсидии являются:</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1) несоответствие участника Конкурса требованиям, установленным в подпунктах 1</w:t>
      </w:r>
      <w:r w:rsidR="00AE3310" w:rsidRPr="002E3F03">
        <w:rPr>
          <w:rFonts w:ascii="Arial" w:hAnsi="Arial" w:cs="Arial"/>
          <w:sz w:val="24"/>
          <w:szCs w:val="24"/>
        </w:rPr>
        <w:t xml:space="preserve"> </w:t>
      </w:r>
      <w:r w:rsidRPr="002E3F03">
        <w:rPr>
          <w:rFonts w:ascii="Arial" w:hAnsi="Arial" w:cs="Arial"/>
          <w:sz w:val="24"/>
          <w:szCs w:val="24"/>
        </w:rPr>
        <w:t>-</w:t>
      </w:r>
      <w:r w:rsidR="00AE3310" w:rsidRPr="002E3F03">
        <w:rPr>
          <w:rFonts w:ascii="Arial" w:hAnsi="Arial" w:cs="Arial"/>
          <w:sz w:val="24"/>
          <w:szCs w:val="24"/>
        </w:rPr>
        <w:t xml:space="preserve"> </w:t>
      </w:r>
      <w:r w:rsidRPr="002E3F03">
        <w:rPr>
          <w:rFonts w:ascii="Arial" w:hAnsi="Arial" w:cs="Arial"/>
          <w:sz w:val="24"/>
          <w:szCs w:val="24"/>
        </w:rPr>
        <w:t>8 пункта 10 настоящего Порядка;</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2) несоответствие участника Конкурса требованиям, установленным в подпунктах 15</w:t>
      </w:r>
      <w:r w:rsidR="00AE3310" w:rsidRPr="002E3F03">
        <w:rPr>
          <w:rFonts w:ascii="Arial" w:hAnsi="Arial" w:cs="Arial"/>
          <w:sz w:val="24"/>
          <w:szCs w:val="24"/>
        </w:rPr>
        <w:t xml:space="preserve"> </w:t>
      </w:r>
      <w:r w:rsidRPr="002E3F03">
        <w:rPr>
          <w:rFonts w:ascii="Arial" w:hAnsi="Arial" w:cs="Arial"/>
          <w:sz w:val="24"/>
          <w:szCs w:val="24"/>
        </w:rPr>
        <w:t>-</w:t>
      </w:r>
      <w:r w:rsidR="00AE3310" w:rsidRPr="002E3F03">
        <w:rPr>
          <w:rFonts w:ascii="Arial" w:hAnsi="Arial" w:cs="Arial"/>
          <w:sz w:val="24"/>
          <w:szCs w:val="24"/>
        </w:rPr>
        <w:t xml:space="preserve"> </w:t>
      </w:r>
      <w:r w:rsidRPr="002E3F03">
        <w:rPr>
          <w:rFonts w:ascii="Arial" w:hAnsi="Arial" w:cs="Arial"/>
          <w:sz w:val="24"/>
          <w:szCs w:val="24"/>
        </w:rPr>
        <w:t>18 пункта 10 настоящего Порядка;</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 несоответствие затрат, произведенных участником Конкурса, целям предоставления Субсидии и видам затрат, установленным в пункте 3 настоящего Порядка;</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4) непредставление (представление не в полном объеме) документов, установленных в таблицах 3</w:t>
      </w:r>
      <w:r w:rsidR="00AE3310" w:rsidRPr="002E3F03">
        <w:rPr>
          <w:rFonts w:ascii="Arial" w:hAnsi="Arial" w:cs="Arial"/>
          <w:sz w:val="24"/>
          <w:szCs w:val="24"/>
        </w:rPr>
        <w:t xml:space="preserve"> </w:t>
      </w:r>
      <w:r w:rsidRPr="002E3F03">
        <w:rPr>
          <w:rFonts w:ascii="Arial" w:hAnsi="Arial" w:cs="Arial"/>
          <w:sz w:val="24"/>
          <w:szCs w:val="24"/>
        </w:rPr>
        <w:t>-</w:t>
      </w:r>
      <w:r w:rsidR="00AE3310" w:rsidRPr="002E3F03">
        <w:rPr>
          <w:rFonts w:ascii="Arial" w:hAnsi="Arial" w:cs="Arial"/>
          <w:sz w:val="24"/>
          <w:szCs w:val="24"/>
        </w:rPr>
        <w:t xml:space="preserve"> </w:t>
      </w:r>
      <w:r w:rsidRPr="002E3F03">
        <w:rPr>
          <w:rFonts w:ascii="Arial" w:hAnsi="Arial" w:cs="Arial"/>
          <w:sz w:val="24"/>
          <w:szCs w:val="24"/>
        </w:rPr>
        <w:t>4 к настоящему Порядку;</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5) несоответствие представленных участником Конкурса документов требованиям, установленным в таблицах 3.</w:t>
      </w:r>
      <w:r w:rsidRPr="002E3F03">
        <w:rPr>
          <w:rFonts w:ascii="Arial" w:hAnsi="Arial" w:cs="Arial"/>
          <w:sz w:val="24"/>
          <w:szCs w:val="24"/>
          <w:vertAlign w:val="superscript"/>
        </w:rPr>
        <w:t>1</w:t>
      </w:r>
      <w:r w:rsidR="00FD7DF7" w:rsidRPr="002E3F03">
        <w:rPr>
          <w:rFonts w:ascii="Arial" w:hAnsi="Arial" w:cs="Arial"/>
          <w:sz w:val="24"/>
          <w:szCs w:val="24"/>
          <w:vertAlign w:val="superscript"/>
        </w:rPr>
        <w:t xml:space="preserve"> </w:t>
      </w:r>
      <w:r w:rsidRPr="002E3F03">
        <w:rPr>
          <w:rFonts w:ascii="Arial" w:hAnsi="Arial" w:cs="Arial"/>
          <w:sz w:val="24"/>
          <w:szCs w:val="24"/>
        </w:rPr>
        <w:t>к настоящему Порядку;</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6) установление факта недостоверности представленной участником Конкурса информации;</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7) недостаточность бюджетных ассигнований;</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8) отказ от получения Субсидии, поступивший от участника Конкурса;</w:t>
      </w:r>
    </w:p>
    <w:p w:rsidR="00261180" w:rsidRPr="002E3F03" w:rsidRDefault="00261180"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9) уклонение уч</w:t>
      </w:r>
      <w:r w:rsidR="003C0478" w:rsidRPr="002E3F03">
        <w:rPr>
          <w:rFonts w:ascii="Arial" w:hAnsi="Arial" w:cs="Arial"/>
          <w:sz w:val="24"/>
          <w:szCs w:val="24"/>
        </w:rPr>
        <w:t>астника Конкурса от подписания С</w:t>
      </w:r>
      <w:r w:rsidRPr="002E3F03">
        <w:rPr>
          <w:rFonts w:ascii="Arial" w:hAnsi="Arial" w:cs="Arial"/>
          <w:sz w:val="24"/>
          <w:szCs w:val="24"/>
        </w:rPr>
        <w:t>оглашения о предоставлении Субсидии.</w:t>
      </w:r>
    </w:p>
    <w:p w:rsidR="00951838" w:rsidRPr="002E3F03" w:rsidRDefault="00574D55" w:rsidP="00951838">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32</w:t>
      </w:r>
      <w:r w:rsidR="00C33845" w:rsidRPr="002E3F03">
        <w:rPr>
          <w:rFonts w:ascii="Arial" w:hAnsi="Arial" w:cs="Arial"/>
          <w:sz w:val="24"/>
          <w:szCs w:val="24"/>
        </w:rPr>
        <w:t xml:space="preserve">. Перечисление Субсидии </w:t>
      </w:r>
      <w:r w:rsidR="00C13512" w:rsidRPr="002E3F03">
        <w:rPr>
          <w:rFonts w:ascii="Arial" w:hAnsi="Arial" w:cs="Arial"/>
          <w:sz w:val="24"/>
          <w:szCs w:val="24"/>
        </w:rPr>
        <w:t xml:space="preserve">Администрацией </w:t>
      </w:r>
      <w:r w:rsidR="00C33845" w:rsidRPr="002E3F03">
        <w:rPr>
          <w:rFonts w:ascii="Arial" w:hAnsi="Arial" w:cs="Arial"/>
          <w:sz w:val="24"/>
          <w:szCs w:val="24"/>
        </w:rPr>
        <w:t xml:space="preserve">осуществляется </w:t>
      </w:r>
      <w:r w:rsidR="00B3630D" w:rsidRPr="002E3F03">
        <w:rPr>
          <w:rFonts w:ascii="Arial" w:hAnsi="Arial" w:cs="Arial"/>
          <w:sz w:val="24"/>
          <w:szCs w:val="24"/>
        </w:rPr>
        <w:t xml:space="preserve">не позднее </w:t>
      </w:r>
      <w:r w:rsidR="00951838" w:rsidRPr="002E3F03">
        <w:rPr>
          <w:rFonts w:ascii="Arial" w:hAnsi="Arial" w:cs="Arial"/>
          <w:sz w:val="24"/>
          <w:szCs w:val="24"/>
        </w:rPr>
        <w:t>10-го</w:t>
      </w:r>
      <w:r w:rsidR="00C33845" w:rsidRPr="002E3F03">
        <w:rPr>
          <w:rFonts w:ascii="Arial" w:hAnsi="Arial" w:cs="Arial"/>
          <w:sz w:val="24"/>
          <w:szCs w:val="24"/>
        </w:rPr>
        <w:t xml:space="preserve"> рабочего дня, следующего за днем </w:t>
      </w:r>
      <w:r w:rsidR="00951838" w:rsidRPr="002E3F03">
        <w:rPr>
          <w:rFonts w:ascii="Arial" w:hAnsi="Arial" w:cs="Arial"/>
          <w:sz w:val="24"/>
          <w:szCs w:val="24"/>
        </w:rPr>
        <w:t>принятия решения в соответствии с п.22 настоящ</w:t>
      </w:r>
      <w:r w:rsidR="00E56A49" w:rsidRPr="002E3F03">
        <w:rPr>
          <w:rFonts w:ascii="Arial" w:hAnsi="Arial" w:cs="Arial"/>
          <w:sz w:val="24"/>
          <w:szCs w:val="24"/>
        </w:rPr>
        <w:t>е</w:t>
      </w:r>
      <w:r w:rsidR="00951838" w:rsidRPr="002E3F03">
        <w:rPr>
          <w:rFonts w:ascii="Arial" w:hAnsi="Arial" w:cs="Arial"/>
          <w:sz w:val="24"/>
          <w:szCs w:val="24"/>
        </w:rPr>
        <w:t>го Порядка.</w:t>
      </w:r>
    </w:p>
    <w:p w:rsidR="005A1FEA" w:rsidRPr="002E3F03" w:rsidRDefault="00F954FD" w:rsidP="00F954FD">
      <w:pPr>
        <w:pStyle w:val="ConsPlusTitle"/>
        <w:ind w:firstLine="709"/>
        <w:jc w:val="both"/>
        <w:outlineLvl w:val="4"/>
        <w:rPr>
          <w:rFonts w:ascii="Arial" w:hAnsi="Arial" w:cs="Arial"/>
          <w:b w:val="0"/>
          <w:sz w:val="24"/>
        </w:rPr>
      </w:pPr>
      <w:r w:rsidRPr="002E3F03">
        <w:rPr>
          <w:rFonts w:ascii="Arial" w:hAnsi="Arial" w:cs="Arial"/>
          <w:b w:val="0"/>
          <w:sz w:val="24"/>
        </w:rPr>
        <w:t>Получатели Субсидии несут ответственность в соответствии с законодательством Российской Федерации за достоверность сведений, представляемых в Администрацию, а также за целевое использование бюджетных средств Городского округа Ступино.</w:t>
      </w:r>
    </w:p>
    <w:p w:rsidR="00F954FD" w:rsidRPr="002E3F03" w:rsidRDefault="00F954FD" w:rsidP="00F954FD">
      <w:pPr>
        <w:pStyle w:val="ConsPlusTitle"/>
        <w:ind w:firstLine="709"/>
        <w:jc w:val="both"/>
        <w:outlineLvl w:val="4"/>
        <w:rPr>
          <w:rFonts w:ascii="Arial" w:eastAsiaTheme="minorEastAsia" w:hAnsi="Arial" w:cs="Arial"/>
          <w:b w:val="0"/>
          <w:color w:val="0070C0"/>
          <w:sz w:val="24"/>
        </w:rPr>
      </w:pPr>
    </w:p>
    <w:p w:rsidR="00EB452B" w:rsidRPr="002E3F03" w:rsidRDefault="00574D55" w:rsidP="00F15D2A">
      <w:pPr>
        <w:pStyle w:val="ConsPlusTitle"/>
        <w:jc w:val="center"/>
        <w:outlineLvl w:val="4"/>
        <w:rPr>
          <w:rFonts w:ascii="Arial" w:eastAsiaTheme="minorEastAsia" w:hAnsi="Arial" w:cs="Arial"/>
          <w:sz w:val="24"/>
        </w:rPr>
      </w:pPr>
      <w:r w:rsidRPr="002E3F03">
        <w:rPr>
          <w:rFonts w:ascii="Arial" w:eastAsiaTheme="minorEastAsia" w:hAnsi="Arial" w:cs="Arial"/>
          <w:sz w:val="24"/>
        </w:rPr>
        <w:t>IV. ТРЕБОВАНИЯ К ОТЧЕТНОСТИ</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sz w:val="24"/>
          <w:szCs w:val="24"/>
        </w:rPr>
      </w:pPr>
    </w:p>
    <w:p w:rsidR="00EB452B" w:rsidRPr="002E3F03" w:rsidRDefault="00574D55"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33</w:t>
      </w:r>
      <w:r w:rsidR="00EB452B" w:rsidRPr="002E3F03">
        <w:rPr>
          <w:rFonts w:ascii="Arial" w:hAnsi="Arial" w:cs="Arial"/>
          <w:sz w:val="24"/>
          <w:szCs w:val="24"/>
        </w:rPr>
        <w:t xml:space="preserve">. Получатели Субсидии представляют в </w:t>
      </w:r>
      <w:r w:rsidR="005A1FEA" w:rsidRPr="002E3F03">
        <w:rPr>
          <w:rFonts w:ascii="Arial" w:hAnsi="Arial" w:cs="Arial"/>
          <w:sz w:val="24"/>
          <w:szCs w:val="24"/>
        </w:rPr>
        <w:t xml:space="preserve">Администрацию </w:t>
      </w:r>
      <w:r w:rsidR="00EB452B" w:rsidRPr="002E3F03">
        <w:rPr>
          <w:rFonts w:ascii="Arial" w:hAnsi="Arial" w:cs="Arial"/>
          <w:sz w:val="24"/>
          <w:szCs w:val="24"/>
        </w:rPr>
        <w:t>отчет о</w:t>
      </w:r>
      <w:r w:rsidRPr="002E3F03">
        <w:rPr>
          <w:rFonts w:ascii="Arial" w:hAnsi="Arial" w:cs="Arial"/>
          <w:sz w:val="24"/>
          <w:szCs w:val="24"/>
        </w:rPr>
        <w:t xml:space="preserve"> достижении значений результата</w:t>
      </w:r>
      <w:r w:rsidR="00EB452B" w:rsidRPr="002E3F03">
        <w:rPr>
          <w:rFonts w:ascii="Arial" w:hAnsi="Arial" w:cs="Arial"/>
          <w:sz w:val="24"/>
          <w:szCs w:val="24"/>
        </w:rPr>
        <w:t xml:space="preserve"> предоставления Субсидии по форме, установленной Соглашением (далее - Отчет).</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Отчетным периодом является год, следующий за годом получения Субсидии. Отчет представляется в срок до </w:t>
      </w:r>
      <w:r w:rsidR="0007637B" w:rsidRPr="002E3F03">
        <w:rPr>
          <w:rFonts w:ascii="Arial" w:hAnsi="Arial" w:cs="Arial"/>
          <w:sz w:val="24"/>
          <w:szCs w:val="24"/>
        </w:rPr>
        <w:t>5 апреля</w:t>
      </w:r>
      <w:r w:rsidRPr="002E3F03">
        <w:rPr>
          <w:rFonts w:ascii="Arial" w:hAnsi="Arial" w:cs="Arial"/>
          <w:sz w:val="24"/>
          <w:szCs w:val="24"/>
        </w:rPr>
        <w:t>, следующего за отчетным периодом.</w:t>
      </w:r>
    </w:p>
    <w:p w:rsidR="00AD6F40" w:rsidRPr="002E3F03" w:rsidRDefault="00574D55"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Порядок приема и </w:t>
      </w:r>
      <w:r w:rsidR="00DD4939" w:rsidRPr="002E3F03">
        <w:rPr>
          <w:rFonts w:ascii="Arial" w:hAnsi="Arial" w:cs="Arial"/>
          <w:sz w:val="24"/>
          <w:szCs w:val="24"/>
        </w:rPr>
        <w:t xml:space="preserve">проверки Отчетов устанавливается </w:t>
      </w:r>
      <w:r w:rsidR="00AD6F40" w:rsidRPr="002E3F03">
        <w:rPr>
          <w:rFonts w:ascii="Arial" w:hAnsi="Arial" w:cs="Arial"/>
          <w:sz w:val="24"/>
          <w:szCs w:val="24"/>
        </w:rPr>
        <w:t xml:space="preserve">Администрацией. </w:t>
      </w:r>
    </w:p>
    <w:p w:rsidR="00EB452B" w:rsidRPr="002E3F03" w:rsidRDefault="00A6612C"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Администрация </w:t>
      </w:r>
      <w:r w:rsidR="00EB452B" w:rsidRPr="002E3F03">
        <w:rPr>
          <w:rFonts w:ascii="Arial" w:hAnsi="Arial" w:cs="Arial"/>
          <w:sz w:val="24"/>
          <w:szCs w:val="24"/>
        </w:rPr>
        <w:t>вправе устанавливать в Соглашении сроки и формы представления получателем Субсидии дополнительной отчетности в соответствии с Общими требованиями.</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color w:val="0070C0"/>
          <w:sz w:val="24"/>
          <w:szCs w:val="24"/>
        </w:rPr>
      </w:pPr>
    </w:p>
    <w:p w:rsidR="00610F1A" w:rsidRPr="002E3F03" w:rsidRDefault="00610F1A" w:rsidP="00F15D2A">
      <w:pPr>
        <w:pStyle w:val="ConsPlusTitle"/>
        <w:jc w:val="center"/>
        <w:outlineLvl w:val="4"/>
        <w:rPr>
          <w:rFonts w:ascii="Arial" w:eastAsiaTheme="minorEastAsia" w:hAnsi="Arial" w:cs="Arial"/>
          <w:sz w:val="24"/>
        </w:rPr>
      </w:pPr>
      <w:r w:rsidRPr="002E3F03">
        <w:rPr>
          <w:rFonts w:ascii="Arial" w:eastAsiaTheme="minorEastAsia" w:hAnsi="Arial" w:cs="Arial"/>
          <w:sz w:val="24"/>
        </w:rPr>
        <w:t xml:space="preserve">V. ТРЕБОВАНИЯ ОБ ОСУЩЕСТВЛЕНИИ КОНТРОЛЯ (МОНИТОРИНГА) </w:t>
      </w:r>
    </w:p>
    <w:p w:rsidR="00486660" w:rsidRPr="002E3F03" w:rsidRDefault="00610F1A" w:rsidP="00F15D2A">
      <w:pPr>
        <w:pStyle w:val="ConsPlusTitle"/>
        <w:jc w:val="center"/>
        <w:outlineLvl w:val="4"/>
        <w:rPr>
          <w:rFonts w:ascii="Arial" w:eastAsiaTheme="minorEastAsia" w:hAnsi="Arial" w:cs="Arial"/>
          <w:b w:val="0"/>
          <w:bCs w:val="0"/>
          <w:sz w:val="24"/>
        </w:rPr>
      </w:pPr>
      <w:r w:rsidRPr="002E3F03">
        <w:rPr>
          <w:rFonts w:ascii="Arial" w:eastAsiaTheme="minorEastAsia" w:hAnsi="Arial" w:cs="Arial"/>
          <w:sz w:val="24"/>
        </w:rPr>
        <w:t>ЗА СОБЛЮДЕНИЕМ УСЛОВИЙ И ПОРЯДКА ПРЕДОСТАВЛЕНИЯ</w:t>
      </w:r>
    </w:p>
    <w:p w:rsidR="00486660" w:rsidRPr="002E3F03" w:rsidRDefault="00610F1A" w:rsidP="00F15D2A">
      <w:pPr>
        <w:widowControl w:val="0"/>
        <w:autoSpaceDE w:val="0"/>
        <w:autoSpaceDN w:val="0"/>
        <w:adjustRightInd w:val="0"/>
        <w:spacing w:after="0" w:line="240" w:lineRule="auto"/>
        <w:jc w:val="center"/>
        <w:rPr>
          <w:rFonts w:ascii="Arial" w:eastAsiaTheme="minorEastAsia" w:hAnsi="Arial" w:cs="Arial"/>
          <w:b/>
          <w:bCs/>
          <w:sz w:val="24"/>
          <w:szCs w:val="24"/>
          <w:lang w:eastAsia="ru-RU"/>
        </w:rPr>
      </w:pPr>
      <w:r w:rsidRPr="002E3F03">
        <w:rPr>
          <w:rFonts w:ascii="Arial" w:eastAsiaTheme="minorEastAsia" w:hAnsi="Arial" w:cs="Arial"/>
          <w:b/>
          <w:bCs/>
          <w:sz w:val="24"/>
          <w:szCs w:val="24"/>
          <w:lang w:eastAsia="ru-RU"/>
        </w:rPr>
        <w:t>СУБСИДИИ И ОТВЕТСТВЕННОСТЬ ЗА ИХ НАРУШЕНИЕ</w:t>
      </w:r>
    </w:p>
    <w:p w:rsidR="00486660" w:rsidRPr="002E3F03" w:rsidRDefault="00486660" w:rsidP="00F15D2A">
      <w:pPr>
        <w:widowControl w:val="0"/>
        <w:autoSpaceDE w:val="0"/>
        <w:autoSpaceDN w:val="0"/>
        <w:adjustRightInd w:val="0"/>
        <w:spacing w:after="0" w:line="240" w:lineRule="auto"/>
        <w:jc w:val="both"/>
        <w:rPr>
          <w:rFonts w:ascii="Arial" w:eastAsiaTheme="minorEastAsia" w:hAnsi="Arial" w:cs="Arial"/>
          <w:color w:val="0070C0"/>
          <w:sz w:val="24"/>
          <w:szCs w:val="24"/>
          <w:lang w:eastAsia="ru-RU"/>
        </w:rPr>
      </w:pPr>
    </w:p>
    <w:p w:rsidR="00EB452B" w:rsidRPr="002E3F03" w:rsidRDefault="000D67C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34</w:t>
      </w:r>
      <w:r w:rsidR="00EB452B" w:rsidRPr="002E3F03">
        <w:rPr>
          <w:rFonts w:ascii="Arial" w:hAnsi="Arial" w:cs="Arial"/>
          <w:sz w:val="24"/>
          <w:szCs w:val="24"/>
        </w:rPr>
        <w:t xml:space="preserve">. Соблюдение получателем Субсидии порядка и условий предоставления Субсидии, в том числе в части достижения результатов предоставления Субсидии, подлежит проверке </w:t>
      </w:r>
      <w:r w:rsidR="00FC178B" w:rsidRPr="002E3F03">
        <w:rPr>
          <w:rFonts w:ascii="Arial" w:hAnsi="Arial" w:cs="Arial"/>
          <w:sz w:val="24"/>
          <w:szCs w:val="24"/>
        </w:rPr>
        <w:t>Администрацией</w:t>
      </w:r>
      <w:r w:rsidR="00EB452B" w:rsidRPr="002E3F03">
        <w:rPr>
          <w:rFonts w:ascii="Arial" w:hAnsi="Arial" w:cs="Arial"/>
          <w:sz w:val="24"/>
          <w:szCs w:val="24"/>
        </w:rPr>
        <w:t>, а также проверке органами государственного финансового контроля в соответствии со статьями 268.1 и 269.2 Бюджетного кодекса Российской Федерации.</w:t>
      </w:r>
    </w:p>
    <w:p w:rsidR="00EB452B" w:rsidRPr="002E3F03" w:rsidRDefault="000D67C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35</w:t>
      </w:r>
      <w:r w:rsidR="00EB452B" w:rsidRPr="002E3F03">
        <w:rPr>
          <w:rFonts w:ascii="Arial" w:hAnsi="Arial" w:cs="Arial"/>
          <w:sz w:val="24"/>
          <w:szCs w:val="24"/>
        </w:rPr>
        <w:t xml:space="preserve">. Субсидия подлежит возврату в бюджет </w:t>
      </w:r>
      <w:r w:rsidR="00AB7289" w:rsidRPr="002E3F03">
        <w:rPr>
          <w:rFonts w:ascii="Arial" w:hAnsi="Arial" w:cs="Arial"/>
          <w:sz w:val="24"/>
          <w:szCs w:val="24"/>
        </w:rPr>
        <w:t>городского округа Ступино Московской области</w:t>
      </w:r>
      <w:r w:rsidR="00D25B41" w:rsidRPr="002E3F03">
        <w:rPr>
          <w:rFonts w:ascii="Arial" w:hAnsi="Arial" w:cs="Arial"/>
          <w:sz w:val="24"/>
          <w:szCs w:val="24"/>
        </w:rPr>
        <w:t xml:space="preserve"> </w:t>
      </w:r>
      <w:r w:rsidR="00EB452B" w:rsidRPr="002E3F03">
        <w:rPr>
          <w:rFonts w:ascii="Arial" w:hAnsi="Arial" w:cs="Arial"/>
          <w:sz w:val="24"/>
          <w:szCs w:val="24"/>
        </w:rPr>
        <w:t>в сроки и порядке, установленные в Соглашении, в случаях:</w:t>
      </w:r>
    </w:p>
    <w:p w:rsidR="00EB452B" w:rsidRPr="002E3F03" w:rsidRDefault="00D25B41"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1) </w:t>
      </w:r>
      <w:r w:rsidR="00EB452B" w:rsidRPr="002E3F03">
        <w:rPr>
          <w:rFonts w:ascii="Arial" w:hAnsi="Arial" w:cs="Arial"/>
          <w:sz w:val="24"/>
          <w:szCs w:val="24"/>
        </w:rPr>
        <w:t xml:space="preserve">нарушения получателем Субсидии условий, установленных при предоставлении Субсидии, </w:t>
      </w:r>
      <w:proofErr w:type="gramStart"/>
      <w:r w:rsidR="00EB452B" w:rsidRPr="002E3F03">
        <w:rPr>
          <w:rFonts w:ascii="Arial" w:hAnsi="Arial" w:cs="Arial"/>
          <w:sz w:val="24"/>
          <w:szCs w:val="24"/>
        </w:rPr>
        <w:t>выявленного</w:t>
      </w:r>
      <w:proofErr w:type="gramEnd"/>
      <w:r w:rsidR="00EB452B" w:rsidRPr="002E3F03">
        <w:rPr>
          <w:rFonts w:ascii="Arial" w:hAnsi="Arial" w:cs="Arial"/>
          <w:sz w:val="24"/>
          <w:szCs w:val="24"/>
        </w:rPr>
        <w:t xml:space="preserve"> в том числе по фактам проверок, проведенных </w:t>
      </w:r>
      <w:r w:rsidR="00A1015E" w:rsidRPr="002E3F03">
        <w:rPr>
          <w:rFonts w:ascii="Arial" w:hAnsi="Arial" w:cs="Arial"/>
          <w:sz w:val="24"/>
          <w:szCs w:val="24"/>
        </w:rPr>
        <w:t xml:space="preserve">Администрацией </w:t>
      </w:r>
      <w:r w:rsidR="00EB452B" w:rsidRPr="002E3F03">
        <w:rPr>
          <w:rFonts w:ascii="Arial" w:hAnsi="Arial" w:cs="Arial"/>
          <w:sz w:val="24"/>
          <w:szCs w:val="24"/>
        </w:rPr>
        <w:t xml:space="preserve">и </w:t>
      </w:r>
      <w:r w:rsidR="00EB452B" w:rsidRPr="002E3F03">
        <w:rPr>
          <w:rFonts w:ascii="Arial" w:hAnsi="Arial" w:cs="Arial"/>
          <w:sz w:val="24"/>
          <w:szCs w:val="24"/>
        </w:rPr>
        <w:lastRenderedPageBreak/>
        <w:t>органом государственного финансового контроля;</w:t>
      </w:r>
    </w:p>
    <w:p w:rsidR="00EB452B" w:rsidRPr="002E3F03" w:rsidRDefault="00D25B41"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2) </w:t>
      </w:r>
      <w:proofErr w:type="spellStart"/>
      <w:r w:rsidR="00EB452B" w:rsidRPr="002E3F03">
        <w:rPr>
          <w:rFonts w:ascii="Arial" w:hAnsi="Arial" w:cs="Arial"/>
          <w:sz w:val="24"/>
          <w:szCs w:val="24"/>
        </w:rPr>
        <w:t>недостижения</w:t>
      </w:r>
      <w:proofErr w:type="spellEnd"/>
      <w:r w:rsidR="00EB452B" w:rsidRPr="002E3F03">
        <w:rPr>
          <w:rFonts w:ascii="Arial" w:hAnsi="Arial" w:cs="Arial"/>
          <w:sz w:val="24"/>
          <w:szCs w:val="24"/>
        </w:rPr>
        <w:t xml:space="preserve"> получателем Субсидии результатов предоставления Субсидии.</w:t>
      </w:r>
    </w:p>
    <w:p w:rsidR="00EB452B" w:rsidRPr="002E3F03" w:rsidRDefault="000D67C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36</w:t>
      </w:r>
      <w:r w:rsidR="00EB452B" w:rsidRPr="002E3F03">
        <w:rPr>
          <w:rFonts w:ascii="Arial" w:hAnsi="Arial" w:cs="Arial"/>
          <w:sz w:val="24"/>
          <w:szCs w:val="24"/>
        </w:rPr>
        <w:t xml:space="preserve">. </w:t>
      </w:r>
      <w:proofErr w:type="gramStart"/>
      <w:r w:rsidR="00EB452B" w:rsidRPr="002E3F03">
        <w:rPr>
          <w:rFonts w:ascii="Arial" w:hAnsi="Arial" w:cs="Arial"/>
          <w:sz w:val="24"/>
          <w:szCs w:val="24"/>
        </w:rPr>
        <w:t xml:space="preserve">В случаях, установленных </w:t>
      </w:r>
      <w:r w:rsidR="00F8155B" w:rsidRPr="002E3F03">
        <w:rPr>
          <w:rFonts w:ascii="Arial" w:hAnsi="Arial" w:cs="Arial"/>
          <w:sz w:val="24"/>
          <w:szCs w:val="24"/>
        </w:rPr>
        <w:t>пунктом 35</w:t>
      </w:r>
      <w:r w:rsidR="00EB452B" w:rsidRPr="002E3F03">
        <w:rPr>
          <w:rFonts w:ascii="Arial" w:hAnsi="Arial" w:cs="Arial"/>
          <w:sz w:val="24"/>
          <w:szCs w:val="24"/>
        </w:rPr>
        <w:t xml:space="preserve"> настоящего Порядка, </w:t>
      </w:r>
      <w:r w:rsidR="00A1015E" w:rsidRPr="002E3F03">
        <w:rPr>
          <w:rFonts w:ascii="Arial" w:hAnsi="Arial" w:cs="Arial"/>
          <w:sz w:val="24"/>
          <w:szCs w:val="24"/>
        </w:rPr>
        <w:t xml:space="preserve">Администрация </w:t>
      </w:r>
      <w:r w:rsidR="00EB452B" w:rsidRPr="002E3F03">
        <w:rPr>
          <w:rFonts w:ascii="Arial" w:hAnsi="Arial" w:cs="Arial"/>
          <w:sz w:val="24"/>
          <w:szCs w:val="24"/>
        </w:rPr>
        <w:t xml:space="preserve">принимает решение о возврате в бюджет </w:t>
      </w:r>
      <w:r w:rsidR="00FD7DF7" w:rsidRPr="002E3F03">
        <w:rPr>
          <w:rFonts w:ascii="Arial" w:hAnsi="Arial" w:cs="Arial"/>
          <w:sz w:val="24"/>
          <w:szCs w:val="24"/>
        </w:rPr>
        <w:t>городского округа Ступино Московской области</w:t>
      </w:r>
      <w:r w:rsidR="004B3DEB" w:rsidRPr="002E3F03">
        <w:rPr>
          <w:rFonts w:ascii="Arial" w:hAnsi="Arial" w:cs="Arial"/>
          <w:sz w:val="24"/>
          <w:szCs w:val="24"/>
        </w:rPr>
        <w:t xml:space="preserve"> п</w:t>
      </w:r>
      <w:r w:rsidR="00EB452B" w:rsidRPr="002E3F03">
        <w:rPr>
          <w:rFonts w:ascii="Arial" w:hAnsi="Arial" w:cs="Arial"/>
          <w:sz w:val="24"/>
          <w:szCs w:val="24"/>
        </w:rPr>
        <w:t>редоставленной Субсидии (части Субсидии), оформленное в виде требования о возврате Субсидии (части Субсидии), содержащего сумму, сроки, код бюджетной классификации Российской Федерации, по которому должен быть осуществлен возврат Субсидии (части Субсидии), реквизиты счета, на который должны быть перечислены средства (далее - требование о</w:t>
      </w:r>
      <w:proofErr w:type="gramEnd"/>
      <w:r w:rsidR="00EB452B" w:rsidRPr="002E3F03">
        <w:rPr>
          <w:rFonts w:ascii="Arial" w:hAnsi="Arial" w:cs="Arial"/>
          <w:sz w:val="24"/>
          <w:szCs w:val="24"/>
        </w:rPr>
        <w:t xml:space="preserve"> </w:t>
      </w:r>
      <w:proofErr w:type="gramStart"/>
      <w:r w:rsidR="00EB452B" w:rsidRPr="002E3F03">
        <w:rPr>
          <w:rFonts w:ascii="Arial" w:hAnsi="Arial" w:cs="Arial"/>
          <w:sz w:val="24"/>
          <w:szCs w:val="24"/>
        </w:rPr>
        <w:t>возврате</w:t>
      </w:r>
      <w:proofErr w:type="gramEnd"/>
      <w:r w:rsidR="00EB452B" w:rsidRPr="002E3F03">
        <w:rPr>
          <w:rFonts w:ascii="Arial" w:hAnsi="Arial" w:cs="Arial"/>
          <w:sz w:val="24"/>
          <w:szCs w:val="24"/>
        </w:rPr>
        <w:t>).</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В течение 5 рабочих дней со дня подписания требование о возврате направляется на электронную почту, указанную в Соглашении, получателю Субсидии.</w:t>
      </w:r>
    </w:p>
    <w:p w:rsidR="00EB452B" w:rsidRPr="002E3F03" w:rsidRDefault="00F8155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37</w:t>
      </w:r>
      <w:r w:rsidR="00EB452B" w:rsidRPr="002E3F03">
        <w:rPr>
          <w:rFonts w:ascii="Arial" w:hAnsi="Arial" w:cs="Arial"/>
          <w:sz w:val="24"/>
          <w:szCs w:val="24"/>
        </w:rPr>
        <w:t xml:space="preserve">. В случае неисполнения получателем Субсидии требования о возврате </w:t>
      </w:r>
      <w:r w:rsidR="00A1015E" w:rsidRPr="002E3F03">
        <w:rPr>
          <w:rFonts w:ascii="Arial" w:hAnsi="Arial" w:cs="Arial"/>
          <w:sz w:val="24"/>
          <w:szCs w:val="24"/>
        </w:rPr>
        <w:t xml:space="preserve">Администрация </w:t>
      </w:r>
      <w:r w:rsidR="00EB452B" w:rsidRPr="002E3F03">
        <w:rPr>
          <w:rFonts w:ascii="Arial" w:hAnsi="Arial" w:cs="Arial"/>
          <w:sz w:val="24"/>
          <w:szCs w:val="24"/>
        </w:rPr>
        <w:t>производит ее взыскание в порядке, установленном законодательством Российской Федерации.</w:t>
      </w:r>
    </w:p>
    <w:p w:rsidR="001A6099" w:rsidRPr="002E3F03" w:rsidRDefault="00F8155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38</w:t>
      </w:r>
      <w:r w:rsidR="00EB452B" w:rsidRPr="002E3F03">
        <w:rPr>
          <w:rFonts w:ascii="Arial" w:hAnsi="Arial" w:cs="Arial"/>
          <w:sz w:val="24"/>
          <w:szCs w:val="24"/>
        </w:rPr>
        <w:t xml:space="preserve">. </w:t>
      </w:r>
      <w:r w:rsidR="001A6099" w:rsidRPr="002E3F03">
        <w:rPr>
          <w:rFonts w:ascii="Arial" w:hAnsi="Arial" w:cs="Arial"/>
          <w:sz w:val="24"/>
          <w:szCs w:val="24"/>
        </w:rPr>
        <w:t xml:space="preserve">Мера ответственности в виде возврата Субсидии в бюджет </w:t>
      </w:r>
      <w:r w:rsidR="00C73538" w:rsidRPr="002E3F03">
        <w:rPr>
          <w:rFonts w:ascii="Arial" w:hAnsi="Arial" w:cs="Arial"/>
          <w:sz w:val="24"/>
          <w:szCs w:val="24"/>
        </w:rPr>
        <w:t>городского округа Ступино Московской области</w:t>
      </w:r>
      <w:r w:rsidR="001A6099" w:rsidRPr="002E3F03">
        <w:rPr>
          <w:rFonts w:ascii="Arial" w:hAnsi="Arial" w:cs="Arial"/>
          <w:sz w:val="24"/>
          <w:szCs w:val="24"/>
        </w:rPr>
        <w:t xml:space="preserve">, предусмотренная пунктом 36 настоящего Порядка, не применяется к получателю Субсидии в случае наступления событий чрезвычайного характера, вызванных обстоятельствами непреодолимой силы и ухудшения финансово-экономического положения получателя Субсидии в связи с наступлением данных событий. </w:t>
      </w:r>
    </w:p>
    <w:p w:rsidR="001A6099" w:rsidRPr="002E3F03" w:rsidRDefault="001A6099" w:rsidP="00F15D2A">
      <w:pPr>
        <w:pStyle w:val="112"/>
        <w:widowControl w:val="0"/>
        <w:shd w:val="clear" w:color="auto" w:fill="FFFFFF" w:themeFill="background1"/>
        <w:spacing w:line="240" w:lineRule="auto"/>
        <w:ind w:firstLine="709"/>
        <w:rPr>
          <w:rFonts w:ascii="Arial" w:hAnsi="Arial" w:cs="Arial"/>
          <w:sz w:val="24"/>
          <w:szCs w:val="24"/>
        </w:rPr>
      </w:pPr>
      <w:proofErr w:type="gramStart"/>
      <w:r w:rsidRPr="002E3F03">
        <w:rPr>
          <w:rFonts w:ascii="Arial" w:hAnsi="Arial" w:cs="Arial"/>
          <w:sz w:val="24"/>
          <w:szCs w:val="24"/>
        </w:rPr>
        <w:t>К обстоятельствам непреодолимой силы для действий настоящего порядка относятся, например: землетрясение, наводнение, пожар, забастовки, массовые беспорядки, военные действия, пандемии, введение антироссийских санкций (далее – События непреодолимой силы).</w:t>
      </w:r>
      <w:proofErr w:type="gramEnd"/>
    </w:p>
    <w:p w:rsidR="001A6099" w:rsidRPr="002E3F03" w:rsidRDefault="00F8155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39</w:t>
      </w:r>
      <w:r w:rsidR="00EB452B" w:rsidRPr="002E3F03">
        <w:rPr>
          <w:rFonts w:ascii="Arial" w:hAnsi="Arial" w:cs="Arial"/>
          <w:sz w:val="24"/>
          <w:szCs w:val="24"/>
        </w:rPr>
        <w:t xml:space="preserve">. </w:t>
      </w:r>
      <w:r w:rsidR="001A6099" w:rsidRPr="002E3F03">
        <w:rPr>
          <w:rFonts w:ascii="Arial" w:hAnsi="Arial" w:cs="Arial"/>
          <w:sz w:val="24"/>
          <w:szCs w:val="24"/>
        </w:rPr>
        <w:t xml:space="preserve">Решение </w:t>
      </w:r>
      <w:proofErr w:type="gramStart"/>
      <w:r w:rsidR="001A6099" w:rsidRPr="002E3F03">
        <w:rPr>
          <w:rFonts w:ascii="Arial" w:hAnsi="Arial" w:cs="Arial"/>
          <w:sz w:val="24"/>
          <w:szCs w:val="24"/>
        </w:rPr>
        <w:t xml:space="preserve">о неприменении к получателю Субсидии меры ответственности в виде возврата Субсидии в бюджет </w:t>
      </w:r>
      <w:r w:rsidR="00C73538" w:rsidRPr="002E3F03">
        <w:rPr>
          <w:rFonts w:ascii="Arial" w:hAnsi="Arial" w:cs="Arial"/>
          <w:sz w:val="24"/>
          <w:szCs w:val="24"/>
        </w:rPr>
        <w:t>городского округа Ступино Московской области</w:t>
      </w:r>
      <w:r w:rsidR="002E5530" w:rsidRPr="002E3F03">
        <w:rPr>
          <w:rFonts w:ascii="Arial" w:hAnsi="Arial" w:cs="Arial"/>
          <w:sz w:val="24"/>
          <w:szCs w:val="24"/>
        </w:rPr>
        <w:t xml:space="preserve"> </w:t>
      </w:r>
      <w:r w:rsidR="001A6099" w:rsidRPr="002E3F03">
        <w:rPr>
          <w:rFonts w:ascii="Arial" w:hAnsi="Arial" w:cs="Arial"/>
          <w:sz w:val="24"/>
          <w:szCs w:val="24"/>
        </w:rPr>
        <w:t>в связи</w:t>
      </w:r>
      <w:proofErr w:type="gramEnd"/>
      <w:r w:rsidR="001A6099" w:rsidRPr="002E3F03">
        <w:rPr>
          <w:rFonts w:ascii="Arial" w:hAnsi="Arial" w:cs="Arial"/>
          <w:sz w:val="24"/>
          <w:szCs w:val="24"/>
        </w:rPr>
        <w:t xml:space="preserve"> с наступлением Событий непреодолимой силы принимается Администрацией в следующем порядке.</w:t>
      </w:r>
    </w:p>
    <w:p w:rsidR="001A6099" w:rsidRPr="002E3F03" w:rsidRDefault="001A6099"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В случае ухудшения финансового положения и </w:t>
      </w:r>
      <w:proofErr w:type="spellStart"/>
      <w:r w:rsidRPr="002E3F03">
        <w:rPr>
          <w:rFonts w:ascii="Arial" w:hAnsi="Arial" w:cs="Arial"/>
          <w:sz w:val="24"/>
          <w:szCs w:val="24"/>
        </w:rPr>
        <w:t>недостижения</w:t>
      </w:r>
      <w:proofErr w:type="spellEnd"/>
      <w:r w:rsidRPr="002E3F03">
        <w:rPr>
          <w:rFonts w:ascii="Arial" w:hAnsi="Arial" w:cs="Arial"/>
          <w:sz w:val="24"/>
          <w:szCs w:val="24"/>
        </w:rPr>
        <w:t xml:space="preserve"> результатов предоставления Субсидии получатель Субсидии </w:t>
      </w:r>
      <w:r w:rsidR="00A84500" w:rsidRPr="002E3F03">
        <w:rPr>
          <w:rFonts w:ascii="Arial" w:hAnsi="Arial" w:cs="Arial"/>
          <w:sz w:val="24"/>
          <w:szCs w:val="24"/>
        </w:rPr>
        <w:t xml:space="preserve">не </w:t>
      </w:r>
      <w:proofErr w:type="gramStart"/>
      <w:r w:rsidR="00A84500" w:rsidRPr="002E3F03">
        <w:rPr>
          <w:rFonts w:ascii="Arial" w:hAnsi="Arial" w:cs="Arial"/>
          <w:sz w:val="24"/>
          <w:szCs w:val="24"/>
        </w:rPr>
        <w:t>позднее</w:t>
      </w:r>
      <w:proofErr w:type="gramEnd"/>
      <w:r w:rsidR="00A84500" w:rsidRPr="002E3F03">
        <w:rPr>
          <w:rFonts w:ascii="Arial" w:hAnsi="Arial" w:cs="Arial"/>
          <w:sz w:val="24"/>
          <w:szCs w:val="24"/>
        </w:rPr>
        <w:t xml:space="preserve"> чем за 30 календарных дней до наступления даты предоставления отчетов о достижении значений результатов предоставления Субсидии и значений показателей, необходимых для достижения результатов предоставления Субсидии, </w:t>
      </w:r>
      <w:r w:rsidRPr="002E3F03">
        <w:rPr>
          <w:rFonts w:ascii="Arial" w:hAnsi="Arial" w:cs="Arial"/>
          <w:sz w:val="24"/>
          <w:szCs w:val="24"/>
        </w:rPr>
        <w:t>направляет в Администрацию подписанное руководителем мотивированное заявление об изменении сроков достижения результатов предоставления Субсидии, установленных Соглашением, с приложением к нему документов, обосновывающих степень влияния  Событий непреодолимой силы на достижение результатов предоставления Субсидии (далее - Мотивированное заявление), а также отчета о достижении результатов предоставления Субсидии, установленных Соглашением.</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Конкурсная комиссия в течение </w:t>
      </w:r>
      <w:r w:rsidR="00A84500" w:rsidRPr="002E3F03">
        <w:rPr>
          <w:rFonts w:ascii="Arial" w:hAnsi="Arial" w:cs="Arial"/>
          <w:sz w:val="24"/>
          <w:szCs w:val="24"/>
        </w:rPr>
        <w:t>10</w:t>
      </w:r>
      <w:r w:rsidR="00FD17AD" w:rsidRPr="002E3F03">
        <w:rPr>
          <w:rFonts w:ascii="Arial" w:hAnsi="Arial" w:cs="Arial"/>
          <w:sz w:val="24"/>
          <w:szCs w:val="24"/>
        </w:rPr>
        <w:t xml:space="preserve"> </w:t>
      </w:r>
      <w:r w:rsidRPr="002E3F03">
        <w:rPr>
          <w:rFonts w:ascii="Arial" w:hAnsi="Arial" w:cs="Arial"/>
          <w:sz w:val="24"/>
          <w:szCs w:val="24"/>
        </w:rPr>
        <w:t>рабочих дней со дня поступ</w:t>
      </w:r>
      <w:r w:rsidR="00F237A7" w:rsidRPr="002E3F03">
        <w:rPr>
          <w:rFonts w:ascii="Arial" w:hAnsi="Arial" w:cs="Arial"/>
          <w:sz w:val="24"/>
          <w:szCs w:val="24"/>
        </w:rPr>
        <w:t>ления М</w:t>
      </w:r>
      <w:r w:rsidRPr="002E3F03">
        <w:rPr>
          <w:rFonts w:ascii="Arial" w:hAnsi="Arial" w:cs="Arial"/>
          <w:sz w:val="24"/>
          <w:szCs w:val="24"/>
        </w:rPr>
        <w:t xml:space="preserve">отивированного заявления и отчета о достижении результатов предоставления Субсидии, установленных Соглашением, в </w:t>
      </w:r>
      <w:r w:rsidR="00FD17AD" w:rsidRPr="002E3F03">
        <w:rPr>
          <w:rFonts w:ascii="Arial" w:hAnsi="Arial" w:cs="Arial"/>
          <w:sz w:val="24"/>
          <w:szCs w:val="24"/>
        </w:rPr>
        <w:t xml:space="preserve">Администрацию </w:t>
      </w:r>
      <w:r w:rsidRPr="002E3F03">
        <w:rPr>
          <w:rFonts w:ascii="Arial" w:hAnsi="Arial" w:cs="Arial"/>
          <w:sz w:val="24"/>
          <w:szCs w:val="24"/>
        </w:rPr>
        <w:t>принимает решение об обоснованности влияния</w:t>
      </w:r>
      <w:r w:rsidR="00CD10BC" w:rsidRPr="002E3F03">
        <w:rPr>
          <w:rFonts w:ascii="Arial" w:hAnsi="Arial" w:cs="Arial"/>
          <w:sz w:val="24"/>
          <w:szCs w:val="24"/>
        </w:rPr>
        <w:t xml:space="preserve"> Событий непреодолимой силы</w:t>
      </w:r>
      <w:r w:rsidRPr="002E3F03">
        <w:rPr>
          <w:rFonts w:ascii="Arial" w:hAnsi="Arial" w:cs="Arial"/>
          <w:sz w:val="24"/>
          <w:szCs w:val="24"/>
        </w:rPr>
        <w:t xml:space="preserve"> на достижение результатов предоставления Субсидии, установленных Соглашением.</w:t>
      </w:r>
    </w:p>
    <w:p w:rsidR="00EB452B" w:rsidRPr="002E3F03" w:rsidRDefault="00FD17AD"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Администрация </w:t>
      </w:r>
      <w:r w:rsidR="00EB452B" w:rsidRPr="002E3F03">
        <w:rPr>
          <w:rFonts w:ascii="Arial" w:hAnsi="Arial" w:cs="Arial"/>
          <w:sz w:val="24"/>
          <w:szCs w:val="24"/>
        </w:rPr>
        <w:t xml:space="preserve">рассматривает Мотивированное заявление и с учетом решения Конкурсной комиссии об обоснованности влияния </w:t>
      </w:r>
      <w:r w:rsidR="00CD10BC" w:rsidRPr="002E3F03">
        <w:rPr>
          <w:rFonts w:ascii="Arial" w:hAnsi="Arial" w:cs="Arial"/>
          <w:sz w:val="24"/>
          <w:szCs w:val="24"/>
        </w:rPr>
        <w:t xml:space="preserve">Событий непреодолимой силы </w:t>
      </w:r>
      <w:r w:rsidR="00EB452B" w:rsidRPr="002E3F03">
        <w:rPr>
          <w:rFonts w:ascii="Arial" w:hAnsi="Arial" w:cs="Arial"/>
          <w:sz w:val="24"/>
          <w:szCs w:val="24"/>
        </w:rPr>
        <w:t xml:space="preserve">на достижение результатов предоставления Субсидии в течение </w:t>
      </w:r>
      <w:r w:rsidR="00A84500" w:rsidRPr="002E3F03">
        <w:rPr>
          <w:rFonts w:ascii="Arial" w:hAnsi="Arial" w:cs="Arial"/>
          <w:sz w:val="24"/>
          <w:szCs w:val="24"/>
        </w:rPr>
        <w:t xml:space="preserve">10 </w:t>
      </w:r>
      <w:r w:rsidRPr="002E3F03">
        <w:rPr>
          <w:rFonts w:ascii="Arial" w:hAnsi="Arial" w:cs="Arial"/>
          <w:sz w:val="24"/>
          <w:szCs w:val="24"/>
        </w:rPr>
        <w:t xml:space="preserve"> </w:t>
      </w:r>
      <w:r w:rsidR="00EB452B" w:rsidRPr="002E3F03">
        <w:rPr>
          <w:rFonts w:ascii="Arial" w:hAnsi="Arial" w:cs="Arial"/>
          <w:sz w:val="24"/>
          <w:szCs w:val="24"/>
        </w:rPr>
        <w:t xml:space="preserve">рабочих дней со дня принятия решения Конкурсной комиссией </w:t>
      </w:r>
      <w:r w:rsidR="001701E2" w:rsidRPr="002E3F03">
        <w:rPr>
          <w:rFonts w:ascii="Arial" w:hAnsi="Arial" w:cs="Arial"/>
          <w:sz w:val="24"/>
          <w:szCs w:val="24"/>
        </w:rPr>
        <w:t xml:space="preserve">и </w:t>
      </w:r>
      <w:r w:rsidR="00EB452B" w:rsidRPr="002E3F03">
        <w:rPr>
          <w:rFonts w:ascii="Arial" w:hAnsi="Arial" w:cs="Arial"/>
          <w:sz w:val="24"/>
          <w:szCs w:val="24"/>
        </w:rPr>
        <w:t>принимает одно из следующих решений:</w:t>
      </w:r>
    </w:p>
    <w:p w:rsidR="00EB452B" w:rsidRPr="002E3F03" w:rsidRDefault="004B3DE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1) </w:t>
      </w:r>
      <w:r w:rsidR="00EB452B" w:rsidRPr="002E3F03">
        <w:rPr>
          <w:rFonts w:ascii="Arial" w:hAnsi="Arial" w:cs="Arial"/>
          <w:sz w:val="24"/>
          <w:szCs w:val="24"/>
        </w:rPr>
        <w:t xml:space="preserve">о признании влияния </w:t>
      </w:r>
      <w:r w:rsidR="00CD10BC" w:rsidRPr="002E3F03">
        <w:rPr>
          <w:rFonts w:ascii="Arial" w:hAnsi="Arial" w:cs="Arial"/>
          <w:sz w:val="24"/>
          <w:szCs w:val="24"/>
        </w:rPr>
        <w:t xml:space="preserve">Событий непреодолимой силы </w:t>
      </w:r>
      <w:r w:rsidR="00EB452B" w:rsidRPr="002E3F03">
        <w:rPr>
          <w:rFonts w:ascii="Arial" w:hAnsi="Arial" w:cs="Arial"/>
          <w:sz w:val="24"/>
          <w:szCs w:val="24"/>
        </w:rPr>
        <w:t>на достижение результатов предоставления Субсидии и продлении сроков достижения результатов предоставления Субсидии, установленных Соглашением;</w:t>
      </w:r>
    </w:p>
    <w:p w:rsidR="00EB452B" w:rsidRPr="002E3F03" w:rsidRDefault="004B3DE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2) </w:t>
      </w:r>
      <w:r w:rsidR="00EB452B" w:rsidRPr="002E3F03">
        <w:rPr>
          <w:rFonts w:ascii="Arial" w:hAnsi="Arial" w:cs="Arial"/>
          <w:sz w:val="24"/>
          <w:szCs w:val="24"/>
        </w:rPr>
        <w:t xml:space="preserve">об отказе в признании влияния </w:t>
      </w:r>
      <w:r w:rsidR="00CD10BC" w:rsidRPr="002E3F03">
        <w:rPr>
          <w:rFonts w:ascii="Arial" w:hAnsi="Arial" w:cs="Arial"/>
          <w:sz w:val="24"/>
          <w:szCs w:val="24"/>
        </w:rPr>
        <w:t xml:space="preserve">Событий непреодолимой силы </w:t>
      </w:r>
      <w:r w:rsidR="00EB452B" w:rsidRPr="002E3F03">
        <w:rPr>
          <w:rFonts w:ascii="Arial" w:hAnsi="Arial" w:cs="Arial"/>
          <w:sz w:val="24"/>
          <w:szCs w:val="24"/>
        </w:rPr>
        <w:t xml:space="preserve">на достижение </w:t>
      </w:r>
      <w:r w:rsidR="00EB452B" w:rsidRPr="002E3F03">
        <w:rPr>
          <w:rFonts w:ascii="Arial" w:hAnsi="Arial" w:cs="Arial"/>
          <w:sz w:val="24"/>
          <w:szCs w:val="24"/>
        </w:rPr>
        <w:lastRenderedPageBreak/>
        <w:t>результатов предоставления Субсидии и отказе в продлении сроков достижения результатов предоставления Субсидии, установленных Соглашением.</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О принятом решении </w:t>
      </w:r>
      <w:r w:rsidR="00FD17AD" w:rsidRPr="002E3F03">
        <w:rPr>
          <w:rFonts w:ascii="Arial" w:hAnsi="Arial" w:cs="Arial"/>
          <w:sz w:val="24"/>
          <w:szCs w:val="24"/>
        </w:rPr>
        <w:t xml:space="preserve">Администрация </w:t>
      </w:r>
      <w:r w:rsidRPr="002E3F03">
        <w:rPr>
          <w:rFonts w:ascii="Arial" w:hAnsi="Arial" w:cs="Arial"/>
          <w:sz w:val="24"/>
          <w:szCs w:val="24"/>
        </w:rPr>
        <w:t>уведомляет получателя Субсидии в срок не более 3 рабочих дней со дня принятия соответствующего решения.</w:t>
      </w:r>
    </w:p>
    <w:p w:rsidR="00EB452B" w:rsidRPr="002E3F03" w:rsidRDefault="00953374"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40</w:t>
      </w:r>
      <w:r w:rsidR="00EB452B" w:rsidRPr="002E3F03">
        <w:rPr>
          <w:rFonts w:ascii="Arial" w:hAnsi="Arial" w:cs="Arial"/>
          <w:sz w:val="24"/>
          <w:szCs w:val="24"/>
        </w:rPr>
        <w:t xml:space="preserve">. В случае принятия решения о признании влияния </w:t>
      </w:r>
      <w:r w:rsidR="00CD10BC" w:rsidRPr="002E3F03">
        <w:rPr>
          <w:rFonts w:ascii="Arial" w:hAnsi="Arial" w:cs="Arial"/>
          <w:sz w:val="24"/>
          <w:szCs w:val="24"/>
        </w:rPr>
        <w:t xml:space="preserve">Событий непреодолимой силы </w:t>
      </w:r>
      <w:r w:rsidR="00EB452B" w:rsidRPr="002E3F03">
        <w:rPr>
          <w:rFonts w:ascii="Arial" w:hAnsi="Arial" w:cs="Arial"/>
          <w:sz w:val="24"/>
          <w:szCs w:val="24"/>
        </w:rPr>
        <w:t xml:space="preserve">на достижение результатов предоставления Субсидии и продлении сроков достижения результатов предоставления Субсидии, установленных Соглашением, </w:t>
      </w:r>
      <w:r w:rsidR="00FD17AD" w:rsidRPr="002E3F03">
        <w:rPr>
          <w:rFonts w:ascii="Arial" w:hAnsi="Arial" w:cs="Arial"/>
          <w:sz w:val="24"/>
          <w:szCs w:val="24"/>
        </w:rPr>
        <w:t xml:space="preserve">Администрация </w:t>
      </w:r>
      <w:r w:rsidR="00EB452B" w:rsidRPr="002E3F03">
        <w:rPr>
          <w:rFonts w:ascii="Arial" w:hAnsi="Arial" w:cs="Arial"/>
          <w:sz w:val="24"/>
          <w:szCs w:val="24"/>
        </w:rPr>
        <w:t xml:space="preserve">одновременно с уведомлением направляет получателю Субсидии дополнительное соглашение к Соглашению о предоставлении Субсидии в части продления </w:t>
      </w:r>
      <w:proofErr w:type="gramStart"/>
      <w:r w:rsidR="00EB452B" w:rsidRPr="002E3F03">
        <w:rPr>
          <w:rFonts w:ascii="Arial" w:hAnsi="Arial" w:cs="Arial"/>
          <w:sz w:val="24"/>
          <w:szCs w:val="24"/>
        </w:rPr>
        <w:t>сроков достижения результатов предоставления Субсидии</w:t>
      </w:r>
      <w:proofErr w:type="gramEnd"/>
      <w:r w:rsidR="00EB452B" w:rsidRPr="002E3F03">
        <w:rPr>
          <w:rFonts w:ascii="Arial" w:hAnsi="Arial" w:cs="Arial"/>
          <w:sz w:val="24"/>
          <w:szCs w:val="24"/>
        </w:rPr>
        <w:t>.</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Срок подписания получателем Субсидии дополнительного соглашения к Соглашению о предоставлении Субси</w:t>
      </w:r>
      <w:r w:rsidR="002E5530" w:rsidRPr="002E3F03">
        <w:rPr>
          <w:rFonts w:ascii="Arial" w:hAnsi="Arial" w:cs="Arial"/>
          <w:sz w:val="24"/>
          <w:szCs w:val="24"/>
        </w:rPr>
        <w:t>дии не может составлять более 5</w:t>
      </w:r>
      <w:r w:rsidRPr="002E3F03">
        <w:rPr>
          <w:rFonts w:ascii="Arial" w:hAnsi="Arial" w:cs="Arial"/>
          <w:sz w:val="24"/>
          <w:szCs w:val="24"/>
        </w:rPr>
        <w:t xml:space="preserve"> рабочих дней.</w:t>
      </w:r>
    </w:p>
    <w:p w:rsidR="00EB452B" w:rsidRPr="002E3F03" w:rsidRDefault="008E79E1"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41</w:t>
      </w:r>
      <w:r w:rsidR="00EB452B" w:rsidRPr="002E3F03">
        <w:rPr>
          <w:rFonts w:ascii="Arial" w:hAnsi="Arial" w:cs="Arial"/>
          <w:sz w:val="24"/>
          <w:szCs w:val="24"/>
        </w:rPr>
        <w:t xml:space="preserve">. При </w:t>
      </w:r>
      <w:proofErr w:type="spellStart"/>
      <w:r w:rsidR="00EB452B" w:rsidRPr="002E3F03">
        <w:rPr>
          <w:rFonts w:ascii="Arial" w:hAnsi="Arial" w:cs="Arial"/>
          <w:sz w:val="24"/>
          <w:szCs w:val="24"/>
        </w:rPr>
        <w:t>недостижении</w:t>
      </w:r>
      <w:proofErr w:type="spellEnd"/>
      <w:r w:rsidR="00EB452B" w:rsidRPr="002E3F03">
        <w:rPr>
          <w:rFonts w:ascii="Arial" w:hAnsi="Arial" w:cs="Arial"/>
          <w:sz w:val="24"/>
          <w:szCs w:val="24"/>
        </w:rPr>
        <w:t xml:space="preserve"> результатов предоставления Субсидии, установленных Соглашением, возврат Субсидии производится в размере, рассчитанном пропорционально недостигнутым результатам предоставления Субсидии, установленным Соглашением. Порядок расчета размера Субсидии, подлежащей возврату в бюджет </w:t>
      </w:r>
      <w:r w:rsidR="004B3DEB" w:rsidRPr="002E3F03">
        <w:rPr>
          <w:rFonts w:ascii="Arial" w:hAnsi="Arial" w:cs="Arial"/>
          <w:sz w:val="24"/>
          <w:szCs w:val="24"/>
        </w:rPr>
        <w:t>Администрации</w:t>
      </w:r>
      <w:r w:rsidR="00EB452B" w:rsidRPr="002E3F03">
        <w:rPr>
          <w:rFonts w:ascii="Arial" w:hAnsi="Arial" w:cs="Arial"/>
          <w:sz w:val="24"/>
          <w:szCs w:val="24"/>
        </w:rPr>
        <w:t>, устанавливается в Соглашении.</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В случае если получателем Субсидии не достигнуты результаты предоставления Субсидии, установленные Соглашением, не более чем на 10 процентов от установленных значений, Субсидия не подлежит возврату (расчет процента </w:t>
      </w:r>
      <w:proofErr w:type="spellStart"/>
      <w:r w:rsidRPr="002E3F03">
        <w:rPr>
          <w:rFonts w:ascii="Arial" w:hAnsi="Arial" w:cs="Arial"/>
          <w:sz w:val="24"/>
          <w:szCs w:val="24"/>
        </w:rPr>
        <w:t>недостижения</w:t>
      </w:r>
      <w:proofErr w:type="spellEnd"/>
      <w:r w:rsidRPr="002E3F03">
        <w:rPr>
          <w:rFonts w:ascii="Arial" w:hAnsi="Arial" w:cs="Arial"/>
          <w:sz w:val="24"/>
          <w:szCs w:val="24"/>
        </w:rPr>
        <w:t xml:space="preserve"> результатов предоставления Субсидии, установленных Соглашением, производится как среднее значение процента отклонения от установленных значений всех результатов предоставления Субсидии, установленных Соглашением).</w:t>
      </w:r>
    </w:p>
    <w:p w:rsidR="00EB452B" w:rsidRPr="002E3F03" w:rsidRDefault="00EB452B"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В случае если получателем Субсидии не достигнуто значение более чем на 50 процентов от установленного значения, Субсидия подлежит возврату в полном объеме.</w:t>
      </w:r>
    </w:p>
    <w:p w:rsidR="00624D1E" w:rsidRPr="002E3F03" w:rsidRDefault="00BA1589"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42</w:t>
      </w:r>
      <w:r w:rsidR="00624D1E" w:rsidRPr="002E3F03">
        <w:rPr>
          <w:rFonts w:ascii="Arial" w:hAnsi="Arial" w:cs="Arial"/>
          <w:sz w:val="24"/>
          <w:szCs w:val="24"/>
        </w:rPr>
        <w:t xml:space="preserve">. </w:t>
      </w:r>
      <w:proofErr w:type="gramStart"/>
      <w:r w:rsidR="00624D1E" w:rsidRPr="002E3F03">
        <w:rPr>
          <w:rFonts w:ascii="Arial" w:hAnsi="Arial" w:cs="Arial"/>
          <w:sz w:val="24"/>
          <w:szCs w:val="24"/>
        </w:rPr>
        <w:t>В случае призыва получателя Субсидии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(далее – Призыв на военную службу по мобилизации) или прохождения получателем Субсидии военной службы в Вооруженных Силах Российской Федерации по контракту (далее – Прохождение военной службы по контракту) допускается продление</w:t>
      </w:r>
      <w:proofErr w:type="gramEnd"/>
      <w:r w:rsidR="00624D1E" w:rsidRPr="002E3F03">
        <w:rPr>
          <w:rFonts w:ascii="Arial" w:hAnsi="Arial" w:cs="Arial"/>
          <w:sz w:val="24"/>
          <w:szCs w:val="24"/>
        </w:rPr>
        <w:t xml:space="preserve"> сроков достижения результатов предоставления Субсидии, представления отчетов. </w:t>
      </w:r>
    </w:p>
    <w:p w:rsidR="00624D1E"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Под получателем Субсидии, призванным на военную службу по мобилизации или проходящим военную службу по контракту, понимается: </w:t>
      </w:r>
    </w:p>
    <w:p w:rsidR="00624D1E"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1) индивидуальный предприниматель, призванный на военную службу по мобилизации или проходящий военную службу по контракту; </w:t>
      </w:r>
    </w:p>
    <w:p w:rsidR="00624D1E"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2) юридическое лицо, единственный учредитель которого, являющийся одновременно руководителем, призван на военную службу по мобилизации или проходящий военную службу по контракту. </w:t>
      </w:r>
    </w:p>
    <w:p w:rsidR="0028435C" w:rsidRPr="002E3F03" w:rsidRDefault="00624D1E" w:rsidP="0028435C">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Срок достижения результатов предоставления Субсидии, представления отчетов продлевается на срок прохождения военной службы по мобилизации или прохождения военной службы по контракту. Вне зависимости от количества месяцев календарного года прохождения военной службы срок достижения результатов предоставления Субсидии продлевается на целый календарный год. </w:t>
      </w:r>
    </w:p>
    <w:p w:rsidR="005228B2" w:rsidRPr="002E3F03" w:rsidRDefault="00A8097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43</w:t>
      </w:r>
      <w:r w:rsidR="00624D1E" w:rsidRPr="002E3F03">
        <w:rPr>
          <w:rFonts w:ascii="Arial" w:hAnsi="Arial" w:cs="Arial"/>
          <w:sz w:val="24"/>
          <w:szCs w:val="24"/>
        </w:rPr>
        <w:t xml:space="preserve">. </w:t>
      </w:r>
      <w:proofErr w:type="gramStart"/>
      <w:r w:rsidR="00624D1E" w:rsidRPr="002E3F03">
        <w:rPr>
          <w:rFonts w:ascii="Arial" w:hAnsi="Arial" w:cs="Arial"/>
          <w:sz w:val="24"/>
          <w:szCs w:val="24"/>
        </w:rPr>
        <w:t xml:space="preserve">Для продления сроков достижения результатов предоставления Субсидии, представления отчетов получатель Субсидии, призванный на военную службу по мобилизации или проходящий военную службу по контракту, или его представитель направляет заявление в </w:t>
      </w:r>
      <w:r w:rsidR="00691CC5" w:rsidRPr="002E3F03">
        <w:rPr>
          <w:rFonts w:ascii="Arial" w:hAnsi="Arial" w:cs="Arial"/>
          <w:sz w:val="24"/>
          <w:szCs w:val="24"/>
        </w:rPr>
        <w:t xml:space="preserve">Администрацию </w:t>
      </w:r>
      <w:r w:rsidR="0023551F" w:rsidRPr="002E3F03">
        <w:rPr>
          <w:rFonts w:ascii="Arial" w:hAnsi="Arial" w:cs="Arial"/>
          <w:sz w:val="24"/>
          <w:szCs w:val="24"/>
        </w:rPr>
        <w:t xml:space="preserve">на электронный адрес Администрации </w:t>
      </w:r>
      <w:hyperlink r:id="rId11" w:history="1">
        <w:r w:rsidR="0028435C" w:rsidRPr="002E3F03">
          <w:rPr>
            <w:rStyle w:val="afffff7"/>
            <w:rFonts w:ascii="Arial" w:eastAsiaTheme="minorEastAsia" w:hAnsi="Arial" w:cs="Arial"/>
            <w:sz w:val="24"/>
            <w:szCs w:val="24"/>
            <w:lang w:eastAsia="ru-RU"/>
          </w:rPr>
          <w:t>stup_econom@mosreg.</w:t>
        </w:r>
        <w:r w:rsidR="0028435C" w:rsidRPr="002E3F03">
          <w:rPr>
            <w:rStyle w:val="afffff7"/>
            <w:rFonts w:ascii="Arial" w:eastAsiaTheme="minorEastAsia" w:hAnsi="Arial" w:cs="Arial"/>
            <w:sz w:val="24"/>
            <w:szCs w:val="24"/>
            <w:lang w:val="en-US" w:eastAsia="ru-RU"/>
          </w:rPr>
          <w:t>ru</w:t>
        </w:r>
      </w:hyperlink>
      <w:r w:rsidR="0007637B" w:rsidRPr="002E3F03">
        <w:rPr>
          <w:rFonts w:ascii="Arial" w:hAnsi="Arial" w:cs="Arial"/>
          <w:sz w:val="24"/>
          <w:szCs w:val="24"/>
        </w:rPr>
        <w:t xml:space="preserve"> </w:t>
      </w:r>
      <w:r w:rsidR="0023551F" w:rsidRPr="002E3F03">
        <w:rPr>
          <w:rFonts w:ascii="Arial" w:hAnsi="Arial" w:cs="Arial"/>
          <w:sz w:val="24"/>
          <w:szCs w:val="24"/>
        </w:rPr>
        <w:t xml:space="preserve">в форме </w:t>
      </w:r>
      <w:proofErr w:type="spellStart"/>
      <w:r w:rsidR="005228B2" w:rsidRPr="002E3F03">
        <w:rPr>
          <w:rFonts w:ascii="Arial" w:hAnsi="Arial" w:cs="Arial"/>
          <w:sz w:val="24"/>
          <w:szCs w:val="24"/>
        </w:rPr>
        <w:t>скан-образа</w:t>
      </w:r>
      <w:proofErr w:type="spellEnd"/>
      <w:r w:rsidR="005228B2" w:rsidRPr="002E3F03">
        <w:rPr>
          <w:rFonts w:ascii="Arial" w:hAnsi="Arial" w:cs="Arial"/>
          <w:sz w:val="24"/>
          <w:szCs w:val="24"/>
        </w:rPr>
        <w:t xml:space="preserve"> письма, составленного в свободной форме, подписанного руководителем юридического лица или индивидуальным предпринимателем и заверенного печатью (при наличии печати).</w:t>
      </w:r>
      <w:proofErr w:type="gramEnd"/>
    </w:p>
    <w:p w:rsidR="00624D1E"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lastRenderedPageBreak/>
        <w:t xml:space="preserve">К заявлению прикладываются копии повестки или справки, выданной военным комиссариатом, подтверждающей, что гражданин призван на военную службу по мобилизации, или контракта о прохождении военной службы (вместе именуемые «обращение»). </w:t>
      </w:r>
    </w:p>
    <w:p w:rsidR="009B4F32"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proofErr w:type="gramStart"/>
      <w:r w:rsidRPr="002E3F03">
        <w:rPr>
          <w:rFonts w:ascii="Arial" w:hAnsi="Arial" w:cs="Arial"/>
          <w:sz w:val="24"/>
          <w:szCs w:val="24"/>
        </w:rPr>
        <w:t xml:space="preserve">Не позднее 30 календарных дней после окончания нахождения получателя Субсидии на военной службе по мобилизации или окончания срока действия контракта о прохождении военной службы получатель Субсидии или его представитель направляет заявление в </w:t>
      </w:r>
      <w:r w:rsidR="009B4F32" w:rsidRPr="002E3F03">
        <w:rPr>
          <w:rFonts w:ascii="Arial" w:hAnsi="Arial" w:cs="Arial"/>
          <w:sz w:val="24"/>
          <w:szCs w:val="24"/>
        </w:rPr>
        <w:t xml:space="preserve">Администрацию на электронный адрес Администрации </w:t>
      </w:r>
      <w:r w:rsidR="00AA25E6" w:rsidRPr="002E3F03">
        <w:rPr>
          <w:rFonts w:ascii="Arial" w:hAnsi="Arial" w:cs="Arial"/>
          <w:sz w:val="24"/>
          <w:szCs w:val="24"/>
        </w:rPr>
        <w:t xml:space="preserve">в форме </w:t>
      </w:r>
      <w:proofErr w:type="spellStart"/>
      <w:r w:rsidR="00AA25E6" w:rsidRPr="002E3F03">
        <w:rPr>
          <w:rFonts w:ascii="Arial" w:hAnsi="Arial" w:cs="Arial"/>
          <w:sz w:val="24"/>
          <w:szCs w:val="24"/>
        </w:rPr>
        <w:t>скан-образа</w:t>
      </w:r>
      <w:proofErr w:type="spellEnd"/>
      <w:r w:rsidR="009B4F32" w:rsidRPr="002E3F03">
        <w:rPr>
          <w:rFonts w:ascii="Arial" w:hAnsi="Arial" w:cs="Arial"/>
          <w:sz w:val="24"/>
          <w:szCs w:val="24"/>
        </w:rPr>
        <w:t xml:space="preserve"> письма, составленного </w:t>
      </w:r>
      <w:r w:rsidR="00AA25E6" w:rsidRPr="002E3F03">
        <w:rPr>
          <w:rFonts w:ascii="Arial" w:hAnsi="Arial" w:cs="Arial"/>
          <w:sz w:val="24"/>
          <w:szCs w:val="24"/>
        </w:rPr>
        <w:t>согласно При</w:t>
      </w:r>
      <w:r w:rsidR="00672387" w:rsidRPr="002E3F03">
        <w:rPr>
          <w:rFonts w:ascii="Arial" w:hAnsi="Arial" w:cs="Arial"/>
          <w:sz w:val="24"/>
          <w:szCs w:val="24"/>
        </w:rPr>
        <w:t>ложению</w:t>
      </w:r>
      <w:r w:rsidR="00AA25E6" w:rsidRPr="002E3F03">
        <w:rPr>
          <w:rFonts w:ascii="Arial" w:hAnsi="Arial" w:cs="Arial"/>
          <w:sz w:val="24"/>
          <w:szCs w:val="24"/>
        </w:rPr>
        <w:t xml:space="preserve"> 6 к настоящему Порядку </w:t>
      </w:r>
      <w:r w:rsidR="00014F74" w:rsidRPr="002E3F03">
        <w:rPr>
          <w:rFonts w:ascii="Arial" w:hAnsi="Arial" w:cs="Arial"/>
          <w:sz w:val="24"/>
          <w:szCs w:val="24"/>
        </w:rPr>
        <w:t>или в</w:t>
      </w:r>
      <w:r w:rsidR="001A6099" w:rsidRPr="002E3F03">
        <w:rPr>
          <w:rFonts w:ascii="Arial" w:hAnsi="Arial" w:cs="Arial"/>
          <w:sz w:val="24"/>
          <w:szCs w:val="24"/>
        </w:rPr>
        <w:t xml:space="preserve"> свободной форме</w:t>
      </w:r>
      <w:r w:rsidR="009B4F32" w:rsidRPr="002E3F03">
        <w:rPr>
          <w:rFonts w:ascii="Arial" w:hAnsi="Arial" w:cs="Arial"/>
          <w:sz w:val="24"/>
          <w:szCs w:val="24"/>
        </w:rPr>
        <w:t>, подписанного руководителем юридического лица или индивидуальным предпринимателем и</w:t>
      </w:r>
      <w:proofErr w:type="gramEnd"/>
      <w:r w:rsidR="009B4F32" w:rsidRPr="002E3F03">
        <w:rPr>
          <w:rFonts w:ascii="Arial" w:hAnsi="Arial" w:cs="Arial"/>
          <w:sz w:val="24"/>
          <w:szCs w:val="24"/>
        </w:rPr>
        <w:t xml:space="preserve"> </w:t>
      </w:r>
      <w:proofErr w:type="gramStart"/>
      <w:r w:rsidR="009B4F32" w:rsidRPr="002E3F03">
        <w:rPr>
          <w:rFonts w:ascii="Arial" w:hAnsi="Arial" w:cs="Arial"/>
          <w:sz w:val="24"/>
          <w:szCs w:val="24"/>
        </w:rPr>
        <w:t>заверенного</w:t>
      </w:r>
      <w:proofErr w:type="gramEnd"/>
      <w:r w:rsidR="009B4F32" w:rsidRPr="002E3F03">
        <w:rPr>
          <w:rFonts w:ascii="Arial" w:hAnsi="Arial" w:cs="Arial"/>
          <w:sz w:val="24"/>
          <w:szCs w:val="24"/>
        </w:rPr>
        <w:t xml:space="preserve"> печатью (при наличии печати).</w:t>
      </w:r>
    </w:p>
    <w:p w:rsidR="00624D1E" w:rsidRPr="002E3F03" w:rsidRDefault="009B4F32"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44</w:t>
      </w:r>
      <w:r w:rsidR="00624D1E" w:rsidRPr="002E3F03">
        <w:rPr>
          <w:rFonts w:ascii="Arial" w:hAnsi="Arial" w:cs="Arial"/>
          <w:sz w:val="24"/>
          <w:szCs w:val="24"/>
        </w:rPr>
        <w:t xml:space="preserve">. </w:t>
      </w:r>
      <w:r w:rsidR="00F31959" w:rsidRPr="002E3F03">
        <w:rPr>
          <w:rFonts w:ascii="Arial" w:hAnsi="Arial" w:cs="Arial"/>
          <w:sz w:val="24"/>
          <w:szCs w:val="24"/>
        </w:rPr>
        <w:t xml:space="preserve">Администрация </w:t>
      </w:r>
      <w:r w:rsidR="00624D1E" w:rsidRPr="002E3F03">
        <w:rPr>
          <w:rFonts w:ascii="Arial" w:hAnsi="Arial" w:cs="Arial"/>
          <w:sz w:val="24"/>
          <w:szCs w:val="24"/>
        </w:rPr>
        <w:t xml:space="preserve">рассматривает обращение получателя Субсидии и в случае представления неполного пакета документов, установленного </w:t>
      </w:r>
      <w:r w:rsidR="00AD3ED8" w:rsidRPr="002E3F03">
        <w:rPr>
          <w:rFonts w:ascii="Arial" w:hAnsi="Arial" w:cs="Arial"/>
          <w:sz w:val="24"/>
          <w:szCs w:val="24"/>
        </w:rPr>
        <w:t>пунктом 43</w:t>
      </w:r>
      <w:r w:rsidR="00624D1E" w:rsidRPr="002E3F03">
        <w:rPr>
          <w:rFonts w:ascii="Arial" w:hAnsi="Arial" w:cs="Arial"/>
          <w:sz w:val="24"/>
          <w:szCs w:val="24"/>
        </w:rPr>
        <w:t xml:space="preserve"> настоящего Порядка, запрашивает недостающие документы у получателя Субсидии. </w:t>
      </w:r>
    </w:p>
    <w:p w:rsidR="00624D1E"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Запрос о представлении недостающих документов направляется получателю Субсидии </w:t>
      </w:r>
      <w:r w:rsidR="00AD3ED8" w:rsidRPr="002E3F03">
        <w:rPr>
          <w:rFonts w:ascii="Arial" w:hAnsi="Arial" w:cs="Arial"/>
          <w:sz w:val="24"/>
          <w:szCs w:val="24"/>
        </w:rPr>
        <w:t xml:space="preserve">в бумажном виде </w:t>
      </w:r>
      <w:r w:rsidRPr="002E3F03">
        <w:rPr>
          <w:rFonts w:ascii="Arial" w:hAnsi="Arial" w:cs="Arial"/>
          <w:sz w:val="24"/>
          <w:szCs w:val="24"/>
        </w:rPr>
        <w:t xml:space="preserve">в срок не позднее 5 рабочих дней, начиная со дня, следующего за днем направления обращения. </w:t>
      </w:r>
    </w:p>
    <w:p w:rsidR="00624D1E" w:rsidRPr="002E3F03" w:rsidRDefault="00AD3ED8"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45</w:t>
      </w:r>
      <w:r w:rsidR="00624D1E" w:rsidRPr="002E3F03">
        <w:rPr>
          <w:rFonts w:ascii="Arial" w:hAnsi="Arial" w:cs="Arial"/>
          <w:sz w:val="24"/>
          <w:szCs w:val="24"/>
        </w:rPr>
        <w:t xml:space="preserve">. </w:t>
      </w:r>
      <w:r w:rsidR="009A00A0" w:rsidRPr="002E3F03">
        <w:rPr>
          <w:rFonts w:ascii="Arial" w:hAnsi="Arial" w:cs="Arial"/>
          <w:sz w:val="24"/>
          <w:szCs w:val="24"/>
        </w:rPr>
        <w:t xml:space="preserve">Администрация </w:t>
      </w:r>
      <w:r w:rsidR="00624D1E" w:rsidRPr="002E3F03">
        <w:rPr>
          <w:rFonts w:ascii="Arial" w:hAnsi="Arial" w:cs="Arial"/>
          <w:sz w:val="24"/>
          <w:szCs w:val="24"/>
        </w:rPr>
        <w:t xml:space="preserve">в срок, не превышающий 20 рабочих дней, начиная со дня, следующего за днем направления обращения </w:t>
      </w:r>
      <w:r w:rsidR="00D5488D" w:rsidRPr="002E3F03">
        <w:rPr>
          <w:rFonts w:ascii="Arial" w:hAnsi="Arial" w:cs="Arial"/>
          <w:sz w:val="24"/>
          <w:szCs w:val="24"/>
        </w:rPr>
        <w:t>(</w:t>
      </w:r>
      <w:r w:rsidR="00624D1E" w:rsidRPr="002E3F03">
        <w:rPr>
          <w:rFonts w:ascii="Arial" w:hAnsi="Arial" w:cs="Arial"/>
          <w:sz w:val="24"/>
          <w:szCs w:val="24"/>
        </w:rPr>
        <w:t xml:space="preserve">при представлении полного пакета документов), или дня направления недостающих документов, представленных по запросу в соответствии с </w:t>
      </w:r>
      <w:r w:rsidRPr="002E3F03">
        <w:rPr>
          <w:rFonts w:ascii="Arial" w:hAnsi="Arial" w:cs="Arial"/>
          <w:sz w:val="24"/>
          <w:szCs w:val="24"/>
        </w:rPr>
        <w:t>пунктом 44</w:t>
      </w:r>
      <w:r w:rsidR="00624D1E" w:rsidRPr="002E3F03">
        <w:rPr>
          <w:rFonts w:ascii="Arial" w:hAnsi="Arial" w:cs="Arial"/>
          <w:sz w:val="24"/>
          <w:szCs w:val="24"/>
        </w:rPr>
        <w:t xml:space="preserve"> настоящего Порядка, принимает одно из следующих решений: </w:t>
      </w:r>
    </w:p>
    <w:p w:rsidR="00624D1E"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1) о продлении </w:t>
      </w:r>
      <w:proofErr w:type="gramStart"/>
      <w:r w:rsidRPr="002E3F03">
        <w:rPr>
          <w:rFonts w:ascii="Arial" w:hAnsi="Arial" w:cs="Arial"/>
          <w:sz w:val="24"/>
          <w:szCs w:val="24"/>
        </w:rPr>
        <w:t>сроков достижения результатов предоставления Субсидии</w:t>
      </w:r>
      <w:proofErr w:type="gramEnd"/>
      <w:r w:rsidR="000A5697" w:rsidRPr="002E3F03">
        <w:rPr>
          <w:rFonts w:ascii="Arial" w:hAnsi="Arial" w:cs="Arial"/>
          <w:sz w:val="24"/>
          <w:szCs w:val="24"/>
        </w:rPr>
        <w:t xml:space="preserve"> и (или)</w:t>
      </w:r>
      <w:r w:rsidRPr="002E3F03">
        <w:rPr>
          <w:rFonts w:ascii="Arial" w:hAnsi="Arial" w:cs="Arial"/>
          <w:sz w:val="24"/>
          <w:szCs w:val="24"/>
        </w:rPr>
        <w:t xml:space="preserve"> продлении сроков представления отчетов;</w:t>
      </w:r>
    </w:p>
    <w:p w:rsidR="00624D1E" w:rsidRPr="002E3F03" w:rsidRDefault="002E5802"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2</w:t>
      </w:r>
      <w:r w:rsidR="00624D1E" w:rsidRPr="002E3F03">
        <w:rPr>
          <w:rFonts w:ascii="Arial" w:hAnsi="Arial" w:cs="Arial"/>
          <w:sz w:val="24"/>
          <w:szCs w:val="24"/>
        </w:rPr>
        <w:t xml:space="preserve">) об отказе в продлении </w:t>
      </w:r>
      <w:proofErr w:type="gramStart"/>
      <w:r w:rsidR="00624D1E" w:rsidRPr="002E3F03">
        <w:rPr>
          <w:rFonts w:ascii="Arial" w:hAnsi="Arial" w:cs="Arial"/>
          <w:sz w:val="24"/>
          <w:szCs w:val="24"/>
        </w:rPr>
        <w:t>сроков достижения результатов предоставления Субсидии</w:t>
      </w:r>
      <w:proofErr w:type="gramEnd"/>
      <w:r w:rsidR="00624D1E" w:rsidRPr="002E3F03">
        <w:rPr>
          <w:rFonts w:ascii="Arial" w:hAnsi="Arial" w:cs="Arial"/>
          <w:sz w:val="24"/>
          <w:szCs w:val="24"/>
        </w:rPr>
        <w:t xml:space="preserve"> в случае установления факта недостоверности представленной получателем Субсидии информации. </w:t>
      </w:r>
    </w:p>
    <w:p w:rsidR="00624D1E"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 xml:space="preserve">Решения </w:t>
      </w:r>
      <w:r w:rsidR="000C021A" w:rsidRPr="002E3F03">
        <w:rPr>
          <w:rFonts w:ascii="Arial" w:hAnsi="Arial" w:cs="Arial"/>
          <w:sz w:val="24"/>
          <w:szCs w:val="24"/>
        </w:rPr>
        <w:t xml:space="preserve">Администрации </w:t>
      </w:r>
      <w:r w:rsidRPr="002E3F03">
        <w:rPr>
          <w:rFonts w:ascii="Arial" w:hAnsi="Arial" w:cs="Arial"/>
          <w:sz w:val="24"/>
          <w:szCs w:val="24"/>
        </w:rPr>
        <w:t xml:space="preserve">оформляются </w:t>
      </w:r>
      <w:r w:rsidR="00B47666" w:rsidRPr="002E3F03">
        <w:rPr>
          <w:rFonts w:ascii="Arial" w:hAnsi="Arial" w:cs="Arial"/>
          <w:sz w:val="24"/>
          <w:szCs w:val="24"/>
        </w:rPr>
        <w:t>постановлениями</w:t>
      </w:r>
      <w:r w:rsidRPr="002E3F03">
        <w:rPr>
          <w:rFonts w:ascii="Arial" w:hAnsi="Arial" w:cs="Arial"/>
          <w:sz w:val="24"/>
          <w:szCs w:val="24"/>
        </w:rPr>
        <w:t xml:space="preserve"> </w:t>
      </w:r>
      <w:r w:rsidR="000C021A" w:rsidRPr="002E3F03">
        <w:rPr>
          <w:rFonts w:ascii="Arial" w:hAnsi="Arial" w:cs="Arial"/>
          <w:sz w:val="24"/>
          <w:szCs w:val="24"/>
        </w:rPr>
        <w:t>Администрации</w:t>
      </w:r>
      <w:r w:rsidRPr="002E3F03">
        <w:rPr>
          <w:rFonts w:ascii="Arial" w:hAnsi="Arial" w:cs="Arial"/>
          <w:sz w:val="24"/>
          <w:szCs w:val="24"/>
        </w:rPr>
        <w:t xml:space="preserve">. </w:t>
      </w:r>
    </w:p>
    <w:p w:rsidR="00624D1E" w:rsidRPr="002E3F03" w:rsidRDefault="00D5488D"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46</w:t>
      </w:r>
      <w:r w:rsidR="00624D1E" w:rsidRPr="002E3F03">
        <w:rPr>
          <w:rFonts w:ascii="Arial" w:hAnsi="Arial" w:cs="Arial"/>
          <w:sz w:val="24"/>
          <w:szCs w:val="24"/>
        </w:rPr>
        <w:t>. В течение 5 рабочих дней со дня принятия реш</w:t>
      </w:r>
      <w:r w:rsidRPr="002E3F03">
        <w:rPr>
          <w:rFonts w:ascii="Arial" w:hAnsi="Arial" w:cs="Arial"/>
          <w:sz w:val="24"/>
          <w:szCs w:val="24"/>
        </w:rPr>
        <w:t>ения в соответствии с пунктом 45</w:t>
      </w:r>
      <w:r w:rsidR="00624D1E" w:rsidRPr="002E3F03">
        <w:rPr>
          <w:rFonts w:ascii="Arial" w:hAnsi="Arial" w:cs="Arial"/>
          <w:sz w:val="24"/>
          <w:szCs w:val="24"/>
        </w:rPr>
        <w:t xml:space="preserve"> настоящего Порядка </w:t>
      </w:r>
      <w:r w:rsidR="000C021A" w:rsidRPr="002E3F03">
        <w:rPr>
          <w:rFonts w:ascii="Arial" w:hAnsi="Arial" w:cs="Arial"/>
          <w:sz w:val="24"/>
          <w:szCs w:val="24"/>
        </w:rPr>
        <w:t xml:space="preserve">Администрация </w:t>
      </w:r>
      <w:r w:rsidR="00790951" w:rsidRPr="002E3F03">
        <w:rPr>
          <w:rFonts w:ascii="Arial" w:hAnsi="Arial" w:cs="Arial"/>
          <w:sz w:val="24"/>
          <w:szCs w:val="24"/>
        </w:rPr>
        <w:t>н</w:t>
      </w:r>
      <w:r w:rsidR="00624D1E" w:rsidRPr="002E3F03">
        <w:rPr>
          <w:rFonts w:ascii="Arial" w:hAnsi="Arial" w:cs="Arial"/>
          <w:sz w:val="24"/>
          <w:szCs w:val="24"/>
        </w:rPr>
        <w:t xml:space="preserve">аправляет получателю Субсидии дополнительное соглашение к Соглашению в части продления сроков достижения результатов предоставления Субсидии, представления отчетов, подписанное </w:t>
      </w:r>
      <w:r w:rsidR="0018675F" w:rsidRPr="002E3F03">
        <w:rPr>
          <w:rFonts w:ascii="Arial" w:hAnsi="Arial" w:cs="Arial"/>
          <w:sz w:val="24"/>
          <w:szCs w:val="24"/>
        </w:rPr>
        <w:t>уполномоченным должностным лицом</w:t>
      </w:r>
      <w:r w:rsidR="00624D1E" w:rsidRPr="002E3F03">
        <w:rPr>
          <w:rFonts w:ascii="Arial" w:hAnsi="Arial" w:cs="Arial"/>
          <w:sz w:val="24"/>
          <w:szCs w:val="24"/>
        </w:rPr>
        <w:t xml:space="preserve"> </w:t>
      </w:r>
      <w:r w:rsidR="000C021A" w:rsidRPr="002E3F03">
        <w:rPr>
          <w:rFonts w:ascii="Arial" w:hAnsi="Arial" w:cs="Arial"/>
          <w:sz w:val="24"/>
          <w:szCs w:val="24"/>
        </w:rPr>
        <w:t>Администрации</w:t>
      </w:r>
      <w:r w:rsidR="00624D1E" w:rsidRPr="002E3F03">
        <w:rPr>
          <w:rFonts w:ascii="Arial" w:hAnsi="Arial" w:cs="Arial"/>
          <w:sz w:val="24"/>
          <w:szCs w:val="24"/>
        </w:rPr>
        <w:t>.</w:t>
      </w:r>
    </w:p>
    <w:p w:rsidR="00BB42D6" w:rsidRPr="002E3F03" w:rsidRDefault="00624D1E" w:rsidP="00F15D2A">
      <w:pPr>
        <w:pStyle w:val="112"/>
        <w:widowControl w:val="0"/>
        <w:shd w:val="clear" w:color="auto" w:fill="FFFFFF" w:themeFill="background1"/>
        <w:spacing w:line="240" w:lineRule="auto"/>
        <w:ind w:firstLine="709"/>
        <w:rPr>
          <w:rFonts w:ascii="Arial" w:hAnsi="Arial" w:cs="Arial"/>
          <w:sz w:val="24"/>
          <w:szCs w:val="24"/>
        </w:rPr>
      </w:pPr>
      <w:r w:rsidRPr="002E3F03">
        <w:rPr>
          <w:rFonts w:ascii="Arial" w:hAnsi="Arial" w:cs="Arial"/>
          <w:sz w:val="24"/>
          <w:szCs w:val="24"/>
        </w:rPr>
        <w:t>В</w:t>
      </w:r>
      <w:r w:rsidR="00863A25" w:rsidRPr="002E3F03">
        <w:rPr>
          <w:rFonts w:ascii="Arial" w:hAnsi="Arial" w:cs="Arial"/>
          <w:sz w:val="24"/>
          <w:szCs w:val="24"/>
        </w:rPr>
        <w:t xml:space="preserve"> случае </w:t>
      </w:r>
      <w:proofErr w:type="spellStart"/>
      <w:r w:rsidR="00863A25" w:rsidRPr="002E3F03">
        <w:rPr>
          <w:rFonts w:ascii="Arial" w:hAnsi="Arial" w:cs="Arial"/>
          <w:sz w:val="24"/>
          <w:szCs w:val="24"/>
        </w:rPr>
        <w:t>неподписания</w:t>
      </w:r>
      <w:proofErr w:type="spellEnd"/>
      <w:r w:rsidR="00863A25" w:rsidRPr="002E3F03">
        <w:rPr>
          <w:rFonts w:ascii="Arial" w:hAnsi="Arial" w:cs="Arial"/>
          <w:sz w:val="24"/>
          <w:szCs w:val="24"/>
        </w:rPr>
        <w:t xml:space="preserve"> в течение 5</w:t>
      </w:r>
      <w:r w:rsidRPr="002E3F03">
        <w:rPr>
          <w:rFonts w:ascii="Arial" w:hAnsi="Arial" w:cs="Arial"/>
          <w:sz w:val="24"/>
          <w:szCs w:val="24"/>
        </w:rPr>
        <w:t xml:space="preserve"> рабочих дней дополнительного соглашения сроки достижения результатов предоставления Субсидии и сроки представ</w:t>
      </w:r>
      <w:r w:rsidR="000C021A" w:rsidRPr="002E3F03">
        <w:rPr>
          <w:rFonts w:ascii="Arial" w:hAnsi="Arial" w:cs="Arial"/>
          <w:sz w:val="24"/>
          <w:szCs w:val="24"/>
        </w:rPr>
        <w:t>ления отчетов не продлеваются.</w:t>
      </w:r>
    </w:p>
    <w:p w:rsidR="00294CD5" w:rsidRPr="002E3F03" w:rsidRDefault="00821B93" w:rsidP="00BB42D6">
      <w:pPr>
        <w:pStyle w:val="112"/>
        <w:widowControl w:val="0"/>
        <w:shd w:val="clear" w:color="auto" w:fill="FFFFFF" w:themeFill="background1"/>
        <w:spacing w:line="240" w:lineRule="auto"/>
        <w:ind w:firstLine="709"/>
        <w:jc w:val="right"/>
        <w:rPr>
          <w:rFonts w:ascii="Arial" w:hAnsi="Arial" w:cs="Arial"/>
          <w:sz w:val="22"/>
          <w:szCs w:val="22"/>
        </w:rPr>
      </w:pPr>
      <w:r w:rsidRPr="002E3F03">
        <w:rPr>
          <w:rFonts w:ascii="Arial" w:hAnsi="Arial" w:cs="Arial"/>
          <w:sz w:val="22"/>
          <w:szCs w:val="22"/>
        </w:rPr>
        <w:t xml:space="preserve">Таблица </w:t>
      </w:r>
      <w:r w:rsidR="00F43EB9" w:rsidRPr="002E3F03">
        <w:rPr>
          <w:rFonts w:ascii="Arial" w:hAnsi="Arial" w:cs="Arial"/>
          <w:sz w:val="22"/>
          <w:szCs w:val="22"/>
        </w:rPr>
        <w:t>1</w:t>
      </w:r>
    </w:p>
    <w:p w:rsidR="009F0692" w:rsidRPr="002E3F03" w:rsidRDefault="009F0692" w:rsidP="00F15D2A">
      <w:pPr>
        <w:widowControl w:val="0"/>
        <w:autoSpaceDE w:val="0"/>
        <w:autoSpaceDN w:val="0"/>
        <w:adjustRightInd w:val="0"/>
        <w:spacing w:after="0" w:line="240" w:lineRule="auto"/>
        <w:contextualSpacing/>
        <w:jc w:val="center"/>
        <w:rPr>
          <w:rFonts w:ascii="Arial" w:hAnsi="Arial" w:cs="Arial"/>
        </w:rPr>
      </w:pPr>
      <w:r w:rsidRPr="002E3F03">
        <w:rPr>
          <w:rFonts w:ascii="Arial" w:hAnsi="Arial" w:cs="Arial"/>
        </w:rPr>
        <w:t xml:space="preserve">Критерии оценки </w:t>
      </w:r>
    </w:p>
    <w:p w:rsidR="009F0692" w:rsidRPr="002E3F03" w:rsidRDefault="009F0692" w:rsidP="00F15D2A">
      <w:pPr>
        <w:widowControl w:val="0"/>
        <w:autoSpaceDE w:val="0"/>
        <w:autoSpaceDN w:val="0"/>
        <w:adjustRightInd w:val="0"/>
        <w:spacing w:after="0" w:line="240" w:lineRule="auto"/>
        <w:contextualSpacing/>
        <w:jc w:val="center"/>
        <w:rPr>
          <w:rFonts w:ascii="Arial" w:hAnsi="Arial" w:cs="Arial"/>
        </w:rPr>
      </w:pPr>
      <w:r w:rsidRPr="002E3F03">
        <w:rPr>
          <w:rFonts w:ascii="Arial" w:hAnsi="Arial" w:cs="Arial"/>
        </w:rPr>
        <w:t xml:space="preserve">заявок, подаваемых участниками Конкурса </w:t>
      </w:r>
    </w:p>
    <w:p w:rsidR="009F0692" w:rsidRPr="002E3F03" w:rsidRDefault="009F0692" w:rsidP="00F15D2A">
      <w:pPr>
        <w:widowControl w:val="0"/>
        <w:autoSpaceDE w:val="0"/>
        <w:autoSpaceDN w:val="0"/>
        <w:adjustRightInd w:val="0"/>
        <w:spacing w:after="0" w:line="240" w:lineRule="auto"/>
        <w:ind w:firstLine="709"/>
        <w:contextualSpacing/>
        <w:jc w:val="both"/>
        <w:rPr>
          <w:rFonts w:ascii="Arial" w:eastAsiaTheme="minorEastAsia" w:hAnsi="Arial" w:cs="Arial"/>
          <w:bCs/>
          <w:lang w:eastAsia="ru-RU"/>
        </w:rPr>
      </w:pPr>
    </w:p>
    <w:tbl>
      <w:tblPr>
        <w:tblStyle w:val="771"/>
        <w:tblW w:w="10234" w:type="dxa"/>
        <w:tblLayout w:type="fixed"/>
        <w:tblCellMar>
          <w:left w:w="28" w:type="dxa"/>
          <w:right w:w="28" w:type="dxa"/>
        </w:tblCellMar>
        <w:tblLook w:val="04A0"/>
      </w:tblPr>
      <w:tblGrid>
        <w:gridCol w:w="421"/>
        <w:gridCol w:w="2442"/>
        <w:gridCol w:w="7371"/>
      </w:tblGrid>
      <w:tr w:rsidR="009F0692" w:rsidRPr="002E3F03" w:rsidTr="00553692">
        <w:tc>
          <w:tcPr>
            <w:tcW w:w="421" w:type="dxa"/>
            <w:tcBorders>
              <w:top w:val="single" w:sz="4" w:space="0" w:color="auto"/>
              <w:left w:val="single" w:sz="4" w:space="0" w:color="auto"/>
              <w:bottom w:val="single" w:sz="4" w:space="0" w:color="auto"/>
              <w:right w:val="single" w:sz="4" w:space="0" w:color="auto"/>
            </w:tcBorders>
            <w:hideMark/>
          </w:tcPr>
          <w:p w:rsidR="009F0692" w:rsidRPr="002E3F03" w:rsidRDefault="009F0692" w:rsidP="00F15D2A">
            <w:pPr>
              <w:widowControl w:val="0"/>
              <w:autoSpaceDE w:val="0"/>
              <w:autoSpaceDN w:val="0"/>
              <w:adjustRightInd w:val="0"/>
              <w:spacing w:after="0"/>
              <w:contextualSpacing/>
              <w:jc w:val="center"/>
              <w:rPr>
                <w:rFonts w:ascii="Arial" w:eastAsia="Calibri" w:hAnsi="Arial" w:cs="Arial"/>
              </w:rPr>
            </w:pPr>
            <w:r w:rsidRPr="002E3F03">
              <w:rPr>
                <w:rFonts w:ascii="Arial" w:eastAsia="Calibri" w:hAnsi="Arial" w:cs="Arial"/>
              </w:rPr>
              <w:t xml:space="preserve">№ </w:t>
            </w:r>
          </w:p>
        </w:tc>
        <w:tc>
          <w:tcPr>
            <w:tcW w:w="2442" w:type="dxa"/>
            <w:tcBorders>
              <w:top w:val="single" w:sz="4" w:space="0" w:color="auto"/>
              <w:left w:val="single" w:sz="4" w:space="0" w:color="auto"/>
              <w:bottom w:val="single" w:sz="4" w:space="0" w:color="auto"/>
              <w:right w:val="single" w:sz="4" w:space="0" w:color="auto"/>
            </w:tcBorders>
            <w:hideMark/>
          </w:tcPr>
          <w:p w:rsidR="009F0692" w:rsidRPr="002E3F03" w:rsidRDefault="009F0692" w:rsidP="00F15D2A">
            <w:pPr>
              <w:widowControl w:val="0"/>
              <w:autoSpaceDE w:val="0"/>
              <w:autoSpaceDN w:val="0"/>
              <w:adjustRightInd w:val="0"/>
              <w:spacing w:after="0"/>
              <w:contextualSpacing/>
              <w:jc w:val="center"/>
              <w:rPr>
                <w:rFonts w:ascii="Arial" w:eastAsia="Calibri" w:hAnsi="Arial" w:cs="Arial"/>
              </w:rPr>
            </w:pPr>
            <w:r w:rsidRPr="002E3F03">
              <w:rPr>
                <w:rFonts w:ascii="Arial" w:eastAsia="Calibri" w:hAnsi="Arial" w:cs="Arial"/>
              </w:rPr>
              <w:t>Критерий</w:t>
            </w:r>
          </w:p>
        </w:tc>
        <w:tc>
          <w:tcPr>
            <w:tcW w:w="7371" w:type="dxa"/>
            <w:tcBorders>
              <w:top w:val="single" w:sz="4" w:space="0" w:color="auto"/>
              <w:left w:val="single" w:sz="4" w:space="0" w:color="auto"/>
              <w:bottom w:val="single" w:sz="4" w:space="0" w:color="auto"/>
              <w:right w:val="single" w:sz="4" w:space="0" w:color="auto"/>
            </w:tcBorders>
            <w:hideMark/>
          </w:tcPr>
          <w:p w:rsidR="009F0692" w:rsidRPr="002E3F03" w:rsidRDefault="009F0692" w:rsidP="00F15D2A">
            <w:pPr>
              <w:widowControl w:val="0"/>
              <w:autoSpaceDE w:val="0"/>
              <w:autoSpaceDN w:val="0"/>
              <w:adjustRightInd w:val="0"/>
              <w:spacing w:after="0"/>
              <w:contextualSpacing/>
              <w:jc w:val="center"/>
              <w:rPr>
                <w:rFonts w:ascii="Arial" w:eastAsia="Calibri" w:hAnsi="Arial" w:cs="Arial"/>
              </w:rPr>
            </w:pPr>
            <w:r w:rsidRPr="002E3F03">
              <w:rPr>
                <w:rFonts w:ascii="Arial" w:eastAsia="Calibri" w:hAnsi="Arial" w:cs="Arial"/>
              </w:rPr>
              <w:t>Расчета количества баллов</w:t>
            </w:r>
          </w:p>
          <w:p w:rsidR="006E71F8" w:rsidRPr="002E3F03" w:rsidRDefault="006E71F8" w:rsidP="00F15D2A">
            <w:pPr>
              <w:widowControl w:val="0"/>
              <w:autoSpaceDE w:val="0"/>
              <w:autoSpaceDN w:val="0"/>
              <w:adjustRightInd w:val="0"/>
              <w:spacing w:after="0"/>
              <w:contextualSpacing/>
              <w:jc w:val="center"/>
              <w:rPr>
                <w:rFonts w:ascii="Arial" w:eastAsia="Calibri" w:hAnsi="Arial" w:cs="Arial"/>
              </w:rPr>
            </w:pPr>
          </w:p>
        </w:tc>
      </w:tr>
      <w:tr w:rsidR="009F0692" w:rsidRPr="002E3F03" w:rsidTr="00553692">
        <w:trPr>
          <w:trHeight w:val="503"/>
        </w:trPr>
        <w:tc>
          <w:tcPr>
            <w:tcW w:w="421" w:type="dxa"/>
            <w:tcBorders>
              <w:top w:val="single" w:sz="4" w:space="0" w:color="auto"/>
              <w:left w:val="single" w:sz="4" w:space="0" w:color="auto"/>
              <w:bottom w:val="single" w:sz="4" w:space="0" w:color="auto"/>
              <w:right w:val="single" w:sz="4" w:space="0" w:color="auto"/>
            </w:tcBorders>
            <w:hideMark/>
          </w:tcPr>
          <w:p w:rsidR="009F0692" w:rsidRPr="002E3F03" w:rsidRDefault="00E62768" w:rsidP="00F15D2A">
            <w:pPr>
              <w:widowControl w:val="0"/>
              <w:autoSpaceDE w:val="0"/>
              <w:autoSpaceDN w:val="0"/>
              <w:adjustRightInd w:val="0"/>
              <w:spacing w:after="0"/>
              <w:contextualSpacing/>
              <w:jc w:val="center"/>
              <w:rPr>
                <w:rFonts w:ascii="Arial" w:eastAsia="Calibri" w:hAnsi="Arial" w:cs="Arial"/>
              </w:rPr>
            </w:pPr>
            <w:r w:rsidRPr="002E3F03">
              <w:rPr>
                <w:rFonts w:ascii="Arial" w:eastAsia="Calibri" w:hAnsi="Arial" w:cs="Arial"/>
              </w:rPr>
              <w:t>1</w:t>
            </w:r>
          </w:p>
        </w:tc>
        <w:tc>
          <w:tcPr>
            <w:tcW w:w="2442" w:type="dxa"/>
            <w:tcBorders>
              <w:top w:val="single" w:sz="4" w:space="0" w:color="auto"/>
              <w:left w:val="single" w:sz="4" w:space="0" w:color="auto"/>
              <w:bottom w:val="single" w:sz="4" w:space="0" w:color="auto"/>
              <w:right w:val="single" w:sz="4" w:space="0" w:color="auto"/>
            </w:tcBorders>
            <w:hideMark/>
          </w:tcPr>
          <w:p w:rsidR="009F0692" w:rsidRPr="002E3F03" w:rsidRDefault="009F0692" w:rsidP="00F15D2A">
            <w:pPr>
              <w:widowControl w:val="0"/>
              <w:autoSpaceDE w:val="0"/>
              <w:autoSpaceDN w:val="0"/>
              <w:adjustRightInd w:val="0"/>
              <w:spacing w:after="0"/>
              <w:contextualSpacing/>
              <w:rPr>
                <w:rFonts w:ascii="Arial" w:eastAsia="Calibri" w:hAnsi="Arial" w:cs="Arial"/>
              </w:rPr>
            </w:pPr>
            <w:r w:rsidRPr="002E3F03">
              <w:rPr>
                <w:rFonts w:ascii="Arial" w:eastAsia="Calibri" w:hAnsi="Arial" w:cs="Arial"/>
              </w:rPr>
              <w:t>Срок деятельности участника Конкурса</w:t>
            </w:r>
            <w:proofErr w:type="gramStart"/>
            <w:r w:rsidRPr="002E3F03">
              <w:rPr>
                <w:rFonts w:ascii="Arial" w:eastAsia="Calibri" w:hAnsi="Arial" w:cs="Arial"/>
                <w:vertAlign w:val="superscript"/>
              </w:rPr>
              <w:t>1</w:t>
            </w:r>
            <w:proofErr w:type="gramEnd"/>
          </w:p>
        </w:tc>
        <w:tc>
          <w:tcPr>
            <w:tcW w:w="7371" w:type="dxa"/>
            <w:tcBorders>
              <w:top w:val="single" w:sz="4" w:space="0" w:color="auto"/>
              <w:left w:val="single" w:sz="4" w:space="0" w:color="auto"/>
              <w:bottom w:val="single" w:sz="4" w:space="0" w:color="auto"/>
              <w:right w:val="single" w:sz="4" w:space="0" w:color="auto"/>
            </w:tcBorders>
            <w:hideMark/>
          </w:tcPr>
          <w:p w:rsidR="009F0692" w:rsidRPr="002E3F03" w:rsidRDefault="00E8278E" w:rsidP="00F15D2A">
            <w:pPr>
              <w:widowControl w:val="0"/>
              <w:autoSpaceDE w:val="0"/>
              <w:autoSpaceDN w:val="0"/>
              <w:adjustRightInd w:val="0"/>
              <w:spacing w:after="0"/>
              <w:contextualSpacing/>
              <w:jc w:val="both"/>
              <w:rPr>
                <w:rFonts w:ascii="Arial" w:eastAsia="Calibri" w:hAnsi="Arial" w:cs="Arial"/>
              </w:rPr>
            </w:pPr>
            <w:r w:rsidRPr="002E3F03">
              <w:rPr>
                <w:rFonts w:ascii="Arial" w:eastAsia="Calibri" w:hAnsi="Arial" w:cs="Arial"/>
              </w:rPr>
              <w:t>30</w:t>
            </w:r>
            <w:r w:rsidR="009F0692" w:rsidRPr="002E3F03">
              <w:rPr>
                <w:rFonts w:ascii="Arial" w:eastAsia="Calibri" w:hAnsi="Arial" w:cs="Arial"/>
              </w:rPr>
              <w:t xml:space="preserve"> баллов – регистрация в качестве юридического лица/индивидуального предпринимателя менее 1 года до даты подачи заявки на предоставление Субсидии</w:t>
            </w:r>
          </w:p>
        </w:tc>
      </w:tr>
      <w:tr w:rsidR="009F0692" w:rsidRPr="002E3F03" w:rsidTr="00553692">
        <w:tc>
          <w:tcPr>
            <w:tcW w:w="421" w:type="dxa"/>
            <w:tcBorders>
              <w:top w:val="single" w:sz="4" w:space="0" w:color="auto"/>
              <w:left w:val="single" w:sz="4" w:space="0" w:color="auto"/>
              <w:bottom w:val="single" w:sz="4" w:space="0" w:color="auto"/>
              <w:right w:val="single" w:sz="4" w:space="0" w:color="auto"/>
            </w:tcBorders>
            <w:hideMark/>
          </w:tcPr>
          <w:p w:rsidR="009F0692" w:rsidRPr="002E3F03" w:rsidRDefault="00E62768" w:rsidP="00F15D2A">
            <w:pPr>
              <w:widowControl w:val="0"/>
              <w:autoSpaceDE w:val="0"/>
              <w:autoSpaceDN w:val="0"/>
              <w:adjustRightInd w:val="0"/>
              <w:spacing w:after="0"/>
              <w:contextualSpacing/>
              <w:jc w:val="center"/>
              <w:rPr>
                <w:rFonts w:ascii="Arial" w:eastAsia="Calibri" w:hAnsi="Arial" w:cs="Arial"/>
              </w:rPr>
            </w:pPr>
            <w:r w:rsidRPr="002E3F03">
              <w:rPr>
                <w:rFonts w:ascii="Arial" w:eastAsia="Calibri" w:hAnsi="Arial" w:cs="Arial"/>
              </w:rPr>
              <w:t>2</w:t>
            </w:r>
          </w:p>
        </w:tc>
        <w:tc>
          <w:tcPr>
            <w:tcW w:w="2442" w:type="dxa"/>
            <w:tcBorders>
              <w:top w:val="single" w:sz="4" w:space="0" w:color="auto"/>
              <w:left w:val="single" w:sz="4" w:space="0" w:color="auto"/>
              <w:bottom w:val="single" w:sz="4" w:space="0" w:color="auto"/>
              <w:right w:val="single" w:sz="4" w:space="0" w:color="auto"/>
            </w:tcBorders>
            <w:hideMark/>
          </w:tcPr>
          <w:p w:rsidR="009F0692" w:rsidRPr="002E3F03" w:rsidRDefault="009F0692" w:rsidP="00F15D2A">
            <w:pPr>
              <w:widowControl w:val="0"/>
              <w:autoSpaceDE w:val="0"/>
              <w:autoSpaceDN w:val="0"/>
              <w:adjustRightInd w:val="0"/>
              <w:spacing w:after="0"/>
              <w:contextualSpacing/>
              <w:rPr>
                <w:rFonts w:ascii="Arial" w:eastAsia="Calibri" w:hAnsi="Arial" w:cs="Arial"/>
                <w:vertAlign w:val="superscript"/>
              </w:rPr>
            </w:pPr>
            <w:r w:rsidRPr="002E3F03">
              <w:rPr>
                <w:rFonts w:ascii="Arial" w:eastAsia="Calibri" w:hAnsi="Arial" w:cs="Arial"/>
              </w:rPr>
              <w:t>Увеличение среднесписочной численности работников</w:t>
            </w:r>
          </w:p>
        </w:tc>
        <w:tc>
          <w:tcPr>
            <w:tcW w:w="7371" w:type="dxa"/>
            <w:tcBorders>
              <w:top w:val="single" w:sz="4" w:space="0" w:color="auto"/>
              <w:left w:val="single" w:sz="4" w:space="0" w:color="auto"/>
              <w:bottom w:val="single" w:sz="4" w:space="0" w:color="auto"/>
              <w:right w:val="single" w:sz="4" w:space="0" w:color="auto"/>
            </w:tcBorders>
          </w:tcPr>
          <w:p w:rsidR="00890A76" w:rsidRPr="002E3F03" w:rsidRDefault="00890A76" w:rsidP="00F15D2A">
            <w:pPr>
              <w:widowControl w:val="0"/>
              <w:autoSpaceDE w:val="0"/>
              <w:autoSpaceDN w:val="0"/>
              <w:adjustRightInd w:val="0"/>
              <w:spacing w:after="0"/>
              <w:contextualSpacing/>
              <w:jc w:val="both"/>
              <w:rPr>
                <w:rFonts w:ascii="Arial" w:eastAsia="Calibri" w:hAnsi="Arial" w:cs="Arial"/>
              </w:rPr>
            </w:pPr>
            <w:r w:rsidRPr="002E3F03">
              <w:rPr>
                <w:rFonts w:ascii="Arial" w:eastAsia="Calibri" w:hAnsi="Arial" w:cs="Arial"/>
              </w:rPr>
              <w:t>Увеличение среднесписочной численности работников рассчитывается по формуле:</w:t>
            </w:r>
          </w:p>
          <w:p w:rsidR="00890A76" w:rsidRPr="002E3F03" w:rsidRDefault="00890A76" w:rsidP="00F15D2A">
            <w:pPr>
              <w:widowControl w:val="0"/>
              <w:autoSpaceDE w:val="0"/>
              <w:autoSpaceDN w:val="0"/>
              <w:adjustRightInd w:val="0"/>
              <w:spacing w:after="0"/>
              <w:contextualSpacing/>
              <w:jc w:val="both"/>
              <w:rPr>
                <w:rFonts w:ascii="Arial" w:eastAsia="Calibri" w:hAnsi="Arial" w:cs="Arial"/>
              </w:rPr>
            </w:pPr>
            <w:proofErr w:type="gramStart"/>
            <w:r w:rsidRPr="002E3F03">
              <w:rPr>
                <w:rFonts w:ascii="Arial" w:eastAsia="Calibri" w:hAnsi="Arial" w:cs="Arial"/>
              </w:rPr>
              <w:t>Р</w:t>
            </w:r>
            <w:proofErr w:type="gramEnd"/>
            <w:r w:rsidRPr="002E3F03">
              <w:rPr>
                <w:rFonts w:ascii="Arial" w:eastAsia="Calibri" w:hAnsi="Arial" w:cs="Arial"/>
              </w:rPr>
              <w:t xml:space="preserve"> = Р2 - Р1, где</w:t>
            </w:r>
          </w:p>
          <w:p w:rsidR="00890A76" w:rsidRPr="002E3F03" w:rsidRDefault="00890A76" w:rsidP="00F15D2A">
            <w:pPr>
              <w:widowControl w:val="0"/>
              <w:autoSpaceDE w:val="0"/>
              <w:autoSpaceDN w:val="0"/>
              <w:adjustRightInd w:val="0"/>
              <w:spacing w:after="0"/>
              <w:contextualSpacing/>
              <w:jc w:val="both"/>
              <w:rPr>
                <w:rFonts w:ascii="Arial" w:eastAsia="Calibri" w:hAnsi="Arial" w:cs="Arial"/>
              </w:rPr>
            </w:pPr>
            <w:proofErr w:type="gramStart"/>
            <w:r w:rsidRPr="002E3F03">
              <w:rPr>
                <w:rFonts w:ascii="Arial" w:eastAsia="Calibri" w:hAnsi="Arial" w:cs="Arial"/>
              </w:rPr>
              <w:t>Р</w:t>
            </w:r>
            <w:proofErr w:type="gramEnd"/>
            <w:r w:rsidRPr="002E3F03">
              <w:rPr>
                <w:rFonts w:ascii="Arial" w:eastAsia="Calibri" w:hAnsi="Arial" w:cs="Arial"/>
              </w:rPr>
              <w:t xml:space="preserve"> – увеличение среднесписочной численности работников;</w:t>
            </w:r>
          </w:p>
          <w:p w:rsidR="00890A76" w:rsidRPr="002E3F03" w:rsidRDefault="00890A76" w:rsidP="00F15D2A">
            <w:pPr>
              <w:widowControl w:val="0"/>
              <w:autoSpaceDE w:val="0"/>
              <w:autoSpaceDN w:val="0"/>
              <w:adjustRightInd w:val="0"/>
              <w:spacing w:after="0"/>
              <w:contextualSpacing/>
              <w:jc w:val="both"/>
              <w:rPr>
                <w:rFonts w:ascii="Arial" w:eastAsia="Calibri" w:hAnsi="Arial" w:cs="Arial"/>
              </w:rPr>
            </w:pPr>
            <w:r w:rsidRPr="002E3F03">
              <w:rPr>
                <w:rFonts w:ascii="Arial" w:eastAsia="Calibri" w:hAnsi="Arial" w:cs="Arial"/>
              </w:rPr>
              <w:t>Р</w:t>
            </w:r>
            <w:proofErr w:type="gramStart"/>
            <w:r w:rsidRPr="002E3F03">
              <w:rPr>
                <w:rFonts w:ascii="Arial" w:eastAsia="Calibri" w:hAnsi="Arial" w:cs="Arial"/>
              </w:rPr>
              <w:t>1</w:t>
            </w:r>
            <w:proofErr w:type="gramEnd"/>
            <w:r w:rsidRPr="002E3F03">
              <w:rPr>
                <w:rFonts w:ascii="Arial" w:eastAsia="Calibri" w:hAnsi="Arial" w:cs="Arial"/>
              </w:rPr>
              <w:t xml:space="preserve"> – среднесписочная численность работников за год, предшествующий году получения Субсидии;</w:t>
            </w:r>
          </w:p>
          <w:p w:rsidR="00890A76" w:rsidRPr="002E3F03" w:rsidRDefault="00890A76" w:rsidP="00F15D2A">
            <w:pPr>
              <w:widowControl w:val="0"/>
              <w:autoSpaceDE w:val="0"/>
              <w:autoSpaceDN w:val="0"/>
              <w:adjustRightInd w:val="0"/>
              <w:spacing w:after="0"/>
              <w:contextualSpacing/>
              <w:jc w:val="both"/>
              <w:rPr>
                <w:rFonts w:ascii="Arial" w:eastAsia="Calibri" w:hAnsi="Arial" w:cs="Arial"/>
              </w:rPr>
            </w:pPr>
            <w:r w:rsidRPr="002E3F03">
              <w:rPr>
                <w:rFonts w:ascii="Arial" w:eastAsia="Calibri" w:hAnsi="Arial" w:cs="Arial"/>
              </w:rPr>
              <w:lastRenderedPageBreak/>
              <w:t>Р</w:t>
            </w:r>
            <w:proofErr w:type="gramStart"/>
            <w:r w:rsidRPr="002E3F03">
              <w:rPr>
                <w:rFonts w:ascii="Arial" w:eastAsia="Calibri" w:hAnsi="Arial" w:cs="Arial"/>
              </w:rPr>
              <w:t>2</w:t>
            </w:r>
            <w:proofErr w:type="gramEnd"/>
            <w:r w:rsidRPr="002E3F03">
              <w:rPr>
                <w:rFonts w:ascii="Arial" w:eastAsia="Calibri" w:hAnsi="Arial" w:cs="Arial"/>
              </w:rPr>
              <w:t xml:space="preserve"> – среднесписочная численность работников за год, следующий за годом получения Субсидии.</w:t>
            </w:r>
          </w:p>
          <w:p w:rsidR="009F0692" w:rsidRPr="002E3F03" w:rsidRDefault="008C186B" w:rsidP="008C186B">
            <w:pPr>
              <w:widowControl w:val="0"/>
              <w:autoSpaceDE w:val="0"/>
              <w:autoSpaceDN w:val="0"/>
              <w:adjustRightInd w:val="0"/>
              <w:spacing w:after="0"/>
              <w:contextualSpacing/>
              <w:jc w:val="both"/>
              <w:rPr>
                <w:rFonts w:ascii="Arial" w:eastAsia="Calibri" w:hAnsi="Arial" w:cs="Arial"/>
              </w:rPr>
            </w:pPr>
            <w:r w:rsidRPr="002E3F03">
              <w:rPr>
                <w:rFonts w:ascii="Arial" w:eastAsia="Calibri" w:hAnsi="Arial" w:cs="Arial"/>
              </w:rPr>
              <w:t>10</w:t>
            </w:r>
            <w:r w:rsidR="00890A76" w:rsidRPr="002E3F03">
              <w:rPr>
                <w:rFonts w:ascii="Arial" w:eastAsia="Calibri" w:hAnsi="Arial" w:cs="Arial"/>
              </w:rPr>
              <w:t xml:space="preserve"> балл = 1 единица увеличения среднесписочной численности работников </w:t>
            </w:r>
          </w:p>
        </w:tc>
      </w:tr>
      <w:tr w:rsidR="00963A3A" w:rsidRPr="002E3F03" w:rsidTr="00553692">
        <w:tc>
          <w:tcPr>
            <w:tcW w:w="421" w:type="dxa"/>
            <w:tcBorders>
              <w:top w:val="single" w:sz="4" w:space="0" w:color="auto"/>
              <w:left w:val="single" w:sz="4" w:space="0" w:color="auto"/>
              <w:bottom w:val="single" w:sz="4" w:space="0" w:color="auto"/>
              <w:right w:val="single" w:sz="4" w:space="0" w:color="auto"/>
            </w:tcBorders>
          </w:tcPr>
          <w:p w:rsidR="00963A3A" w:rsidRPr="002E3F03" w:rsidRDefault="00F952EA" w:rsidP="00F15D2A">
            <w:pPr>
              <w:widowControl w:val="0"/>
              <w:autoSpaceDE w:val="0"/>
              <w:autoSpaceDN w:val="0"/>
              <w:adjustRightInd w:val="0"/>
              <w:spacing w:after="0"/>
              <w:contextualSpacing/>
              <w:jc w:val="center"/>
              <w:rPr>
                <w:rFonts w:ascii="Arial" w:eastAsia="Calibri" w:hAnsi="Arial" w:cs="Arial"/>
              </w:rPr>
            </w:pPr>
            <w:r w:rsidRPr="002E3F03">
              <w:rPr>
                <w:rFonts w:ascii="Arial" w:eastAsia="Calibri" w:hAnsi="Arial" w:cs="Arial"/>
              </w:rPr>
              <w:lastRenderedPageBreak/>
              <w:t>3</w:t>
            </w:r>
          </w:p>
        </w:tc>
        <w:tc>
          <w:tcPr>
            <w:tcW w:w="2442" w:type="dxa"/>
            <w:tcBorders>
              <w:top w:val="single" w:sz="4" w:space="0" w:color="auto"/>
              <w:left w:val="single" w:sz="4" w:space="0" w:color="auto"/>
              <w:bottom w:val="single" w:sz="4" w:space="0" w:color="auto"/>
              <w:right w:val="single" w:sz="4" w:space="0" w:color="auto"/>
            </w:tcBorders>
          </w:tcPr>
          <w:p w:rsidR="00963A3A" w:rsidRPr="002E3F03" w:rsidRDefault="00963A3A" w:rsidP="00F15D2A">
            <w:pPr>
              <w:widowControl w:val="0"/>
              <w:autoSpaceDE w:val="0"/>
              <w:autoSpaceDN w:val="0"/>
              <w:adjustRightInd w:val="0"/>
              <w:spacing w:after="0"/>
              <w:contextualSpacing/>
              <w:rPr>
                <w:rFonts w:ascii="Arial" w:eastAsia="Calibri" w:hAnsi="Arial" w:cs="Arial"/>
              </w:rPr>
            </w:pPr>
            <w:r w:rsidRPr="002E3F03">
              <w:rPr>
                <w:rFonts w:ascii="Arial" w:eastAsia="Calibri" w:hAnsi="Arial" w:cs="Arial"/>
              </w:rPr>
              <w:t xml:space="preserve">Обеспечение </w:t>
            </w:r>
            <w:proofErr w:type="spellStart"/>
            <w:r w:rsidRPr="002E3F03">
              <w:rPr>
                <w:rFonts w:ascii="Arial" w:eastAsia="Calibri" w:hAnsi="Arial" w:cs="Arial"/>
              </w:rPr>
              <w:t>импортозамещения</w:t>
            </w:r>
            <w:proofErr w:type="spellEnd"/>
            <w:r w:rsidRPr="002E3F03">
              <w:rPr>
                <w:rFonts w:ascii="Arial" w:eastAsia="Calibri" w:hAnsi="Arial" w:cs="Arial"/>
              </w:rPr>
              <w:t xml:space="preserve"> на территории Московской области</w:t>
            </w:r>
          </w:p>
        </w:tc>
        <w:tc>
          <w:tcPr>
            <w:tcW w:w="7371" w:type="dxa"/>
            <w:tcBorders>
              <w:top w:val="single" w:sz="4" w:space="0" w:color="auto"/>
              <w:left w:val="single" w:sz="4" w:space="0" w:color="auto"/>
              <w:bottom w:val="single" w:sz="4" w:space="0" w:color="auto"/>
              <w:right w:val="single" w:sz="4" w:space="0" w:color="auto"/>
            </w:tcBorders>
          </w:tcPr>
          <w:p w:rsidR="00963A3A" w:rsidRPr="002E3F03" w:rsidRDefault="00E8278E" w:rsidP="00F15D2A">
            <w:pPr>
              <w:widowControl w:val="0"/>
              <w:autoSpaceDE w:val="0"/>
              <w:autoSpaceDN w:val="0"/>
              <w:adjustRightInd w:val="0"/>
              <w:spacing w:after="0"/>
              <w:contextualSpacing/>
              <w:jc w:val="both"/>
              <w:rPr>
                <w:rFonts w:ascii="Arial" w:eastAsia="Calibri" w:hAnsi="Arial" w:cs="Arial"/>
              </w:rPr>
            </w:pPr>
            <w:proofErr w:type="gramStart"/>
            <w:r w:rsidRPr="002E3F03">
              <w:rPr>
                <w:rFonts w:ascii="Arial" w:eastAsia="Calibri" w:hAnsi="Arial" w:cs="Arial"/>
              </w:rPr>
              <w:t>30</w:t>
            </w:r>
            <w:r w:rsidR="00963A3A" w:rsidRPr="002E3F03">
              <w:rPr>
                <w:rFonts w:ascii="Arial" w:eastAsia="Calibri" w:hAnsi="Arial" w:cs="Arial"/>
              </w:rPr>
              <w:t xml:space="preserve"> баллов – Оборудование приобретается для осуществления видов деятельности, включенных в Перечень видов экономической (предпринимательской) деятельности, осуществляемой в целях обеспечения </w:t>
            </w:r>
            <w:proofErr w:type="spellStart"/>
            <w:r w:rsidR="00963A3A" w:rsidRPr="002E3F03">
              <w:rPr>
                <w:rFonts w:ascii="Arial" w:eastAsia="Calibri" w:hAnsi="Arial" w:cs="Arial"/>
              </w:rPr>
              <w:t>импортозамещения</w:t>
            </w:r>
            <w:proofErr w:type="spellEnd"/>
            <w:r w:rsidR="00963A3A" w:rsidRPr="002E3F03">
              <w:rPr>
                <w:rFonts w:ascii="Arial" w:eastAsia="Calibri" w:hAnsi="Arial" w:cs="Arial"/>
              </w:rPr>
              <w:t xml:space="preserve"> на территории Московской области для преодоления негативных последствий введения ограничительных мер со стороны иностранных государств и международных организаций, утвержденный Законом № 32/2022-ОЗ</w:t>
            </w:r>
            <w:proofErr w:type="gramEnd"/>
          </w:p>
          <w:p w:rsidR="00F952EA" w:rsidRPr="002E3F03" w:rsidRDefault="00F952EA" w:rsidP="00F15D2A">
            <w:pPr>
              <w:widowControl w:val="0"/>
              <w:autoSpaceDE w:val="0"/>
              <w:autoSpaceDN w:val="0"/>
              <w:adjustRightInd w:val="0"/>
              <w:spacing w:after="0"/>
              <w:contextualSpacing/>
              <w:jc w:val="both"/>
              <w:rPr>
                <w:rFonts w:ascii="Arial" w:eastAsia="Calibri" w:hAnsi="Arial" w:cs="Arial"/>
              </w:rPr>
            </w:pPr>
          </w:p>
        </w:tc>
      </w:tr>
    </w:tbl>
    <w:p w:rsidR="009E1B7C" w:rsidRPr="002E3F03" w:rsidRDefault="009E1B7C" w:rsidP="00F15D2A">
      <w:pPr>
        <w:pStyle w:val="112"/>
        <w:widowControl w:val="0"/>
        <w:shd w:val="clear" w:color="auto" w:fill="FFFFFF" w:themeFill="background1"/>
        <w:spacing w:line="240" w:lineRule="auto"/>
        <w:ind w:firstLine="709"/>
        <w:jc w:val="right"/>
        <w:rPr>
          <w:rFonts w:ascii="Arial" w:hAnsi="Arial" w:cs="Arial"/>
          <w:sz w:val="22"/>
          <w:szCs w:val="22"/>
        </w:rPr>
      </w:pPr>
    </w:p>
    <w:p w:rsidR="00503496" w:rsidRPr="002E3F03" w:rsidRDefault="001A1F8E" w:rsidP="00F15D2A">
      <w:pPr>
        <w:pStyle w:val="112"/>
        <w:widowControl w:val="0"/>
        <w:shd w:val="clear" w:color="auto" w:fill="FFFFFF" w:themeFill="background1"/>
        <w:spacing w:line="240" w:lineRule="auto"/>
        <w:ind w:firstLine="709"/>
        <w:jc w:val="right"/>
        <w:rPr>
          <w:rFonts w:ascii="Arial" w:hAnsi="Arial" w:cs="Arial"/>
          <w:sz w:val="22"/>
          <w:szCs w:val="22"/>
        </w:rPr>
      </w:pPr>
      <w:r w:rsidRPr="002E3F03">
        <w:rPr>
          <w:rFonts w:ascii="Arial" w:hAnsi="Arial" w:cs="Arial"/>
          <w:sz w:val="22"/>
          <w:szCs w:val="22"/>
        </w:rPr>
        <w:t>Таблица 2</w:t>
      </w:r>
    </w:p>
    <w:p w:rsidR="00451440" w:rsidRPr="002E3F03" w:rsidRDefault="00780B01" w:rsidP="00F15D2A">
      <w:pPr>
        <w:widowControl w:val="0"/>
        <w:autoSpaceDE w:val="0"/>
        <w:autoSpaceDN w:val="0"/>
        <w:adjustRightInd w:val="0"/>
        <w:spacing w:after="0" w:line="240" w:lineRule="auto"/>
        <w:contextualSpacing/>
        <w:jc w:val="center"/>
        <w:rPr>
          <w:rFonts w:ascii="Arial" w:hAnsi="Arial" w:cs="Arial"/>
        </w:rPr>
      </w:pPr>
      <w:r w:rsidRPr="002E3F03">
        <w:rPr>
          <w:rFonts w:ascii="Arial" w:hAnsi="Arial" w:cs="Arial"/>
        </w:rPr>
        <w:t>Перечень и о</w:t>
      </w:r>
      <w:r w:rsidR="00451440" w:rsidRPr="002E3F03">
        <w:rPr>
          <w:rFonts w:ascii="Arial" w:hAnsi="Arial" w:cs="Arial"/>
        </w:rPr>
        <w:t xml:space="preserve">писание требований к документам </w:t>
      </w:r>
    </w:p>
    <w:p w:rsidR="00451440" w:rsidRPr="002E3F03" w:rsidRDefault="00451440" w:rsidP="00F15D2A">
      <w:pPr>
        <w:widowControl w:val="0"/>
        <w:autoSpaceDE w:val="0"/>
        <w:autoSpaceDN w:val="0"/>
        <w:adjustRightInd w:val="0"/>
        <w:spacing w:after="0" w:line="240" w:lineRule="auto"/>
        <w:contextualSpacing/>
        <w:jc w:val="center"/>
        <w:rPr>
          <w:rFonts w:ascii="Arial" w:hAnsi="Arial" w:cs="Arial"/>
        </w:rPr>
      </w:pPr>
      <w:r w:rsidRPr="002E3F03">
        <w:rPr>
          <w:rFonts w:ascii="Arial" w:hAnsi="Arial" w:cs="Arial"/>
        </w:rPr>
        <w:t>и форма их представления участниками Конкурса*</w:t>
      </w:r>
    </w:p>
    <w:p w:rsidR="00451440" w:rsidRPr="002E3F03" w:rsidRDefault="00451440" w:rsidP="00F15D2A">
      <w:pPr>
        <w:widowControl w:val="0"/>
        <w:autoSpaceDE w:val="0"/>
        <w:autoSpaceDN w:val="0"/>
        <w:adjustRightInd w:val="0"/>
        <w:spacing w:after="0" w:line="240" w:lineRule="auto"/>
        <w:rPr>
          <w:rFonts w:ascii="Arial" w:eastAsia="Times New Roman" w:hAnsi="Arial" w:cs="Arial"/>
          <w:lang w:eastAsia="ru-RU"/>
        </w:rPr>
      </w:pPr>
    </w:p>
    <w:tbl>
      <w:tblPr>
        <w:tblW w:w="5000" w:type="pct"/>
        <w:tblLayout w:type="fixed"/>
        <w:tblCellMar>
          <w:left w:w="28" w:type="dxa"/>
          <w:right w:w="28" w:type="dxa"/>
        </w:tblCellMar>
        <w:tblLook w:val="0000"/>
      </w:tblPr>
      <w:tblGrid>
        <w:gridCol w:w="524"/>
        <w:gridCol w:w="5315"/>
        <w:gridCol w:w="4422"/>
      </w:tblGrid>
      <w:tr w:rsidR="00451440" w:rsidRPr="002E3F03" w:rsidTr="00BB42D6">
        <w:tc>
          <w:tcPr>
            <w:tcW w:w="255"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autoSpaceDE w:val="0"/>
              <w:autoSpaceDN w:val="0"/>
              <w:adjustRightInd w:val="0"/>
              <w:spacing w:after="0" w:line="240" w:lineRule="auto"/>
              <w:jc w:val="center"/>
              <w:rPr>
                <w:rFonts w:ascii="Arial" w:eastAsia="Times New Roman" w:hAnsi="Arial" w:cs="Arial"/>
                <w:lang w:eastAsia="ru-RU"/>
              </w:rPr>
            </w:pPr>
            <w:bookmarkStart w:id="11" w:name="_Hlk130805190"/>
            <w:r w:rsidRPr="002E3F03">
              <w:rPr>
                <w:rFonts w:ascii="Arial" w:eastAsia="Times New Roman" w:hAnsi="Arial" w:cs="Arial"/>
                <w:lang w:eastAsia="ru-RU"/>
              </w:rPr>
              <w:t>№</w:t>
            </w:r>
          </w:p>
        </w:tc>
        <w:tc>
          <w:tcPr>
            <w:tcW w:w="2590"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Вид документа</w:t>
            </w:r>
          </w:p>
        </w:tc>
        <w:tc>
          <w:tcPr>
            <w:tcW w:w="2154"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Общее описание документов</w:t>
            </w:r>
          </w:p>
        </w:tc>
      </w:tr>
      <w:tr w:rsidR="00451440" w:rsidRPr="002E3F03" w:rsidTr="00553692">
        <w:tc>
          <w:tcPr>
            <w:tcW w:w="255"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1</w:t>
            </w:r>
          </w:p>
        </w:tc>
        <w:tc>
          <w:tcPr>
            <w:tcW w:w="4745" w:type="pct"/>
            <w:gridSpan w:val="2"/>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color w:val="000000"/>
                <w:lang w:eastAsia="ru-RU"/>
              </w:rPr>
              <w:t>Документ, удостоверяющий личность руководителя участника Конкурса (для юридических лиц) либо индивидуального предпринимателя</w:t>
            </w:r>
          </w:p>
        </w:tc>
      </w:tr>
      <w:tr w:rsidR="00451440" w:rsidRPr="002E3F03" w:rsidTr="00BB42D6">
        <w:tc>
          <w:tcPr>
            <w:tcW w:w="255"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center"/>
              <w:rPr>
                <w:rFonts w:ascii="Arial" w:eastAsia="Times New Roman" w:hAnsi="Arial" w:cs="Arial"/>
                <w:color w:val="000000"/>
              </w:rPr>
            </w:pPr>
            <w:r w:rsidRPr="002E3F03">
              <w:rPr>
                <w:rFonts w:ascii="Arial" w:eastAsia="Times New Roman" w:hAnsi="Arial" w:cs="Arial"/>
                <w:color w:val="000000"/>
              </w:rPr>
              <w:t>1.1</w:t>
            </w:r>
          </w:p>
        </w:tc>
        <w:tc>
          <w:tcPr>
            <w:tcW w:w="2590" w:type="pct"/>
            <w:tcBorders>
              <w:top w:val="single" w:sz="4" w:space="0" w:color="auto"/>
              <w:left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r w:rsidRPr="002E3F03">
              <w:rPr>
                <w:rFonts w:ascii="Arial" w:eastAsia="Times New Roman" w:hAnsi="Arial" w:cs="Arial"/>
                <w:color w:val="000000"/>
              </w:rPr>
              <w:t>Паспорт гражданина Российской Федерации</w:t>
            </w:r>
          </w:p>
        </w:tc>
        <w:tc>
          <w:tcPr>
            <w:tcW w:w="2155"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proofErr w:type="gramStart"/>
            <w:r w:rsidRPr="002E3F03">
              <w:rPr>
                <w:rFonts w:ascii="Arial" w:eastAsia="Times New Roman" w:hAnsi="Arial" w:cs="Arial"/>
                <w:color w:val="000000"/>
              </w:rPr>
              <w:t>Страницы вторая и третья, подтверждающие личность руководителя (индивидуального предпринимателя) и страница с действующей пропиской (для индивидуальных предпринимателей</w:t>
            </w:r>
            <w:proofErr w:type="gramEnd"/>
          </w:p>
        </w:tc>
      </w:tr>
      <w:tr w:rsidR="00451440" w:rsidRPr="002E3F03" w:rsidTr="00BB42D6">
        <w:tc>
          <w:tcPr>
            <w:tcW w:w="255"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center"/>
              <w:rPr>
                <w:rFonts w:ascii="Arial" w:eastAsia="Times New Roman" w:hAnsi="Arial" w:cs="Arial"/>
                <w:color w:val="000000"/>
              </w:rPr>
            </w:pPr>
            <w:r w:rsidRPr="002E3F03">
              <w:rPr>
                <w:rFonts w:ascii="Arial" w:eastAsia="Times New Roman" w:hAnsi="Arial" w:cs="Arial"/>
                <w:color w:val="000000"/>
              </w:rPr>
              <w:t>1.2</w:t>
            </w:r>
          </w:p>
        </w:tc>
        <w:tc>
          <w:tcPr>
            <w:tcW w:w="2590"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r w:rsidRPr="002E3F03">
              <w:rPr>
                <w:rFonts w:ascii="Arial" w:eastAsia="Times New Roman" w:hAnsi="Arial" w:cs="Arial"/>
                <w:color w:val="000000"/>
              </w:rPr>
              <w:t>Временное удостоверение личности гражданина Российской Федерации;</w:t>
            </w:r>
          </w:p>
        </w:tc>
        <w:tc>
          <w:tcPr>
            <w:tcW w:w="2155" w:type="pct"/>
            <w:vMerge w:val="restart"/>
            <w:tcBorders>
              <w:top w:val="single" w:sz="4" w:space="0" w:color="auto"/>
              <w:left w:val="single" w:sz="4" w:space="0" w:color="auto"/>
              <w:right w:val="single" w:sz="4" w:space="0" w:color="auto"/>
            </w:tcBorders>
          </w:tcPr>
          <w:p w:rsidR="00451440" w:rsidRPr="002E3F03" w:rsidRDefault="00451440" w:rsidP="00F15D2A">
            <w:pPr>
              <w:widowControl w:val="0"/>
              <w:autoSpaceDE w:val="0"/>
              <w:autoSpaceDN w:val="0"/>
              <w:adjustRightInd w:val="0"/>
              <w:spacing w:after="0" w:line="240" w:lineRule="auto"/>
              <w:jc w:val="both"/>
              <w:rPr>
                <w:rFonts w:ascii="Arial" w:eastAsia="Times New Roman" w:hAnsi="Arial" w:cs="Arial"/>
                <w:color w:val="000000"/>
              </w:rPr>
            </w:pPr>
            <w:r w:rsidRPr="002E3F03">
              <w:rPr>
                <w:rFonts w:ascii="Arial" w:eastAsia="Times New Roman" w:hAnsi="Arial" w:cs="Arial"/>
                <w:color w:val="000000"/>
              </w:rPr>
              <w:t xml:space="preserve">Страницы, подтверждающие личность руководителя заявителя (для юридических лиц) или индивидуальных предпринимателей, и страница, содержащая сведения о месте жительства (для </w:t>
            </w:r>
            <w:r w:rsidRPr="002E3F03">
              <w:rPr>
                <w:rFonts w:ascii="Arial" w:eastAsiaTheme="minorHAnsi" w:hAnsi="Arial" w:cs="Arial"/>
              </w:rPr>
              <w:t>индивидуальных предпринимателей</w:t>
            </w:r>
            <w:r w:rsidRPr="002E3F03">
              <w:rPr>
                <w:rFonts w:ascii="Arial" w:eastAsia="Times New Roman" w:hAnsi="Arial" w:cs="Arial"/>
                <w:color w:val="000000"/>
              </w:rPr>
              <w:t>)</w:t>
            </w:r>
          </w:p>
        </w:tc>
      </w:tr>
      <w:tr w:rsidR="00451440" w:rsidRPr="002E3F03" w:rsidTr="00BB42D6">
        <w:tc>
          <w:tcPr>
            <w:tcW w:w="255"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center"/>
              <w:rPr>
                <w:rFonts w:ascii="Arial" w:eastAsia="Times New Roman" w:hAnsi="Arial" w:cs="Arial"/>
                <w:color w:val="000000"/>
              </w:rPr>
            </w:pPr>
            <w:r w:rsidRPr="002E3F03">
              <w:rPr>
                <w:rFonts w:ascii="Arial" w:eastAsia="Times New Roman" w:hAnsi="Arial" w:cs="Arial"/>
                <w:color w:val="000000"/>
              </w:rPr>
              <w:t>1.3</w:t>
            </w:r>
          </w:p>
        </w:tc>
        <w:tc>
          <w:tcPr>
            <w:tcW w:w="2590"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r w:rsidRPr="002E3F03">
              <w:rPr>
                <w:rFonts w:ascii="Arial" w:eastAsia="Times New Roman" w:hAnsi="Arial" w:cs="Arial"/>
                <w:color w:val="000000"/>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2155" w:type="pct"/>
            <w:vMerge/>
            <w:tcBorders>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p>
        </w:tc>
      </w:tr>
      <w:tr w:rsidR="00451440" w:rsidRPr="002E3F03" w:rsidTr="00553692">
        <w:tc>
          <w:tcPr>
            <w:tcW w:w="255" w:type="pct"/>
            <w:tcBorders>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center"/>
              <w:rPr>
                <w:rFonts w:ascii="Arial" w:eastAsia="Times New Roman" w:hAnsi="Arial" w:cs="Arial"/>
                <w:color w:val="000000"/>
              </w:rPr>
            </w:pPr>
            <w:r w:rsidRPr="002E3F03">
              <w:rPr>
                <w:rFonts w:ascii="Arial" w:eastAsia="Times New Roman" w:hAnsi="Arial" w:cs="Arial"/>
                <w:color w:val="000000"/>
              </w:rPr>
              <w:t>2</w:t>
            </w:r>
          </w:p>
        </w:tc>
        <w:tc>
          <w:tcPr>
            <w:tcW w:w="4745" w:type="pct"/>
            <w:gridSpan w:val="2"/>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r w:rsidRPr="002E3F03">
              <w:rPr>
                <w:rFonts w:ascii="Arial" w:eastAsia="Times New Roman" w:hAnsi="Arial" w:cs="Arial"/>
                <w:color w:val="000000"/>
              </w:rPr>
              <w:t>Документы, представляемые в случае подачи заявки через иного представителя, чем руководитель участника Конкурса</w:t>
            </w:r>
          </w:p>
        </w:tc>
      </w:tr>
      <w:tr w:rsidR="00451440" w:rsidRPr="002E3F03" w:rsidTr="00BB42D6">
        <w:trPr>
          <w:trHeight w:val="1129"/>
        </w:trPr>
        <w:tc>
          <w:tcPr>
            <w:tcW w:w="255"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center"/>
              <w:rPr>
                <w:rFonts w:ascii="Arial" w:eastAsia="Times New Roman" w:hAnsi="Arial" w:cs="Arial"/>
                <w:color w:val="000000"/>
              </w:rPr>
            </w:pPr>
            <w:r w:rsidRPr="002E3F03">
              <w:rPr>
                <w:rFonts w:ascii="Arial" w:eastAsia="Times New Roman" w:hAnsi="Arial" w:cs="Arial"/>
                <w:color w:val="000000"/>
              </w:rPr>
              <w:t>2.1</w:t>
            </w:r>
          </w:p>
        </w:tc>
        <w:tc>
          <w:tcPr>
            <w:tcW w:w="2590"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r w:rsidRPr="002E3F03">
              <w:rPr>
                <w:rFonts w:ascii="Arial" w:eastAsia="Times New Roman" w:hAnsi="Arial" w:cs="Arial"/>
                <w:color w:val="000000"/>
              </w:rPr>
              <w:t>Доверенность, подтверждающая полномочия представителя участника Конкурса</w:t>
            </w:r>
          </w:p>
        </w:tc>
        <w:tc>
          <w:tcPr>
            <w:tcW w:w="2154"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r w:rsidRPr="002E3F03">
              <w:rPr>
                <w:rFonts w:ascii="Arial" w:eastAsia="Times New Roman" w:hAnsi="Arial" w:cs="Arial"/>
                <w:color w:val="000000"/>
              </w:rPr>
              <w:t>В соответствии с требованиями, установленными главой 10 Гражданского кодекса Российской Федерации</w:t>
            </w:r>
          </w:p>
        </w:tc>
      </w:tr>
      <w:tr w:rsidR="00451440" w:rsidRPr="002E3F03" w:rsidTr="00BB42D6">
        <w:tc>
          <w:tcPr>
            <w:tcW w:w="255"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center"/>
              <w:rPr>
                <w:rFonts w:ascii="Arial" w:eastAsia="Times New Roman" w:hAnsi="Arial" w:cs="Arial"/>
                <w:color w:val="000000"/>
              </w:rPr>
            </w:pPr>
            <w:r w:rsidRPr="002E3F03">
              <w:rPr>
                <w:rFonts w:ascii="Arial" w:eastAsia="Times New Roman" w:hAnsi="Arial" w:cs="Arial"/>
                <w:color w:val="000000"/>
              </w:rPr>
              <w:t>2.2</w:t>
            </w:r>
          </w:p>
        </w:tc>
        <w:tc>
          <w:tcPr>
            <w:tcW w:w="2590"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r w:rsidRPr="002E3F03">
              <w:rPr>
                <w:rFonts w:ascii="Arial" w:eastAsia="Times New Roman" w:hAnsi="Arial" w:cs="Arial"/>
                <w:color w:val="000000"/>
              </w:rPr>
              <w:t>Паспорт, удостоверяющий личность представителя участника Конкурса</w:t>
            </w:r>
          </w:p>
        </w:tc>
        <w:tc>
          <w:tcPr>
            <w:tcW w:w="2154" w:type="pct"/>
            <w:tcBorders>
              <w:top w:val="single" w:sz="4" w:space="0" w:color="auto"/>
              <w:left w:val="single" w:sz="4" w:space="0" w:color="auto"/>
              <w:bottom w:val="single" w:sz="4" w:space="0" w:color="auto"/>
              <w:right w:val="single" w:sz="4" w:space="0" w:color="auto"/>
            </w:tcBorders>
          </w:tcPr>
          <w:p w:rsidR="00451440" w:rsidRPr="002E3F03" w:rsidRDefault="00451440" w:rsidP="00F15D2A">
            <w:pPr>
              <w:widowControl w:val="0"/>
              <w:spacing w:after="0" w:line="240" w:lineRule="auto"/>
              <w:jc w:val="both"/>
              <w:rPr>
                <w:rFonts w:ascii="Arial" w:eastAsia="Times New Roman" w:hAnsi="Arial" w:cs="Arial"/>
                <w:color w:val="000000"/>
              </w:rPr>
            </w:pPr>
            <w:r w:rsidRPr="002E3F03">
              <w:rPr>
                <w:rFonts w:ascii="Arial" w:eastAsia="Times New Roman" w:hAnsi="Arial" w:cs="Arial"/>
                <w:color w:val="000000"/>
              </w:rPr>
              <w:t>Страницы вторая и третья, подтверждающие личность представителя</w:t>
            </w:r>
          </w:p>
        </w:tc>
      </w:tr>
    </w:tbl>
    <w:bookmarkEnd w:id="11"/>
    <w:p w:rsidR="00451440" w:rsidRPr="002E3F03" w:rsidRDefault="00451440" w:rsidP="00F15D2A">
      <w:pPr>
        <w:widowControl w:val="0"/>
        <w:spacing w:after="0" w:line="240" w:lineRule="auto"/>
        <w:contextualSpacing/>
        <w:rPr>
          <w:rFonts w:ascii="Arial" w:hAnsi="Arial" w:cs="Arial"/>
        </w:rPr>
      </w:pPr>
      <w:r w:rsidRPr="002E3F03">
        <w:rPr>
          <w:rFonts w:ascii="Arial" w:hAnsi="Arial" w:cs="Arial"/>
        </w:rPr>
        <w:t>* Общие требования к документам:</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1. 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 xml:space="preserve">2. Все исправления в документах должны быть заверены подписью руководителя заявителя и печатью (при наличии печати). </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3. Электронные образы документов подписываются ЭП.</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4. Электронные документы представляются в форматах «.</w:t>
      </w:r>
      <w:proofErr w:type="spellStart"/>
      <w:r w:rsidRPr="002E3F03">
        <w:rPr>
          <w:rFonts w:ascii="Arial" w:hAnsi="Arial" w:cs="Arial"/>
        </w:rPr>
        <w:t>pdf</w:t>
      </w:r>
      <w:proofErr w:type="spellEnd"/>
      <w:r w:rsidRPr="002E3F03">
        <w:rPr>
          <w:rFonts w:ascii="Arial" w:hAnsi="Arial" w:cs="Arial"/>
        </w:rPr>
        <w:t>», «.</w:t>
      </w:r>
      <w:proofErr w:type="spellStart"/>
      <w:r w:rsidRPr="002E3F03">
        <w:rPr>
          <w:rFonts w:ascii="Arial" w:hAnsi="Arial" w:cs="Arial"/>
        </w:rPr>
        <w:t>jpg</w:t>
      </w:r>
      <w:proofErr w:type="spellEnd"/>
      <w:r w:rsidRPr="002E3F03">
        <w:rPr>
          <w:rFonts w:ascii="Arial" w:hAnsi="Arial" w:cs="Arial"/>
        </w:rPr>
        <w:t>», «.</w:t>
      </w:r>
      <w:proofErr w:type="spellStart"/>
      <w:r w:rsidRPr="002E3F03">
        <w:rPr>
          <w:rFonts w:ascii="Arial" w:hAnsi="Arial" w:cs="Arial"/>
        </w:rPr>
        <w:t>jpeg</w:t>
      </w:r>
      <w:proofErr w:type="spellEnd"/>
      <w:r w:rsidRPr="002E3F03">
        <w:rPr>
          <w:rFonts w:ascii="Arial" w:hAnsi="Arial" w:cs="Arial"/>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 xml:space="preserve">5. Допускается формирование электронного документа путем сканирования непосредственно с оригинала документа (использование копий не допускается, за исключением нотариально </w:t>
      </w:r>
      <w:r w:rsidRPr="002E3F03">
        <w:rPr>
          <w:rFonts w:ascii="Arial" w:hAnsi="Arial" w:cs="Arial"/>
        </w:rPr>
        <w:lastRenderedPageBreak/>
        <w:t xml:space="preserve">заверенных копий в случаях, предусмотренных настоящим Порядком), которое осуществляется с сохранением ориентации оригинала документа в разрешении 300-500 </w:t>
      </w:r>
      <w:proofErr w:type="spellStart"/>
      <w:r w:rsidRPr="002E3F03">
        <w:rPr>
          <w:rFonts w:ascii="Arial" w:hAnsi="Arial" w:cs="Arial"/>
        </w:rPr>
        <w:t>dpi</w:t>
      </w:r>
      <w:proofErr w:type="spellEnd"/>
      <w:r w:rsidRPr="002E3F03">
        <w:rPr>
          <w:rFonts w:ascii="Arial" w:hAnsi="Arial" w:cs="Arial"/>
        </w:rPr>
        <w:t xml:space="preserve"> (масштаб 1:1) с использованием следующих режимов:</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1) «черно-белый» (при отсутствии в документе графических изображений и (или) цветного текста);</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2) «оттенки серого» (при наличии в документе графических изображений, отличных от цветного графического изображения);</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3) «цветной» или «режим полной цветопередачи» (при наличии в документе цветных графических изображений либо цветного текста);</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4) сохранением всех аутентичных признаков подлинности, а именно: графической подписи лица, печати, углового штампа бланка;</w:t>
      </w:r>
    </w:p>
    <w:p w:rsidR="00451440" w:rsidRPr="002E3F03" w:rsidRDefault="00451440" w:rsidP="00F15D2A">
      <w:pPr>
        <w:widowControl w:val="0"/>
        <w:spacing w:after="0" w:line="240" w:lineRule="auto"/>
        <w:contextualSpacing/>
        <w:jc w:val="both"/>
        <w:rPr>
          <w:rFonts w:ascii="Arial" w:hAnsi="Arial" w:cs="Arial"/>
        </w:rPr>
      </w:pPr>
      <w:r w:rsidRPr="002E3F03">
        <w:rPr>
          <w:rFonts w:ascii="Arial" w:hAnsi="Arial" w:cs="Arial"/>
        </w:rPr>
        <w:t>5) количество файлов должно соответствовать количеству документов, каждый из которых содержит текстовую и (или) графическую информацию.</w:t>
      </w:r>
    </w:p>
    <w:p w:rsidR="009E1B7C" w:rsidRPr="002E3F03" w:rsidRDefault="009E1B7C" w:rsidP="00AF6E2F">
      <w:pPr>
        <w:pStyle w:val="112"/>
        <w:widowControl w:val="0"/>
        <w:shd w:val="clear" w:color="auto" w:fill="FFFFFF" w:themeFill="background1"/>
        <w:spacing w:line="240" w:lineRule="auto"/>
        <w:rPr>
          <w:rFonts w:ascii="Arial" w:hAnsi="Arial" w:cs="Arial"/>
          <w:sz w:val="22"/>
          <w:szCs w:val="22"/>
        </w:rPr>
      </w:pPr>
    </w:p>
    <w:p w:rsidR="001959F9" w:rsidRPr="002E3F03" w:rsidRDefault="00C02D6E" w:rsidP="00F15D2A">
      <w:pPr>
        <w:pStyle w:val="112"/>
        <w:widowControl w:val="0"/>
        <w:shd w:val="clear" w:color="auto" w:fill="FFFFFF" w:themeFill="background1"/>
        <w:spacing w:line="240" w:lineRule="auto"/>
        <w:ind w:firstLine="709"/>
        <w:jc w:val="right"/>
        <w:rPr>
          <w:rFonts w:ascii="Arial" w:hAnsi="Arial" w:cs="Arial"/>
          <w:sz w:val="22"/>
          <w:szCs w:val="22"/>
        </w:rPr>
      </w:pPr>
      <w:r w:rsidRPr="002E3F03">
        <w:rPr>
          <w:rFonts w:ascii="Arial" w:hAnsi="Arial" w:cs="Arial"/>
          <w:sz w:val="22"/>
          <w:szCs w:val="22"/>
        </w:rPr>
        <w:t>Таблица 3</w:t>
      </w:r>
    </w:p>
    <w:p w:rsidR="005C1E4A" w:rsidRPr="002E3F03" w:rsidRDefault="005C1E4A" w:rsidP="00F15D2A">
      <w:pPr>
        <w:pStyle w:val="112"/>
        <w:widowControl w:val="0"/>
        <w:shd w:val="clear" w:color="auto" w:fill="FFFFFF" w:themeFill="background1"/>
        <w:spacing w:line="240" w:lineRule="auto"/>
        <w:ind w:firstLine="709"/>
        <w:jc w:val="right"/>
        <w:rPr>
          <w:rFonts w:ascii="Arial" w:hAnsi="Arial" w:cs="Arial"/>
          <w:sz w:val="22"/>
          <w:szCs w:val="22"/>
        </w:rPr>
      </w:pPr>
    </w:p>
    <w:p w:rsidR="001959F9" w:rsidRPr="002E3F03" w:rsidRDefault="001959F9" w:rsidP="00F15D2A">
      <w:pPr>
        <w:widowControl w:val="0"/>
        <w:autoSpaceDE w:val="0"/>
        <w:autoSpaceDN w:val="0"/>
        <w:adjustRightInd w:val="0"/>
        <w:spacing w:after="0" w:line="240" w:lineRule="auto"/>
        <w:contextualSpacing/>
        <w:jc w:val="center"/>
        <w:rPr>
          <w:rFonts w:ascii="Arial" w:eastAsiaTheme="minorHAnsi" w:hAnsi="Arial" w:cs="Arial"/>
        </w:rPr>
      </w:pPr>
      <w:r w:rsidRPr="002E3F03">
        <w:rPr>
          <w:rFonts w:ascii="Arial" w:eastAsiaTheme="minorHAnsi" w:hAnsi="Arial" w:cs="Arial"/>
        </w:rPr>
        <w:t xml:space="preserve">Перечень документов, </w:t>
      </w:r>
    </w:p>
    <w:p w:rsidR="001959F9" w:rsidRPr="002E3F03" w:rsidRDefault="001959F9" w:rsidP="00F15D2A">
      <w:pPr>
        <w:widowControl w:val="0"/>
        <w:autoSpaceDE w:val="0"/>
        <w:autoSpaceDN w:val="0"/>
        <w:adjustRightInd w:val="0"/>
        <w:spacing w:after="0" w:line="240" w:lineRule="auto"/>
        <w:contextualSpacing/>
        <w:jc w:val="center"/>
        <w:rPr>
          <w:rFonts w:ascii="Arial" w:eastAsia="Times New Roman" w:hAnsi="Arial" w:cs="Arial"/>
          <w:lang w:eastAsia="ru-RU"/>
        </w:rPr>
      </w:pPr>
      <w:r w:rsidRPr="002E3F03">
        <w:rPr>
          <w:rFonts w:ascii="Arial" w:eastAsiaTheme="minorHAnsi" w:hAnsi="Arial" w:cs="Arial"/>
        </w:rPr>
        <w:t>пред</w:t>
      </w:r>
      <w:r w:rsidR="008D7F95" w:rsidRPr="002E3F03">
        <w:rPr>
          <w:rFonts w:ascii="Arial" w:eastAsiaTheme="minorHAnsi" w:hAnsi="Arial" w:cs="Arial"/>
        </w:rPr>
        <w:t>ставляемых участниками Конкурса</w:t>
      </w:r>
      <w:r w:rsidRPr="002E3F03">
        <w:rPr>
          <w:rFonts w:ascii="Arial" w:eastAsiaTheme="minorHAnsi" w:hAnsi="Arial" w:cs="Arial"/>
        </w:rPr>
        <w:t>*</w:t>
      </w:r>
      <w:r w:rsidR="00322603" w:rsidRPr="002E3F03">
        <w:rPr>
          <w:rFonts w:ascii="Arial" w:eastAsiaTheme="minorHAnsi" w:hAnsi="Arial" w:cs="Arial"/>
        </w:rPr>
        <w:t xml:space="preserve"> по мероприятию </w:t>
      </w:r>
      <w:r w:rsidR="00813296" w:rsidRPr="002E3F03">
        <w:rPr>
          <w:rFonts w:ascii="Arial" w:eastAsiaTheme="minorHAnsi" w:hAnsi="Arial" w:cs="Arial"/>
        </w:rPr>
        <w:t>02.01 «Частичная компенсация субъектам малого и среднего предпринимательства затрат, связанных с приобретением оборудования»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31"/>
        <w:gridCol w:w="2227"/>
        <w:gridCol w:w="7450"/>
      </w:tblGrid>
      <w:tr w:rsidR="001959F9" w:rsidRPr="002E3F03" w:rsidTr="00553692">
        <w:trPr>
          <w:trHeight w:val="64"/>
        </w:trPr>
        <w:tc>
          <w:tcPr>
            <w:tcW w:w="260" w:type="pct"/>
            <w:tcBorders>
              <w:top w:val="single" w:sz="4" w:space="0" w:color="auto"/>
              <w:left w:val="single" w:sz="4" w:space="0" w:color="auto"/>
              <w:right w:val="single" w:sz="4" w:space="0" w:color="auto"/>
            </w:tcBorders>
          </w:tcPr>
          <w:p w:rsidR="001959F9" w:rsidRPr="002E3F03" w:rsidRDefault="001959F9" w:rsidP="00F15D2A">
            <w:pPr>
              <w:widowControl w:val="0"/>
              <w:spacing w:after="0" w:line="240" w:lineRule="auto"/>
              <w:jc w:val="center"/>
              <w:rPr>
                <w:rFonts w:ascii="Arial" w:eastAsia="Times New Roman" w:hAnsi="Arial" w:cs="Arial"/>
                <w:color w:val="000000"/>
              </w:rPr>
            </w:pPr>
            <w:r w:rsidRPr="002E3F03">
              <w:rPr>
                <w:rFonts w:ascii="Arial" w:eastAsia="Times New Roman" w:hAnsi="Arial" w:cs="Arial"/>
                <w:color w:val="000000"/>
              </w:rPr>
              <w:t xml:space="preserve">№ </w:t>
            </w:r>
          </w:p>
        </w:tc>
        <w:tc>
          <w:tcPr>
            <w:tcW w:w="1091" w:type="pct"/>
            <w:tcBorders>
              <w:top w:val="single" w:sz="4" w:space="0" w:color="auto"/>
              <w:left w:val="single" w:sz="4" w:space="0" w:color="auto"/>
              <w:right w:val="single" w:sz="4" w:space="0" w:color="auto"/>
            </w:tcBorders>
          </w:tcPr>
          <w:p w:rsidR="001959F9" w:rsidRPr="002E3F03" w:rsidRDefault="001959F9" w:rsidP="00F15D2A">
            <w:pPr>
              <w:widowControl w:val="0"/>
              <w:spacing w:after="0" w:line="240" w:lineRule="auto"/>
              <w:jc w:val="center"/>
              <w:rPr>
                <w:rFonts w:ascii="Arial" w:eastAsia="Times New Roman" w:hAnsi="Arial" w:cs="Arial"/>
                <w:b/>
              </w:rPr>
            </w:pPr>
            <w:r w:rsidRPr="002E3F03">
              <w:rPr>
                <w:rFonts w:ascii="Arial" w:eastAsia="Times New Roman" w:hAnsi="Arial" w:cs="Arial"/>
                <w:color w:val="000000"/>
              </w:rPr>
              <w:t>Направления расходования средств</w:t>
            </w:r>
          </w:p>
        </w:tc>
        <w:tc>
          <w:tcPr>
            <w:tcW w:w="3649" w:type="pct"/>
            <w:tcBorders>
              <w:top w:val="single" w:sz="4" w:space="0" w:color="auto"/>
              <w:left w:val="single" w:sz="4" w:space="0" w:color="auto"/>
              <w:right w:val="single" w:sz="4" w:space="0" w:color="auto"/>
            </w:tcBorders>
          </w:tcPr>
          <w:p w:rsidR="001959F9" w:rsidRPr="002E3F03" w:rsidRDefault="001959F9" w:rsidP="00F15D2A">
            <w:pPr>
              <w:widowControl w:val="0"/>
              <w:spacing w:after="0" w:line="240" w:lineRule="auto"/>
              <w:jc w:val="center"/>
              <w:rPr>
                <w:rFonts w:ascii="Arial" w:eastAsia="Times New Roman" w:hAnsi="Arial" w:cs="Arial"/>
                <w:b/>
              </w:rPr>
            </w:pPr>
            <w:r w:rsidRPr="002E3F03">
              <w:rPr>
                <w:rFonts w:ascii="Arial" w:eastAsiaTheme="minorHAnsi" w:hAnsi="Arial" w:cs="Arial"/>
              </w:rPr>
              <w:t>Наименование документа</w:t>
            </w:r>
          </w:p>
        </w:tc>
      </w:tr>
      <w:tr w:rsidR="001959F9" w:rsidRPr="002E3F03" w:rsidTr="00553692">
        <w:trPr>
          <w:trHeight w:val="274"/>
        </w:trPr>
        <w:tc>
          <w:tcPr>
            <w:tcW w:w="260" w:type="pct"/>
            <w:tcBorders>
              <w:top w:val="single" w:sz="4" w:space="0" w:color="auto"/>
              <w:left w:val="single" w:sz="4" w:space="0" w:color="auto"/>
              <w:right w:val="single" w:sz="4" w:space="0" w:color="auto"/>
            </w:tcBorders>
          </w:tcPr>
          <w:p w:rsidR="001959F9" w:rsidRPr="002E3F03" w:rsidRDefault="001959F9" w:rsidP="00F15D2A">
            <w:pPr>
              <w:widowControl w:val="0"/>
              <w:spacing w:after="0" w:line="240" w:lineRule="auto"/>
              <w:jc w:val="center"/>
              <w:rPr>
                <w:rFonts w:ascii="Arial" w:eastAsia="Times New Roman" w:hAnsi="Arial" w:cs="Arial"/>
                <w:color w:val="000000"/>
              </w:rPr>
            </w:pPr>
            <w:r w:rsidRPr="002E3F03">
              <w:rPr>
                <w:rFonts w:ascii="Arial" w:eastAsia="Times New Roman" w:hAnsi="Arial" w:cs="Arial"/>
                <w:color w:val="000000"/>
              </w:rPr>
              <w:t>1</w:t>
            </w:r>
          </w:p>
        </w:tc>
        <w:tc>
          <w:tcPr>
            <w:tcW w:w="4740" w:type="pct"/>
            <w:gridSpan w:val="2"/>
            <w:tcBorders>
              <w:top w:val="single" w:sz="4" w:space="0" w:color="auto"/>
              <w:left w:val="single" w:sz="4" w:space="0" w:color="auto"/>
              <w:right w:val="single" w:sz="4" w:space="0" w:color="auto"/>
            </w:tcBorders>
            <w:vAlign w:val="center"/>
          </w:tcPr>
          <w:p w:rsidR="001959F9" w:rsidRPr="002E3F03" w:rsidRDefault="001959F9" w:rsidP="00F15D2A">
            <w:pPr>
              <w:widowControl w:val="0"/>
              <w:spacing w:after="0" w:line="240" w:lineRule="auto"/>
              <w:jc w:val="both"/>
              <w:rPr>
                <w:rFonts w:ascii="Arial" w:eastAsiaTheme="minorHAnsi" w:hAnsi="Arial" w:cs="Arial"/>
              </w:rPr>
            </w:pPr>
            <w:r w:rsidRPr="002E3F03">
              <w:rPr>
                <w:rFonts w:ascii="Arial" w:hAnsi="Arial" w:cs="Arial"/>
                <w:iCs/>
              </w:rPr>
              <w:t>Для приобретения Оборудования по договору на приобретение в собственность</w:t>
            </w:r>
          </w:p>
        </w:tc>
      </w:tr>
      <w:tr w:rsidR="001959F9" w:rsidRPr="002E3F03" w:rsidTr="00553692">
        <w:trPr>
          <w:trHeight w:val="263"/>
        </w:trPr>
        <w:tc>
          <w:tcPr>
            <w:tcW w:w="260"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center"/>
              <w:rPr>
                <w:rFonts w:ascii="Arial" w:eastAsiaTheme="minorHAnsi" w:hAnsi="Arial" w:cs="Arial"/>
              </w:rPr>
            </w:pPr>
            <w:r w:rsidRPr="002E3F03">
              <w:rPr>
                <w:rFonts w:ascii="Arial" w:eastAsiaTheme="minorHAnsi" w:hAnsi="Arial" w:cs="Arial"/>
              </w:rPr>
              <w:t>1.1</w:t>
            </w:r>
          </w:p>
        </w:tc>
        <w:tc>
          <w:tcPr>
            <w:tcW w:w="4740" w:type="pct"/>
            <w:gridSpan w:val="2"/>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 xml:space="preserve">1. Договор </w:t>
            </w:r>
            <w:r w:rsidRPr="002E3F03">
              <w:rPr>
                <w:rFonts w:ascii="Arial" w:eastAsia="Times New Roman" w:hAnsi="Arial" w:cs="Arial"/>
                <w:color w:val="000000"/>
              </w:rPr>
              <w:t xml:space="preserve">(в том числе счет-договор) </w:t>
            </w:r>
            <w:r w:rsidRPr="002E3F03">
              <w:rPr>
                <w:rFonts w:ascii="Arial" w:hAnsi="Arial" w:cs="Arial"/>
                <w:iCs/>
              </w:rPr>
              <w:t>на приобретение основных средств.</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2. Платежное поручение.</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3. Выписка банка, подтверждающая оплату по договору.</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4. Счет на оплату (представляется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5. </w:t>
            </w:r>
            <w:bookmarkStart w:id="12" w:name="_Hlk130475337"/>
            <w:r w:rsidRPr="002E3F03">
              <w:rPr>
                <w:rFonts w:ascii="Arial" w:hAnsi="Arial" w:cs="Arial"/>
                <w:iCs/>
              </w:rPr>
              <w:t>Расшифровка цены (стоимости) договора (представляется в случае, если цена (стоимость) договора содержит кроме стоимости Оборудования и его монтажа иные дополнительные виды затрат)</w:t>
            </w:r>
            <w:bookmarkEnd w:id="12"/>
            <w:r w:rsidRPr="002E3F03">
              <w:rPr>
                <w:rFonts w:ascii="Arial" w:hAnsi="Arial" w:cs="Arial"/>
                <w:iCs/>
              </w:rPr>
              <w:t>.</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6. Акт приема-передачи основных средств или иной документ, предусмотренный договором, подтверждающий передачу основных средств от продавца покупателю.</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7. Товарная накладная (</w:t>
            </w:r>
            <w:r w:rsidRPr="002E3F03">
              <w:rPr>
                <w:rFonts w:ascii="Arial" w:eastAsiaTheme="minorHAnsi" w:hAnsi="Arial" w:cs="Arial"/>
              </w:rPr>
              <w:t xml:space="preserve">форма № </w:t>
            </w:r>
            <w:r w:rsidRPr="002E3F03">
              <w:rPr>
                <w:rFonts w:ascii="Arial" w:hAnsi="Arial" w:cs="Arial"/>
                <w:iCs/>
              </w:rPr>
              <w:t>ТОРГ-12) либо универсальный передаточный документ (УПД).</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8. </w:t>
            </w:r>
            <w:proofErr w:type="gramStart"/>
            <w:r w:rsidRPr="002E3F03">
              <w:rPr>
                <w:rFonts w:ascii="Arial" w:hAnsi="Arial" w:cs="Arial"/>
                <w:iCs/>
              </w:rPr>
              <w:t>Бухгалтерские документы о постановке основных средств на баланс (обязательно для юридических лица, для индивидуальных предпринимателей – при наличии).</w:t>
            </w:r>
            <w:proofErr w:type="gramEnd"/>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9. Для транспортных средств и самоходных машин:</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1) паспорт транспортного средства/самоходной машины;</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2) свидетельство о регистрации транспортного средства/самоходной машины.</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 xml:space="preserve">10. Для Оборудования, приобретенного за пределами территории Российской Федерации, представляются: </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1) заявление на перевод валюты (платежное поручение не представляется);</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2) инвойс на оплату (счет не представляется);</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3) декларация на товары (акт приема-передачи, ТОРГ-12 и УПД не представляются).</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11. Фотографии Оборудования.</w:t>
            </w:r>
          </w:p>
        </w:tc>
      </w:tr>
      <w:tr w:rsidR="001959F9" w:rsidRPr="002E3F03" w:rsidTr="00553692">
        <w:trPr>
          <w:trHeight w:val="263"/>
        </w:trPr>
        <w:tc>
          <w:tcPr>
            <w:tcW w:w="260"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center"/>
              <w:rPr>
                <w:rFonts w:ascii="Arial" w:eastAsiaTheme="minorHAnsi" w:hAnsi="Arial" w:cs="Arial"/>
              </w:rPr>
            </w:pPr>
            <w:r w:rsidRPr="002E3F03">
              <w:rPr>
                <w:rFonts w:ascii="Arial" w:eastAsiaTheme="minorHAnsi" w:hAnsi="Arial" w:cs="Arial"/>
              </w:rPr>
              <w:t>2</w:t>
            </w:r>
          </w:p>
        </w:tc>
        <w:tc>
          <w:tcPr>
            <w:tcW w:w="4740" w:type="pct"/>
            <w:gridSpan w:val="2"/>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Для приобретения Оборудования по договору лизинга</w:t>
            </w:r>
          </w:p>
        </w:tc>
      </w:tr>
      <w:tr w:rsidR="001959F9" w:rsidRPr="002E3F03" w:rsidTr="00553692">
        <w:trPr>
          <w:trHeight w:val="263"/>
        </w:trPr>
        <w:tc>
          <w:tcPr>
            <w:tcW w:w="260"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center"/>
              <w:rPr>
                <w:rFonts w:ascii="Arial" w:eastAsiaTheme="minorHAnsi" w:hAnsi="Arial" w:cs="Arial"/>
              </w:rPr>
            </w:pPr>
            <w:r w:rsidRPr="002E3F03">
              <w:rPr>
                <w:rFonts w:ascii="Arial" w:eastAsiaTheme="minorHAnsi" w:hAnsi="Arial" w:cs="Arial"/>
              </w:rPr>
              <w:t>2.1</w:t>
            </w:r>
          </w:p>
        </w:tc>
        <w:tc>
          <w:tcPr>
            <w:tcW w:w="4740" w:type="pct"/>
            <w:gridSpan w:val="2"/>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1. Договор лизинга.</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2. Справка лизинговой компании, подтверждающая уплату первого взноса (аванса) при заключении договора лизинга и исполнение на дату подачи заявки текущих обязательств по перечислению лизинговых платежей по договору лизинга в сроки и в объемах, которые установлены графиком лизинговых платежей.</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3. Платежное поручение.</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4. Выписка банка, подтверждающая оплату по договору.</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 xml:space="preserve">5. Счет на оплату (представляется в случае, если в платежном поручении в графе </w:t>
            </w:r>
            <w:r w:rsidRPr="002E3F03">
              <w:rPr>
                <w:rFonts w:ascii="Arial" w:hAnsi="Arial" w:cs="Arial"/>
                <w:iCs/>
              </w:rPr>
              <w:lastRenderedPageBreak/>
              <w:t>«Назначение платежа» нет ссылки на договор, но присутствует ссылка на счет; в данном случае ссылка на договор должна быть в счете на оплату).</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6. Акт приема-передачи основных средств или иной документ, предусмотренный договором, подтверждающий передачу основных средств от продавца покупателю.</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7. Для транспортных средств и самоходных машин:</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1) паспорт транспортного средства/самоходной машины;</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2) свидетельство о регистрации транспортного средства/самоходной машины.</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8. Фотографии Оборудования.</w:t>
            </w:r>
          </w:p>
        </w:tc>
      </w:tr>
    </w:tbl>
    <w:p w:rsidR="00D70741" w:rsidRPr="002E3F03" w:rsidRDefault="001959F9" w:rsidP="00BB42D6">
      <w:pPr>
        <w:widowControl w:val="0"/>
        <w:spacing w:after="0" w:line="240" w:lineRule="auto"/>
        <w:contextualSpacing/>
        <w:jc w:val="both"/>
        <w:rPr>
          <w:rFonts w:ascii="Arial" w:hAnsi="Arial" w:cs="Arial"/>
        </w:rPr>
      </w:pPr>
      <w:r w:rsidRPr="002E3F03">
        <w:rPr>
          <w:rFonts w:ascii="Arial" w:hAnsi="Arial" w:cs="Arial"/>
        </w:rPr>
        <w:lastRenderedPageBreak/>
        <w:t>* Описание требований к документам и форма их представления участниками Конкурса установлены в </w:t>
      </w:r>
      <w:r w:rsidR="00097744" w:rsidRPr="002E3F03">
        <w:rPr>
          <w:rFonts w:ascii="Arial" w:hAnsi="Arial" w:cs="Arial"/>
        </w:rPr>
        <w:t>таблице 3</w:t>
      </w:r>
      <w:r w:rsidRPr="002E3F03">
        <w:rPr>
          <w:rFonts w:ascii="Arial" w:hAnsi="Arial" w:cs="Arial"/>
          <w:vertAlign w:val="superscript"/>
        </w:rPr>
        <w:t>1</w:t>
      </w:r>
    </w:p>
    <w:p w:rsidR="001719F6" w:rsidRPr="002E3F03" w:rsidRDefault="001719F6" w:rsidP="00AF6E2F">
      <w:pPr>
        <w:widowControl w:val="0"/>
        <w:spacing w:after="0" w:line="240" w:lineRule="auto"/>
        <w:contextualSpacing/>
        <w:rPr>
          <w:rFonts w:ascii="Arial" w:eastAsiaTheme="minorEastAsia" w:hAnsi="Arial" w:cs="Arial"/>
          <w:bCs/>
          <w:lang w:eastAsia="ru-RU"/>
        </w:rPr>
      </w:pPr>
    </w:p>
    <w:p w:rsidR="001959F9" w:rsidRPr="002E3F03" w:rsidRDefault="001959F9" w:rsidP="00F15D2A">
      <w:pPr>
        <w:widowControl w:val="0"/>
        <w:spacing w:after="0" w:line="240" w:lineRule="auto"/>
        <w:contextualSpacing/>
        <w:jc w:val="right"/>
        <w:rPr>
          <w:rFonts w:ascii="Arial" w:eastAsiaTheme="minorEastAsia" w:hAnsi="Arial" w:cs="Arial"/>
          <w:bCs/>
          <w:vertAlign w:val="superscript"/>
          <w:lang w:eastAsia="ru-RU"/>
        </w:rPr>
      </w:pPr>
      <w:r w:rsidRPr="002E3F03">
        <w:rPr>
          <w:rFonts w:ascii="Arial" w:eastAsiaTheme="minorEastAsia" w:hAnsi="Arial" w:cs="Arial"/>
          <w:bCs/>
          <w:lang w:eastAsia="ru-RU"/>
        </w:rPr>
        <w:t xml:space="preserve">Таблица </w:t>
      </w:r>
      <w:r w:rsidR="00C02D6E" w:rsidRPr="002E3F03">
        <w:rPr>
          <w:rFonts w:ascii="Arial" w:eastAsiaTheme="minorEastAsia" w:hAnsi="Arial" w:cs="Arial"/>
          <w:bCs/>
          <w:lang w:eastAsia="ru-RU"/>
        </w:rPr>
        <w:t>3</w:t>
      </w:r>
      <w:r w:rsidRPr="002E3F03">
        <w:rPr>
          <w:rFonts w:ascii="Arial" w:eastAsiaTheme="minorEastAsia" w:hAnsi="Arial" w:cs="Arial"/>
          <w:bCs/>
          <w:vertAlign w:val="superscript"/>
          <w:lang w:eastAsia="ru-RU"/>
        </w:rPr>
        <w:t>1</w:t>
      </w:r>
    </w:p>
    <w:p w:rsidR="005C1E4A" w:rsidRPr="002E3F03" w:rsidRDefault="005C1E4A" w:rsidP="00F15D2A">
      <w:pPr>
        <w:widowControl w:val="0"/>
        <w:spacing w:after="0" w:line="240" w:lineRule="auto"/>
        <w:contextualSpacing/>
        <w:jc w:val="right"/>
        <w:rPr>
          <w:rFonts w:ascii="Arial" w:eastAsiaTheme="minorEastAsia" w:hAnsi="Arial" w:cs="Arial"/>
          <w:bCs/>
          <w:lang w:eastAsia="ru-RU"/>
        </w:rPr>
      </w:pPr>
    </w:p>
    <w:p w:rsidR="001959F9" w:rsidRPr="002E3F03" w:rsidRDefault="001959F9" w:rsidP="00F15D2A">
      <w:pPr>
        <w:widowControl w:val="0"/>
        <w:autoSpaceDE w:val="0"/>
        <w:autoSpaceDN w:val="0"/>
        <w:adjustRightInd w:val="0"/>
        <w:spacing w:after="0" w:line="240" w:lineRule="auto"/>
        <w:contextualSpacing/>
        <w:jc w:val="center"/>
        <w:rPr>
          <w:rFonts w:ascii="Arial" w:eastAsiaTheme="minorHAnsi" w:hAnsi="Arial" w:cs="Arial"/>
        </w:rPr>
      </w:pPr>
      <w:r w:rsidRPr="002E3F03">
        <w:rPr>
          <w:rFonts w:ascii="Arial" w:hAnsi="Arial" w:cs="Arial"/>
        </w:rPr>
        <w:t>Описание требований к документам и форма их пре</w:t>
      </w:r>
      <w:r w:rsidR="008D7F95" w:rsidRPr="002E3F03">
        <w:rPr>
          <w:rFonts w:ascii="Arial" w:hAnsi="Arial" w:cs="Arial"/>
        </w:rPr>
        <w:t>дставления участниками Конкурса</w:t>
      </w:r>
      <w:r w:rsidRPr="002E3F03">
        <w:rPr>
          <w:rFonts w:ascii="Arial" w:hAnsi="Arial" w:cs="Arial"/>
        </w:rPr>
        <w:t>*</w:t>
      </w:r>
      <w:r w:rsidR="00F90779" w:rsidRPr="002E3F03">
        <w:rPr>
          <w:rFonts w:ascii="Arial" w:hAnsi="Arial" w:cs="Arial"/>
        </w:rPr>
        <w:t xml:space="preserve"> по мероприятию </w:t>
      </w:r>
      <w:r w:rsidR="0057075A" w:rsidRPr="002E3F03">
        <w:rPr>
          <w:rFonts w:ascii="Arial" w:hAnsi="Arial" w:cs="Arial"/>
        </w:rPr>
        <w:t>02.01</w:t>
      </w:r>
      <w:r w:rsidR="00890237" w:rsidRPr="002E3F03">
        <w:rPr>
          <w:rFonts w:ascii="Arial" w:hAnsi="Arial" w:cs="Arial"/>
        </w:rPr>
        <w:t xml:space="preserve"> «Частичная компенсация субъектам малого и среднего предпринимательства затрат, связанных с приобретением оборудования»</w:t>
      </w:r>
    </w:p>
    <w:tbl>
      <w:tblPr>
        <w:tblW w:w="5000" w:type="pct"/>
        <w:tblLayout w:type="fixed"/>
        <w:tblCellMar>
          <w:left w:w="28" w:type="dxa"/>
          <w:right w:w="28" w:type="dxa"/>
        </w:tblCellMar>
        <w:tblLook w:val="0000"/>
      </w:tblPr>
      <w:tblGrid>
        <w:gridCol w:w="663"/>
        <w:gridCol w:w="2475"/>
        <w:gridCol w:w="7123"/>
      </w:tblGrid>
      <w:tr w:rsidR="001959F9" w:rsidRPr="002E3F03" w:rsidTr="00553692">
        <w:tc>
          <w:tcPr>
            <w:tcW w:w="323"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w:t>
            </w:r>
          </w:p>
        </w:tc>
        <w:tc>
          <w:tcPr>
            <w:tcW w:w="1206"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Вид документа</w:t>
            </w:r>
          </w:p>
        </w:tc>
        <w:tc>
          <w:tcPr>
            <w:tcW w:w="3471"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proofErr w:type="gramStart"/>
            <w:r w:rsidRPr="002E3F03">
              <w:rPr>
                <w:rFonts w:ascii="Arial" w:eastAsia="Times New Roman" w:hAnsi="Arial" w:cs="Arial"/>
                <w:lang w:eastAsia="ru-RU"/>
              </w:rPr>
              <w:t>Общие</w:t>
            </w:r>
            <w:proofErr w:type="gramEnd"/>
            <w:r w:rsidRPr="002E3F03">
              <w:rPr>
                <w:rFonts w:ascii="Arial" w:eastAsia="Times New Roman" w:hAnsi="Arial" w:cs="Arial"/>
                <w:lang w:eastAsia="ru-RU"/>
              </w:rPr>
              <w:t xml:space="preserve"> описание документов</w:t>
            </w:r>
          </w:p>
        </w:tc>
      </w:tr>
      <w:tr w:rsidR="001959F9" w:rsidRPr="002E3F03" w:rsidTr="00553692">
        <w:tc>
          <w:tcPr>
            <w:tcW w:w="323"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1</w:t>
            </w:r>
          </w:p>
        </w:tc>
        <w:tc>
          <w:tcPr>
            <w:tcW w:w="4677" w:type="pct"/>
            <w:gridSpan w:val="2"/>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Договор</w:t>
            </w:r>
          </w:p>
        </w:tc>
      </w:tr>
      <w:tr w:rsidR="001959F9" w:rsidRPr="002E3F03" w:rsidTr="00553692">
        <w:tc>
          <w:tcPr>
            <w:tcW w:w="323"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1.1</w:t>
            </w:r>
          </w:p>
        </w:tc>
        <w:tc>
          <w:tcPr>
            <w:tcW w:w="1206"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Договор</w:t>
            </w:r>
          </w:p>
        </w:tc>
        <w:tc>
          <w:tcPr>
            <w:tcW w:w="3471"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Договор должен содержать:</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1) дату заключения договора;</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2) стороны договора;</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3) предмет договора;</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4) цену;</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5) идентификационные данные сторон договора: наименование юридического лица (Ф.И.О. индивидуального предпринимателя), организационно-правовая форма, ИНН;</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6) подписи сторон, печати (при наличии).</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В случае если договор составлен на языке, отличном от русского, к договору прилагается его нотариально заверенный перевод на русский язык.</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Договор представляется со всеми приложениями, спецификациями и дополнительными соглашениями</w:t>
            </w:r>
          </w:p>
        </w:tc>
      </w:tr>
      <w:tr w:rsidR="001959F9" w:rsidRPr="002E3F03" w:rsidTr="00553692">
        <w:tc>
          <w:tcPr>
            <w:tcW w:w="323"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1.2</w:t>
            </w:r>
          </w:p>
        </w:tc>
        <w:tc>
          <w:tcPr>
            <w:tcW w:w="1206"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Расшифровка цены (стоимости) договора</w:t>
            </w:r>
          </w:p>
        </w:tc>
        <w:tc>
          <w:tcPr>
            <w:tcW w:w="3471"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Представляется в случае, если цена (стоимость) договора содержит кроме стоимости Оборудования и его монтажа иные дополнительные виды затрат и должна включать разбивку цены (стоимости) договора по статьям расходов</w:t>
            </w:r>
          </w:p>
        </w:tc>
      </w:tr>
      <w:tr w:rsidR="001959F9" w:rsidRPr="002E3F03" w:rsidTr="00553692">
        <w:tc>
          <w:tcPr>
            <w:tcW w:w="323"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2</w:t>
            </w:r>
          </w:p>
        </w:tc>
        <w:tc>
          <w:tcPr>
            <w:tcW w:w="4677" w:type="pct"/>
            <w:gridSpan w:val="2"/>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Документы, подтверждающие передачу</w:t>
            </w:r>
          </w:p>
        </w:tc>
      </w:tr>
      <w:tr w:rsidR="001959F9" w:rsidRPr="002E3F03" w:rsidTr="00553692">
        <w:trPr>
          <w:trHeight w:val="2102"/>
        </w:trPr>
        <w:tc>
          <w:tcPr>
            <w:tcW w:w="323"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2.1</w:t>
            </w:r>
          </w:p>
        </w:tc>
        <w:tc>
          <w:tcPr>
            <w:tcW w:w="1206"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Акт приема-передачи или иной документ, предусмотренный договором, подтверждающий передачу.</w:t>
            </w:r>
          </w:p>
        </w:tc>
        <w:tc>
          <w:tcPr>
            <w:tcW w:w="3471"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Акт приема передачи представляется, если он предусмотрен договором.</w:t>
            </w:r>
          </w:p>
          <w:p w:rsidR="001959F9" w:rsidRPr="002E3F03" w:rsidRDefault="001959F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Акт приема-передачи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реквизиты/информацию:</w:t>
            </w:r>
          </w:p>
          <w:p w:rsidR="001959F9" w:rsidRPr="002E3F03" w:rsidRDefault="001959F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1</w:t>
            </w:r>
            <w:r w:rsidRPr="002E3F03">
              <w:rPr>
                <w:rFonts w:ascii="Arial" w:hAnsi="Arial" w:cs="Arial"/>
                <w:iCs/>
                <w:lang w:eastAsia="ru-RU"/>
              </w:rPr>
              <w:t>) </w:t>
            </w:r>
            <w:r w:rsidRPr="002E3F03">
              <w:rPr>
                <w:rFonts w:ascii="Arial" w:eastAsia="Times New Roman" w:hAnsi="Arial" w:cs="Arial"/>
                <w:lang w:eastAsia="ru-RU"/>
              </w:rPr>
              <w:t>дату и место составления;</w:t>
            </w:r>
          </w:p>
          <w:p w:rsidR="001959F9" w:rsidRPr="002E3F03" w:rsidRDefault="001959F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2</w:t>
            </w:r>
            <w:r w:rsidRPr="002E3F03">
              <w:rPr>
                <w:rFonts w:ascii="Arial" w:hAnsi="Arial" w:cs="Arial"/>
                <w:iCs/>
                <w:lang w:eastAsia="ru-RU"/>
              </w:rPr>
              <w:t>) </w:t>
            </w:r>
            <w:r w:rsidRPr="002E3F03">
              <w:rPr>
                <w:rFonts w:ascii="Arial" w:eastAsia="Times New Roman" w:hAnsi="Arial" w:cs="Arial"/>
                <w:lang w:eastAsia="ru-RU"/>
              </w:rPr>
              <w:t>ссылку на номер и дату договора;</w:t>
            </w:r>
          </w:p>
          <w:p w:rsidR="001959F9" w:rsidRPr="002E3F03" w:rsidRDefault="001959F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3</w:t>
            </w:r>
            <w:r w:rsidRPr="002E3F03">
              <w:rPr>
                <w:rFonts w:ascii="Arial" w:hAnsi="Arial" w:cs="Arial"/>
                <w:iCs/>
                <w:lang w:eastAsia="ru-RU"/>
              </w:rPr>
              <w:t>) </w:t>
            </w:r>
            <w:r w:rsidRPr="002E3F03">
              <w:rPr>
                <w:rFonts w:ascii="Arial" w:eastAsia="Times New Roman" w:hAnsi="Arial" w:cs="Arial"/>
                <w:lang w:eastAsia="ru-RU"/>
              </w:rPr>
              <w:t>указание на стороны договора;</w:t>
            </w:r>
          </w:p>
          <w:p w:rsidR="001959F9" w:rsidRPr="002E3F03" w:rsidRDefault="001959F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4</w:t>
            </w:r>
            <w:r w:rsidRPr="002E3F03">
              <w:rPr>
                <w:rFonts w:ascii="Arial" w:hAnsi="Arial" w:cs="Arial"/>
                <w:iCs/>
                <w:lang w:eastAsia="ru-RU"/>
              </w:rPr>
              <w:t>) </w:t>
            </w:r>
            <w:r w:rsidRPr="002E3F03">
              <w:rPr>
                <w:rFonts w:ascii="Arial" w:eastAsia="Times New Roman" w:hAnsi="Arial" w:cs="Arial"/>
                <w:lang w:eastAsia="ru-RU"/>
              </w:rPr>
              <w:t>предмет договора (что передается по акту);</w:t>
            </w:r>
          </w:p>
          <w:p w:rsidR="001959F9" w:rsidRPr="002E3F03" w:rsidRDefault="001959F9" w:rsidP="00F15D2A">
            <w:pPr>
              <w:widowControl w:val="0"/>
              <w:spacing w:after="0" w:line="240" w:lineRule="auto"/>
              <w:contextualSpacing/>
              <w:jc w:val="both"/>
              <w:rPr>
                <w:rFonts w:ascii="Arial" w:eastAsiaTheme="minorHAnsi" w:hAnsi="Arial" w:cs="Arial"/>
              </w:rPr>
            </w:pPr>
            <w:r w:rsidRPr="002E3F03">
              <w:rPr>
                <w:rFonts w:ascii="Arial" w:eastAsia="Times New Roman" w:hAnsi="Arial" w:cs="Arial"/>
                <w:lang w:eastAsia="ru-RU"/>
              </w:rPr>
              <w:t>5</w:t>
            </w:r>
            <w:r w:rsidRPr="002E3F03">
              <w:rPr>
                <w:rFonts w:ascii="Arial" w:hAnsi="Arial" w:cs="Arial"/>
                <w:iCs/>
              </w:rPr>
              <w:t>) </w:t>
            </w:r>
            <w:r w:rsidRPr="002E3F03">
              <w:rPr>
                <w:rFonts w:ascii="Arial" w:eastAsia="Times New Roman" w:hAnsi="Arial" w:cs="Arial"/>
                <w:lang w:eastAsia="ru-RU"/>
              </w:rPr>
              <w:t>печати (при наличии) и подписи сторон</w:t>
            </w:r>
          </w:p>
        </w:tc>
      </w:tr>
      <w:tr w:rsidR="001959F9" w:rsidRPr="002E3F03" w:rsidTr="00553692">
        <w:tc>
          <w:tcPr>
            <w:tcW w:w="323"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2.2</w:t>
            </w:r>
          </w:p>
        </w:tc>
        <w:tc>
          <w:tcPr>
            <w:tcW w:w="1206"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Товарная накладная по форме № ТОРГ-12</w:t>
            </w:r>
          </w:p>
        </w:tc>
        <w:tc>
          <w:tcPr>
            <w:tcW w:w="3471"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eastAsiaTheme="minorHAnsi" w:hAnsi="Arial" w:cs="Arial"/>
              </w:rPr>
              <w:t>Представляется товарная накладная по форме № ТОРГ</w:t>
            </w:r>
            <w:r w:rsidRPr="002E3F03">
              <w:rPr>
                <w:rFonts w:ascii="Arial" w:eastAsiaTheme="minorHAnsi" w:hAnsi="Arial" w:cs="Arial"/>
              </w:rPr>
              <w:noBreakHyphen/>
              <w:t xml:space="preserve">12, </w:t>
            </w:r>
            <w:r w:rsidRPr="002E3F03">
              <w:rPr>
                <w:rFonts w:ascii="Arial" w:hAnsi="Arial" w:cs="Arial"/>
                <w:iCs/>
              </w:rPr>
              <w:t>утвержденной постановлением Государственного комитета Российской Федерации по статистике от 25.12.98 № 132</w:t>
            </w:r>
          </w:p>
        </w:tc>
      </w:tr>
      <w:tr w:rsidR="001959F9" w:rsidRPr="002E3F03" w:rsidTr="00553692">
        <w:tc>
          <w:tcPr>
            <w:tcW w:w="323"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2.3</w:t>
            </w:r>
          </w:p>
        </w:tc>
        <w:tc>
          <w:tcPr>
            <w:tcW w:w="1206"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Универсальный передаточный документ (УПД)</w:t>
            </w:r>
          </w:p>
        </w:tc>
        <w:tc>
          <w:tcPr>
            <w:tcW w:w="3471" w:type="pct"/>
            <w:tcBorders>
              <w:top w:val="single" w:sz="4" w:space="0" w:color="auto"/>
              <w:left w:val="single" w:sz="4" w:space="0" w:color="auto"/>
              <w:bottom w:val="single" w:sz="4" w:space="0" w:color="auto"/>
              <w:right w:val="single" w:sz="4" w:space="0" w:color="auto"/>
            </w:tcBorders>
          </w:tcPr>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Для Оборудования, приобретенного на территории Российской Федерации.</w:t>
            </w:r>
          </w:p>
          <w:p w:rsidR="001959F9" w:rsidRPr="002E3F03" w:rsidRDefault="001959F9" w:rsidP="00F15D2A">
            <w:pPr>
              <w:widowControl w:val="0"/>
              <w:spacing w:after="0" w:line="240" w:lineRule="auto"/>
              <w:jc w:val="both"/>
              <w:rPr>
                <w:rFonts w:ascii="Arial" w:hAnsi="Arial" w:cs="Arial"/>
                <w:iCs/>
              </w:rPr>
            </w:pPr>
            <w:r w:rsidRPr="002E3F03">
              <w:rPr>
                <w:rFonts w:ascii="Arial" w:hAnsi="Arial" w:cs="Arial"/>
                <w:iCs/>
              </w:rPr>
              <w:t>Представляется плательщиками НДС</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2.3.1</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hAnsi="Arial" w:cs="Arial"/>
                <w:iCs/>
              </w:rPr>
            </w:pPr>
            <w:r w:rsidRPr="002E3F03">
              <w:rPr>
                <w:rFonts w:ascii="Arial" w:hAnsi="Arial" w:cs="Arial"/>
                <w:iCs/>
              </w:rPr>
              <w:t>Счет-фактура</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hAnsi="Arial" w:cs="Arial"/>
                <w:iCs/>
              </w:rPr>
            </w:pPr>
            <w:r w:rsidRPr="002E3F03">
              <w:rPr>
                <w:rFonts w:ascii="Arial" w:hAnsi="Arial" w:cs="Arial"/>
                <w:iCs/>
              </w:rPr>
              <w:t>Для оборудования, приобретенного на территории Российской Федерации. Представляется плательщиками НДС.</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lastRenderedPageBreak/>
              <w:t>2.4</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hAnsi="Arial" w:cs="Arial"/>
                <w:iCs/>
              </w:rPr>
            </w:pPr>
            <w:r w:rsidRPr="002E3F03">
              <w:rPr>
                <w:rFonts w:ascii="Arial" w:hAnsi="Arial" w:cs="Arial"/>
                <w:iCs/>
              </w:rPr>
              <w:t>Декларация на товары</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hAnsi="Arial" w:cs="Arial"/>
                <w:iCs/>
              </w:rPr>
            </w:pPr>
            <w:r w:rsidRPr="002E3F03">
              <w:rPr>
                <w:rFonts w:ascii="Arial" w:hAnsi="Arial" w:cs="Arial"/>
                <w:iCs/>
              </w:rPr>
              <w:t>Для Оборудования, приобретенного за пределами территории Российской Федерации.</w:t>
            </w:r>
          </w:p>
          <w:p w:rsidR="00D64699" w:rsidRPr="002E3F03" w:rsidRDefault="00D64699" w:rsidP="00F15D2A">
            <w:pPr>
              <w:widowControl w:val="0"/>
              <w:spacing w:after="0" w:line="240" w:lineRule="auto"/>
              <w:jc w:val="both"/>
              <w:rPr>
                <w:rFonts w:ascii="Arial" w:hAnsi="Arial" w:cs="Arial"/>
                <w:iCs/>
              </w:rPr>
            </w:pPr>
            <w:r w:rsidRPr="002E3F03">
              <w:rPr>
                <w:rFonts w:ascii="Arial" w:hAnsi="Arial" w:cs="Arial"/>
                <w:iCs/>
              </w:rPr>
              <w:t>Содержит отметку таможенного органа</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3</w:t>
            </w:r>
          </w:p>
        </w:tc>
        <w:tc>
          <w:tcPr>
            <w:tcW w:w="4677" w:type="pct"/>
            <w:gridSpan w:val="2"/>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hAnsi="Arial" w:cs="Arial"/>
                <w:iCs/>
              </w:rPr>
            </w:pPr>
            <w:r w:rsidRPr="002E3F03">
              <w:rPr>
                <w:rFonts w:ascii="Arial" w:eastAsiaTheme="minorHAnsi" w:hAnsi="Arial" w:cs="Arial"/>
              </w:rPr>
              <w:t>Счета</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3.1</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eastAsia="Times New Roman" w:hAnsi="Arial" w:cs="Arial"/>
              </w:rPr>
            </w:pPr>
            <w:r w:rsidRPr="002E3F03">
              <w:rPr>
                <w:rFonts w:ascii="Arial" w:eastAsiaTheme="minorHAnsi" w:hAnsi="Arial" w:cs="Arial"/>
              </w:rPr>
              <w:t>Счет на оплату</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Представляется в случае, если в платежном поручении, в графе «Назначение платежа» нет ссылки на договор, но присутствует ссылка на счет.</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В данном случае ссылка на договор должна быть в счете на оплату.</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Счет на оплату должен соответствовать условиям договора и в обязательном порядке содержать следующие реквизиты/информацию:</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1</w:t>
            </w:r>
            <w:r w:rsidRPr="002E3F03">
              <w:rPr>
                <w:rFonts w:ascii="Arial" w:hAnsi="Arial" w:cs="Arial"/>
                <w:iCs/>
                <w:lang w:eastAsia="ru-RU"/>
              </w:rPr>
              <w:t>) </w:t>
            </w:r>
            <w:r w:rsidRPr="002E3F03">
              <w:rPr>
                <w:rFonts w:ascii="Arial" w:eastAsia="Times New Roman" w:hAnsi="Arial" w:cs="Arial"/>
                <w:lang w:eastAsia="ru-RU"/>
              </w:rPr>
              <w:t>ссылку на номер и дату договора;</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2</w:t>
            </w:r>
            <w:r w:rsidRPr="002E3F03">
              <w:rPr>
                <w:rFonts w:ascii="Arial" w:hAnsi="Arial" w:cs="Arial"/>
                <w:iCs/>
                <w:lang w:eastAsia="ru-RU"/>
              </w:rPr>
              <w:t>) </w:t>
            </w:r>
            <w:r w:rsidRPr="002E3F03">
              <w:rPr>
                <w:rFonts w:ascii="Arial" w:eastAsia="Times New Roman" w:hAnsi="Arial" w:cs="Arial"/>
                <w:lang w:eastAsia="ru-RU"/>
              </w:rPr>
              <w:t>указание на лицо, выдавшее счет (наименование/Ф.И.О. индивидуального предпринимателя, ИНН, КПП);</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3</w:t>
            </w:r>
            <w:r w:rsidRPr="002E3F03">
              <w:rPr>
                <w:rFonts w:ascii="Arial" w:hAnsi="Arial" w:cs="Arial"/>
                <w:iCs/>
                <w:lang w:eastAsia="ru-RU"/>
              </w:rPr>
              <w:t>) </w:t>
            </w:r>
            <w:r w:rsidRPr="002E3F03">
              <w:rPr>
                <w:rFonts w:ascii="Arial" w:eastAsia="Times New Roman" w:hAnsi="Arial" w:cs="Arial"/>
                <w:lang w:eastAsia="ru-RU"/>
              </w:rPr>
              <w:t>указание на плательщика (наименование/Ф.И.О. индивидуального предпринимателя, ИНН, КПП);</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4</w:t>
            </w:r>
            <w:r w:rsidRPr="002E3F03">
              <w:rPr>
                <w:rFonts w:ascii="Arial" w:hAnsi="Arial" w:cs="Arial"/>
                <w:iCs/>
                <w:lang w:eastAsia="ru-RU"/>
              </w:rPr>
              <w:t>) </w:t>
            </w:r>
            <w:r w:rsidRPr="002E3F03">
              <w:rPr>
                <w:rFonts w:ascii="Arial" w:eastAsia="Times New Roman" w:hAnsi="Arial" w:cs="Arial"/>
                <w:lang w:eastAsia="ru-RU"/>
              </w:rPr>
              <w:t>предмет договора (за что производится оплата по счету);</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5</w:t>
            </w:r>
            <w:r w:rsidRPr="002E3F03">
              <w:rPr>
                <w:rFonts w:ascii="Arial" w:hAnsi="Arial" w:cs="Arial"/>
                <w:iCs/>
                <w:lang w:eastAsia="ru-RU"/>
              </w:rPr>
              <w:t>) </w:t>
            </w:r>
            <w:r w:rsidRPr="002E3F03">
              <w:rPr>
                <w:rFonts w:ascii="Arial" w:eastAsia="Times New Roman" w:hAnsi="Arial" w:cs="Arial"/>
                <w:lang w:eastAsia="ru-RU"/>
              </w:rPr>
              <w:t>сумма платежа;</w:t>
            </w:r>
          </w:p>
          <w:p w:rsidR="00D64699" w:rsidRPr="002E3F03" w:rsidRDefault="00D64699" w:rsidP="00F15D2A">
            <w:pPr>
              <w:widowControl w:val="0"/>
              <w:spacing w:after="0" w:line="240" w:lineRule="auto"/>
              <w:jc w:val="both"/>
              <w:rPr>
                <w:rFonts w:ascii="Arial" w:hAnsi="Arial" w:cs="Arial"/>
                <w:iCs/>
              </w:rPr>
            </w:pPr>
            <w:r w:rsidRPr="002E3F03">
              <w:rPr>
                <w:rFonts w:ascii="Arial" w:eastAsiaTheme="minorHAnsi" w:hAnsi="Arial" w:cs="Arial"/>
              </w:rPr>
              <w:t>6</w:t>
            </w:r>
            <w:r w:rsidRPr="002E3F03">
              <w:rPr>
                <w:rFonts w:ascii="Arial" w:hAnsi="Arial" w:cs="Arial"/>
                <w:iCs/>
              </w:rPr>
              <w:t>) </w:t>
            </w:r>
            <w:r w:rsidRPr="002E3F03">
              <w:rPr>
                <w:rFonts w:ascii="Arial" w:eastAsiaTheme="minorHAnsi" w:hAnsi="Arial" w:cs="Arial"/>
              </w:rPr>
              <w:t>печать и подпись лица, выдавшего счет</w:t>
            </w:r>
          </w:p>
        </w:tc>
      </w:tr>
      <w:tr w:rsidR="00D64699" w:rsidRPr="002E3F03" w:rsidTr="00553692">
        <w:trPr>
          <w:trHeight w:val="3151"/>
        </w:trPr>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3.2</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Инвойс на оплату</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Представляется в случае, если в платежном поручении (заявлении на перевод валюты) в графе «Назначение платежа» нет ссылки на договор (или контракт), но присутствует ссылка на счет/инвойс. В данном случае ссылка на договор (или контракт) должна быть в счете/инвойсе на оплату. Счет/инвойс на оплату должен соответствовать условиям договора (или контракт) и в обязательном порядке содержать следующие реквизиты/информацию:</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1</w:t>
            </w:r>
            <w:r w:rsidRPr="002E3F03">
              <w:rPr>
                <w:rFonts w:ascii="Arial" w:hAnsi="Arial" w:cs="Arial"/>
                <w:iCs/>
                <w:lang w:eastAsia="ru-RU"/>
              </w:rPr>
              <w:t>) </w:t>
            </w:r>
            <w:r w:rsidRPr="002E3F03">
              <w:rPr>
                <w:rFonts w:ascii="Arial" w:eastAsia="Times New Roman" w:hAnsi="Arial" w:cs="Arial"/>
                <w:lang w:eastAsia="ru-RU"/>
              </w:rPr>
              <w:t>ссылку на номер и дату договора (или контракта);</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2</w:t>
            </w:r>
            <w:r w:rsidRPr="002E3F03">
              <w:rPr>
                <w:rFonts w:ascii="Arial" w:hAnsi="Arial" w:cs="Arial"/>
                <w:iCs/>
                <w:lang w:eastAsia="ru-RU"/>
              </w:rPr>
              <w:t>) </w:t>
            </w:r>
            <w:r w:rsidRPr="002E3F03">
              <w:rPr>
                <w:rFonts w:ascii="Arial" w:eastAsia="Times New Roman" w:hAnsi="Arial" w:cs="Arial"/>
                <w:lang w:eastAsia="ru-RU"/>
              </w:rPr>
              <w:t>указание на лицо, выдавшее счет/инвойс (наименование юридического лица/Ф.И.О., ИНН, КПП);</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3</w:t>
            </w:r>
            <w:r w:rsidRPr="002E3F03">
              <w:rPr>
                <w:rFonts w:ascii="Arial" w:hAnsi="Arial" w:cs="Arial"/>
                <w:iCs/>
                <w:lang w:eastAsia="ru-RU"/>
              </w:rPr>
              <w:t>) </w:t>
            </w:r>
            <w:r w:rsidRPr="002E3F03">
              <w:rPr>
                <w:rFonts w:ascii="Arial" w:eastAsia="Times New Roman" w:hAnsi="Arial" w:cs="Arial"/>
                <w:lang w:eastAsia="ru-RU"/>
              </w:rPr>
              <w:t>указание на плательщика (наименование юридического лица/Ф.И.О. индивидуального предпринимателя, ИНН, КПП);</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4</w:t>
            </w:r>
            <w:r w:rsidRPr="002E3F03">
              <w:rPr>
                <w:rFonts w:ascii="Arial" w:hAnsi="Arial" w:cs="Arial"/>
                <w:iCs/>
                <w:lang w:eastAsia="ru-RU"/>
              </w:rPr>
              <w:t>) </w:t>
            </w:r>
            <w:r w:rsidRPr="002E3F03">
              <w:rPr>
                <w:rFonts w:ascii="Arial" w:eastAsia="Times New Roman" w:hAnsi="Arial" w:cs="Arial"/>
                <w:lang w:eastAsia="ru-RU"/>
              </w:rPr>
              <w:t>наименование Оборудование (за что производится оплата по счету);</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5</w:t>
            </w:r>
            <w:r w:rsidRPr="002E3F03">
              <w:rPr>
                <w:rFonts w:ascii="Arial" w:hAnsi="Arial" w:cs="Arial"/>
                <w:iCs/>
                <w:lang w:eastAsia="ru-RU"/>
              </w:rPr>
              <w:t>) </w:t>
            </w:r>
            <w:r w:rsidRPr="002E3F03">
              <w:rPr>
                <w:rFonts w:ascii="Arial" w:eastAsia="Times New Roman" w:hAnsi="Arial" w:cs="Arial"/>
                <w:lang w:eastAsia="ru-RU"/>
              </w:rPr>
              <w:t>сумма платежа;</w:t>
            </w:r>
          </w:p>
          <w:p w:rsidR="00D64699" w:rsidRPr="002E3F03" w:rsidRDefault="00D64699" w:rsidP="00F15D2A">
            <w:pPr>
              <w:widowControl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6</w:t>
            </w:r>
            <w:r w:rsidRPr="002E3F03">
              <w:rPr>
                <w:rFonts w:ascii="Arial" w:hAnsi="Arial" w:cs="Arial"/>
                <w:iCs/>
              </w:rPr>
              <w:t>) </w:t>
            </w:r>
            <w:r w:rsidRPr="002E3F03">
              <w:rPr>
                <w:rFonts w:ascii="Arial" w:eastAsia="Times New Roman" w:hAnsi="Arial" w:cs="Arial"/>
                <w:lang w:eastAsia="ru-RU"/>
              </w:rPr>
              <w:t>печать (при наличии) и подпись лица, выдавшего счет/инвойс</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4</w:t>
            </w:r>
          </w:p>
        </w:tc>
        <w:tc>
          <w:tcPr>
            <w:tcW w:w="4677" w:type="pct"/>
            <w:gridSpan w:val="2"/>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Документы, подтверждающие оплату</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4.1</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Платежное поручение</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 xml:space="preserve">Платежное поручение заверено печатью банка или имеет оригинальный оттиск штампа и подпись </w:t>
            </w:r>
            <w:proofErr w:type="spellStart"/>
            <w:r w:rsidRPr="002E3F03">
              <w:rPr>
                <w:rFonts w:ascii="Arial" w:eastAsia="Times New Roman" w:hAnsi="Arial" w:cs="Arial"/>
                <w:lang w:eastAsia="ru-RU"/>
              </w:rPr>
              <w:t>операциониста</w:t>
            </w:r>
            <w:proofErr w:type="spellEnd"/>
            <w:r w:rsidRPr="002E3F03">
              <w:rPr>
                <w:rFonts w:ascii="Arial" w:eastAsia="Times New Roman" w:hAnsi="Arial" w:cs="Arial"/>
                <w:lang w:eastAsia="ru-RU"/>
              </w:rPr>
              <w:t xml:space="preserve"> банка с указанием фамилии и инициалов либо имеет отметку «клиент-банк».</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В графе «Назначение платежа» платежного поручения должна быть</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ссылка на договор или счет на оплату, на основании которого производится платеж</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4.2</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Заявление на перевод валюты</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Для Оборудования, приобретенного за пределами территории Российской Федерации.</w:t>
            </w:r>
          </w:p>
          <w:p w:rsidR="00D64699" w:rsidRPr="002E3F03" w:rsidRDefault="00D64699" w:rsidP="00F15D2A">
            <w:pPr>
              <w:widowControl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 xml:space="preserve">Представляются платежные документы, подтверждающие оплату Оборудования, заявленного к субсидированию, в полном объеме. Заверяется печатью банка или имеет оригинальный оттиск штампа и подпись </w:t>
            </w:r>
            <w:proofErr w:type="spellStart"/>
            <w:r w:rsidRPr="002E3F03">
              <w:rPr>
                <w:rFonts w:ascii="Arial" w:eastAsia="Times New Roman" w:hAnsi="Arial" w:cs="Arial"/>
                <w:lang w:eastAsia="ru-RU"/>
              </w:rPr>
              <w:t>операциониста</w:t>
            </w:r>
            <w:proofErr w:type="spellEnd"/>
            <w:r w:rsidRPr="002E3F03">
              <w:rPr>
                <w:rFonts w:ascii="Arial" w:eastAsia="Times New Roman" w:hAnsi="Arial" w:cs="Arial"/>
                <w:lang w:eastAsia="ru-RU"/>
              </w:rPr>
              <w:t xml:space="preserve"> банка с указанием фамилии и инициалов либо имеет отметку «клиент-банк». В графе «Назначение платежа» заявления на перевод должна быть ссылка на контракт или инвойс на оплату, на основании которого производится платеж</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4.3</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eastAsia="Times New Roman" w:hAnsi="Arial" w:cs="Arial"/>
                <w:lang w:eastAsia="ru-RU"/>
              </w:rPr>
            </w:pPr>
            <w:r w:rsidRPr="002E3F03">
              <w:rPr>
                <w:rFonts w:ascii="Arial" w:eastAsia="Times New Roman" w:hAnsi="Arial" w:cs="Arial"/>
                <w:lang w:eastAsia="ru-RU"/>
              </w:rPr>
              <w:t xml:space="preserve">Выписка банка, подтверждающая </w:t>
            </w:r>
            <w:r w:rsidRPr="002E3F03">
              <w:rPr>
                <w:rFonts w:ascii="Arial" w:eastAsia="Times New Roman" w:hAnsi="Arial" w:cs="Arial"/>
                <w:lang w:eastAsia="ru-RU"/>
              </w:rPr>
              <w:lastRenderedPageBreak/>
              <w:t>оплату по договору</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lastRenderedPageBreak/>
              <w:t xml:space="preserve">Выписка банка заверяется печатью банка или оригинальным оттиском штампа и подписью </w:t>
            </w:r>
            <w:proofErr w:type="spellStart"/>
            <w:r w:rsidRPr="002E3F03">
              <w:rPr>
                <w:rFonts w:ascii="Arial" w:eastAsia="Times New Roman" w:hAnsi="Arial" w:cs="Arial"/>
                <w:lang w:eastAsia="ru-RU"/>
              </w:rPr>
              <w:t>операциониста</w:t>
            </w:r>
            <w:proofErr w:type="spellEnd"/>
            <w:r w:rsidRPr="002E3F03">
              <w:rPr>
                <w:rFonts w:ascii="Arial" w:eastAsia="Times New Roman" w:hAnsi="Arial" w:cs="Arial"/>
                <w:lang w:eastAsia="ru-RU"/>
              </w:rPr>
              <w:t xml:space="preserve"> банка с указанием </w:t>
            </w:r>
            <w:r w:rsidRPr="002E3F03">
              <w:rPr>
                <w:rFonts w:ascii="Arial" w:eastAsia="Times New Roman" w:hAnsi="Arial" w:cs="Arial"/>
                <w:lang w:eastAsia="ru-RU"/>
              </w:rPr>
              <w:lastRenderedPageBreak/>
              <w:t xml:space="preserve">фамилии и инициалов или подписывается усиленной квалифицированной ЭП </w:t>
            </w:r>
            <w:proofErr w:type="spellStart"/>
            <w:r w:rsidRPr="002E3F03">
              <w:rPr>
                <w:rFonts w:ascii="Arial" w:eastAsia="Times New Roman" w:hAnsi="Arial" w:cs="Arial"/>
                <w:lang w:eastAsia="ru-RU"/>
              </w:rPr>
              <w:t>операциониста</w:t>
            </w:r>
            <w:proofErr w:type="spellEnd"/>
            <w:r w:rsidRPr="002E3F03">
              <w:rPr>
                <w:rFonts w:ascii="Arial" w:eastAsia="Times New Roman" w:hAnsi="Arial" w:cs="Arial"/>
                <w:lang w:eastAsia="ru-RU"/>
              </w:rPr>
              <w:t xml:space="preserve"> банка.</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proofErr w:type="gramStart"/>
            <w:r w:rsidRPr="002E3F03">
              <w:rPr>
                <w:rFonts w:ascii="Arial" w:eastAsia="Times New Roman" w:hAnsi="Arial" w:cs="Arial"/>
                <w:lang w:eastAsia="ru-RU"/>
              </w:rPr>
              <w:t xml:space="preserve">В случае если выписка банка имеет более 1 листа, печатью банка (либо оригинальным оттиском штампа и подписью </w:t>
            </w:r>
            <w:proofErr w:type="spellStart"/>
            <w:r w:rsidRPr="002E3F03">
              <w:rPr>
                <w:rFonts w:ascii="Arial" w:eastAsia="Times New Roman" w:hAnsi="Arial" w:cs="Arial"/>
                <w:lang w:eastAsia="ru-RU"/>
              </w:rPr>
              <w:t>операциониста</w:t>
            </w:r>
            <w:proofErr w:type="spellEnd"/>
            <w:r w:rsidRPr="002E3F03">
              <w:rPr>
                <w:rFonts w:ascii="Arial" w:eastAsia="Times New Roman" w:hAnsi="Arial" w:cs="Arial"/>
                <w:lang w:eastAsia="ru-RU"/>
              </w:rPr>
              <w:t xml:space="preserve"> банка с указанием фамилии и инициалов или подписывается усиленной квалифицированной ЭП </w:t>
            </w:r>
            <w:proofErr w:type="spellStart"/>
            <w:r w:rsidRPr="002E3F03">
              <w:rPr>
                <w:rFonts w:ascii="Arial" w:eastAsia="Times New Roman" w:hAnsi="Arial" w:cs="Arial"/>
                <w:lang w:eastAsia="ru-RU"/>
              </w:rPr>
              <w:t>операциониста</w:t>
            </w:r>
            <w:proofErr w:type="spellEnd"/>
            <w:r w:rsidRPr="002E3F03">
              <w:rPr>
                <w:rFonts w:ascii="Arial" w:eastAsia="Times New Roman" w:hAnsi="Arial" w:cs="Arial"/>
                <w:lang w:eastAsia="ru-RU"/>
              </w:rPr>
              <w:t xml:space="preserve"> банка) заверяется каждый лист либо указанная выписка прошивается и заверяется печатью банка (либо оригинальным оттиском штампа и подписью </w:t>
            </w:r>
            <w:proofErr w:type="spellStart"/>
            <w:r w:rsidRPr="002E3F03">
              <w:rPr>
                <w:rFonts w:ascii="Arial" w:eastAsia="Times New Roman" w:hAnsi="Arial" w:cs="Arial"/>
                <w:lang w:eastAsia="ru-RU"/>
              </w:rPr>
              <w:t>операциониста</w:t>
            </w:r>
            <w:proofErr w:type="spellEnd"/>
            <w:r w:rsidRPr="002E3F03">
              <w:rPr>
                <w:rFonts w:ascii="Arial" w:eastAsia="Times New Roman" w:hAnsi="Arial" w:cs="Arial"/>
                <w:lang w:eastAsia="ru-RU"/>
              </w:rPr>
              <w:t xml:space="preserve"> банка с указанием фамилии и инициалов или подписывается усиленной квалифицированной ЭП</w:t>
            </w:r>
            <w:proofErr w:type="gramEnd"/>
            <w:r w:rsidRPr="002E3F03">
              <w:rPr>
                <w:rFonts w:ascii="Arial" w:eastAsia="Times New Roman" w:hAnsi="Arial" w:cs="Arial"/>
                <w:lang w:eastAsia="ru-RU"/>
              </w:rPr>
              <w:t xml:space="preserve"> </w:t>
            </w:r>
            <w:proofErr w:type="spellStart"/>
            <w:proofErr w:type="gramStart"/>
            <w:r w:rsidRPr="002E3F03">
              <w:rPr>
                <w:rFonts w:ascii="Arial" w:eastAsia="Times New Roman" w:hAnsi="Arial" w:cs="Arial"/>
                <w:lang w:eastAsia="ru-RU"/>
              </w:rPr>
              <w:t>операциониста</w:t>
            </w:r>
            <w:proofErr w:type="spellEnd"/>
            <w:r w:rsidRPr="002E3F03">
              <w:rPr>
                <w:rFonts w:ascii="Arial" w:eastAsia="Times New Roman" w:hAnsi="Arial" w:cs="Arial"/>
                <w:lang w:eastAsia="ru-RU"/>
              </w:rPr>
              <w:t xml:space="preserve"> банка).</w:t>
            </w:r>
            <w:proofErr w:type="gramEnd"/>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Выписка банка в обязательном порядке должна содержать следующие реквизиты/информацию:</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1) наименование банка;</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2) полное наименование организации, Ф.И.О. индивидуального предпринимателя;</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3) номер банковского счета, по которому представляется выписка;</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4) период, за который представляется выписка;</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5) дата совершения операции (</w:t>
            </w:r>
            <w:proofErr w:type="spellStart"/>
            <w:r w:rsidRPr="002E3F03">
              <w:rPr>
                <w:rFonts w:ascii="Arial" w:eastAsia="Times New Roman" w:hAnsi="Arial" w:cs="Arial"/>
                <w:lang w:eastAsia="ru-RU"/>
              </w:rPr>
              <w:t>дд.мм</w:t>
            </w:r>
            <w:proofErr w:type="gramStart"/>
            <w:r w:rsidRPr="002E3F03">
              <w:rPr>
                <w:rFonts w:ascii="Arial" w:eastAsia="Times New Roman" w:hAnsi="Arial" w:cs="Arial"/>
                <w:lang w:eastAsia="ru-RU"/>
              </w:rPr>
              <w:t>.г</w:t>
            </w:r>
            <w:proofErr w:type="gramEnd"/>
            <w:r w:rsidRPr="002E3F03">
              <w:rPr>
                <w:rFonts w:ascii="Arial" w:eastAsia="Times New Roman" w:hAnsi="Arial" w:cs="Arial"/>
                <w:lang w:eastAsia="ru-RU"/>
              </w:rPr>
              <w:t>г</w:t>
            </w:r>
            <w:proofErr w:type="spellEnd"/>
            <w:r w:rsidRPr="002E3F03">
              <w:rPr>
                <w:rFonts w:ascii="Arial" w:eastAsia="Times New Roman" w:hAnsi="Arial" w:cs="Arial"/>
                <w:lang w:eastAsia="ru-RU"/>
              </w:rPr>
              <w:t>);</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6) реквизиты документа, на основании которого была совершена операция по счету (номер, дата);</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7) наименование плательщика/получателя денежных средств;</w:t>
            </w:r>
          </w:p>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8) сумма операции по счету (по дебету/по кредиту);</w:t>
            </w:r>
          </w:p>
          <w:p w:rsidR="00D64699" w:rsidRPr="002E3F03" w:rsidRDefault="00D64699" w:rsidP="00F15D2A">
            <w:pPr>
              <w:widowControl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9</w:t>
            </w:r>
            <w:r w:rsidRPr="002E3F03">
              <w:rPr>
                <w:rFonts w:ascii="Arial" w:eastAsiaTheme="minorHAnsi" w:hAnsi="Arial" w:cs="Arial"/>
              </w:rPr>
              <w:t>) </w:t>
            </w:r>
            <w:r w:rsidRPr="002E3F03">
              <w:rPr>
                <w:rFonts w:ascii="Arial" w:eastAsia="Times New Roman" w:hAnsi="Arial" w:cs="Arial"/>
                <w:lang w:eastAsia="ru-RU"/>
              </w:rPr>
              <w:t>назначение платежа</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lastRenderedPageBreak/>
              <w:t>5</w:t>
            </w:r>
          </w:p>
        </w:tc>
        <w:tc>
          <w:tcPr>
            <w:tcW w:w="4677" w:type="pct"/>
            <w:gridSpan w:val="2"/>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hAnsi="Arial" w:cs="Arial"/>
                <w:iCs/>
                <w:lang w:eastAsia="ru-RU"/>
              </w:rPr>
              <w:t>Для транспортных средств и самоходных машин</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5.1</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eastAsia="Times New Roman" w:hAnsi="Arial" w:cs="Arial"/>
                <w:lang w:eastAsia="ru-RU"/>
              </w:rPr>
            </w:pPr>
            <w:r w:rsidRPr="002E3F03">
              <w:rPr>
                <w:rFonts w:ascii="Arial" w:eastAsiaTheme="minorHAnsi" w:hAnsi="Arial" w:cs="Arial"/>
              </w:rPr>
              <w:t>ПТС (ПСМ)</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 xml:space="preserve">По форме в соответствии с приказом МВД России от 23.04.2019 </w:t>
            </w:r>
            <w:r w:rsidRPr="002E3F03">
              <w:rPr>
                <w:rFonts w:ascii="Arial" w:eastAsia="Times New Roman" w:hAnsi="Arial" w:cs="Arial"/>
                <w:lang w:eastAsia="ru-RU"/>
              </w:rPr>
              <w:br/>
              <w:t>№ 267 «Об утверждении форм документов, идентифицирующих транспортное средство, и требований к ним».</w:t>
            </w:r>
          </w:p>
          <w:p w:rsidR="00D64699" w:rsidRPr="002E3F03" w:rsidRDefault="00D64699" w:rsidP="00F15D2A">
            <w:pPr>
              <w:widowControl w:val="0"/>
              <w:spacing w:after="0" w:line="240" w:lineRule="auto"/>
              <w:jc w:val="both"/>
              <w:rPr>
                <w:rFonts w:ascii="Arial" w:eastAsia="Times New Roman" w:hAnsi="Arial" w:cs="Arial"/>
                <w:lang w:eastAsia="ru-RU"/>
              </w:rPr>
            </w:pPr>
            <w:r w:rsidRPr="002E3F03">
              <w:rPr>
                <w:rFonts w:ascii="Arial" w:eastAsiaTheme="minorHAnsi" w:hAnsi="Arial" w:cs="Arial"/>
              </w:rPr>
              <w:t xml:space="preserve">В случае представления электронного ПТС с указанием дополнительных сведений согласно </w:t>
            </w:r>
            <w:r w:rsidRPr="002E3F03">
              <w:rPr>
                <w:rFonts w:ascii="Arial" w:eastAsia="Times New Roman" w:hAnsi="Arial" w:cs="Arial"/>
                <w:lang w:eastAsia="ru-RU"/>
              </w:rPr>
              <w:t>Постановлению Правительства Российской Федерации от 05.10.2017 № 1212 «О некоторых вопросах, связанных с введением в российской федерации электронного паспорта транспортного средства и электронного паспорта шасси транспортного средства</w:t>
            </w:r>
            <w:r w:rsidRPr="002E3F03">
              <w:rPr>
                <w:rFonts w:ascii="Arial" w:eastAsiaTheme="minorHAnsi" w:hAnsi="Arial" w:cs="Arial"/>
              </w:rPr>
              <w:t>»</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5.2</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eastAsia="Times New Roman" w:hAnsi="Arial" w:cs="Arial"/>
                <w:lang w:eastAsia="ru-RU"/>
              </w:rPr>
            </w:pPr>
            <w:r w:rsidRPr="002E3F03">
              <w:rPr>
                <w:rFonts w:ascii="Arial" w:eastAsiaTheme="minorHAnsi" w:hAnsi="Arial" w:cs="Arial"/>
              </w:rPr>
              <w:t>СТС (ССМ)</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По форме в соответствии с приказом МВД России от 23.04.2019 № 267 «Об утверждении форм документов, идентифицирующих транспортное средство, и требований к ним»</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6</w:t>
            </w:r>
          </w:p>
        </w:tc>
        <w:tc>
          <w:tcPr>
            <w:tcW w:w="4677" w:type="pct"/>
            <w:gridSpan w:val="2"/>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Бухгалтерские документы о постановке на баланс</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t>6.1</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jc w:val="both"/>
              <w:rPr>
                <w:rFonts w:ascii="Arial" w:eastAsia="Times New Roman" w:hAnsi="Arial" w:cs="Arial"/>
                <w:lang w:eastAsia="ru-RU"/>
              </w:rPr>
            </w:pPr>
            <w:r w:rsidRPr="002E3F03">
              <w:rPr>
                <w:rFonts w:ascii="Arial" w:eastAsiaTheme="minorHAnsi" w:hAnsi="Arial" w:cs="Arial"/>
              </w:rPr>
              <w:t>Бухгалтерские документы о постановке на баланс Оборудования, основных средств, иных товарно-материальных ценностей</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contextualSpacing/>
              <w:jc w:val="both"/>
              <w:rPr>
                <w:rFonts w:ascii="Arial" w:eastAsia="Times New Roman" w:hAnsi="Arial" w:cs="Arial"/>
                <w:lang w:eastAsia="ru-RU"/>
              </w:rPr>
            </w:pPr>
            <w:r w:rsidRPr="002E3F03">
              <w:rPr>
                <w:rFonts w:ascii="Arial" w:eastAsia="Times New Roman" w:hAnsi="Arial" w:cs="Arial"/>
                <w:lang w:eastAsia="ru-RU"/>
              </w:rPr>
              <w:t>Представляются по выбору заявителя с обязательным заполнением всех разделов:</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1. Акт о приеме-передаче объекта основных средств (кроме зданий, сооружений) по форме № ОС-1.</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1) приказ об утверждении учетной политики субъекта МСП;</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2)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наименование документа;</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дата составления документа;</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наименование экономического субъекта, составившего документ;</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содержание факта хозяйственной жизни;</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 xml:space="preserve">величина натурального и (или) денежного измерения факта </w:t>
            </w:r>
            <w:r w:rsidRPr="002E3F03">
              <w:rPr>
                <w:rFonts w:ascii="Arial" w:eastAsia="Times New Roman" w:hAnsi="Arial" w:cs="Arial"/>
                <w:lang w:eastAsia="ru-RU"/>
              </w:rPr>
              <w:lastRenderedPageBreak/>
              <w:t>хозяйственной жизни с указанием единиц измерения;</w:t>
            </w:r>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proofErr w:type="gramStart"/>
            <w:r w:rsidRPr="002E3F03">
              <w:rPr>
                <w:rFonts w:ascii="Arial" w:eastAsia="Times New Roman" w:hAnsi="Arial" w:cs="Arial"/>
                <w:lang w:eastAsia="ru-RU"/>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D64699" w:rsidRPr="002E3F03" w:rsidRDefault="00D64699" w:rsidP="00F15D2A">
            <w:pPr>
              <w:widowControl w:val="0"/>
              <w:autoSpaceDE w:val="0"/>
              <w:autoSpaceDN w:val="0"/>
              <w:adjustRightInd w:val="0"/>
              <w:spacing w:after="0" w:line="240" w:lineRule="auto"/>
              <w:jc w:val="both"/>
              <w:rPr>
                <w:rFonts w:ascii="Arial" w:eastAsia="Times New Roman" w:hAnsi="Arial" w:cs="Arial"/>
                <w:lang w:eastAsia="ru-RU"/>
              </w:rPr>
            </w:pPr>
            <w:r w:rsidRPr="002E3F03">
              <w:rPr>
                <w:rFonts w:ascii="Arial" w:eastAsia="Times New Roman" w:hAnsi="Arial" w:cs="Arial"/>
                <w:lang w:eastAsia="ru-RU"/>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tc>
      </w:tr>
      <w:tr w:rsidR="00D64699" w:rsidRPr="002E3F03" w:rsidTr="00553692">
        <w:tc>
          <w:tcPr>
            <w:tcW w:w="323"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autoSpaceDE w:val="0"/>
              <w:autoSpaceDN w:val="0"/>
              <w:adjustRightInd w:val="0"/>
              <w:spacing w:after="0" w:line="240" w:lineRule="auto"/>
              <w:jc w:val="center"/>
              <w:rPr>
                <w:rFonts w:ascii="Arial" w:eastAsia="Times New Roman" w:hAnsi="Arial" w:cs="Arial"/>
                <w:lang w:eastAsia="ru-RU"/>
              </w:rPr>
            </w:pPr>
            <w:r w:rsidRPr="002E3F03">
              <w:rPr>
                <w:rFonts w:ascii="Arial" w:eastAsia="Times New Roman" w:hAnsi="Arial" w:cs="Arial"/>
                <w:lang w:eastAsia="ru-RU"/>
              </w:rPr>
              <w:lastRenderedPageBreak/>
              <w:t>6.2</w:t>
            </w:r>
          </w:p>
        </w:tc>
        <w:tc>
          <w:tcPr>
            <w:tcW w:w="1206"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contextualSpacing/>
              <w:jc w:val="both"/>
              <w:rPr>
                <w:rFonts w:ascii="Arial" w:eastAsia="Times New Roman" w:hAnsi="Arial" w:cs="Arial"/>
              </w:rPr>
            </w:pPr>
            <w:r w:rsidRPr="002E3F03">
              <w:rPr>
                <w:rFonts w:ascii="Arial" w:eastAsia="Times New Roman" w:hAnsi="Arial" w:cs="Arial"/>
              </w:rPr>
              <w:t>Фотографии объектов основных средств или Оборудования</w:t>
            </w:r>
          </w:p>
        </w:tc>
        <w:tc>
          <w:tcPr>
            <w:tcW w:w="3471" w:type="pct"/>
            <w:tcBorders>
              <w:top w:val="single" w:sz="4" w:space="0" w:color="auto"/>
              <w:left w:val="single" w:sz="4" w:space="0" w:color="auto"/>
              <w:bottom w:val="single" w:sz="4" w:space="0" w:color="auto"/>
              <w:right w:val="single" w:sz="4" w:space="0" w:color="auto"/>
            </w:tcBorders>
          </w:tcPr>
          <w:p w:rsidR="00D64699" w:rsidRPr="002E3F03" w:rsidRDefault="00D64699" w:rsidP="00F15D2A">
            <w:pPr>
              <w:widowControl w:val="0"/>
              <w:spacing w:after="0" w:line="240" w:lineRule="auto"/>
              <w:contextualSpacing/>
              <w:jc w:val="both"/>
              <w:rPr>
                <w:rFonts w:ascii="Arial" w:eastAsia="Times New Roman" w:hAnsi="Arial" w:cs="Arial"/>
              </w:rPr>
            </w:pPr>
            <w:r w:rsidRPr="002E3F03">
              <w:rPr>
                <w:rFonts w:ascii="Arial" w:eastAsia="Times New Roman" w:hAnsi="Arial" w:cs="Arial"/>
              </w:rPr>
              <w:t>Представляются цветные фотографии каждого объекта основных средств или Оборудования после его (</w:t>
            </w:r>
            <w:proofErr w:type="gramStart"/>
            <w:r w:rsidRPr="002E3F03">
              <w:rPr>
                <w:rFonts w:ascii="Arial" w:eastAsia="Times New Roman" w:hAnsi="Arial" w:cs="Arial"/>
              </w:rPr>
              <w:t xml:space="preserve">их) </w:t>
            </w:r>
            <w:proofErr w:type="gramEnd"/>
            <w:r w:rsidRPr="002E3F03">
              <w:rPr>
                <w:rFonts w:ascii="Arial" w:eastAsia="Times New Roman" w:hAnsi="Arial" w:cs="Arial"/>
              </w:rPr>
              <w:t>передачи (запрещается редактировать фотографии с помощью графических редакторов, в том числе добавлять надписи, картинки, пометки и иные исправления)</w:t>
            </w:r>
          </w:p>
        </w:tc>
      </w:tr>
    </w:tbl>
    <w:p w:rsidR="001959F9" w:rsidRPr="002E3F03" w:rsidRDefault="001959F9" w:rsidP="00F15D2A">
      <w:pPr>
        <w:widowControl w:val="0"/>
        <w:autoSpaceDE w:val="0"/>
        <w:autoSpaceDN w:val="0"/>
        <w:adjustRightInd w:val="0"/>
        <w:spacing w:after="0" w:line="240" w:lineRule="auto"/>
        <w:contextualSpacing/>
        <w:jc w:val="both"/>
        <w:rPr>
          <w:rFonts w:ascii="Arial" w:hAnsi="Arial" w:cs="Arial"/>
        </w:rPr>
      </w:pPr>
      <w:r w:rsidRPr="002E3F03">
        <w:rPr>
          <w:rFonts w:ascii="Arial" w:hAnsi="Arial" w:cs="Arial"/>
        </w:rPr>
        <w:t>_______________</w:t>
      </w:r>
    </w:p>
    <w:p w:rsidR="001959F9" w:rsidRPr="002E3F03" w:rsidRDefault="001959F9" w:rsidP="00F15D2A">
      <w:pPr>
        <w:widowControl w:val="0"/>
        <w:spacing w:after="0" w:line="240" w:lineRule="auto"/>
        <w:contextualSpacing/>
        <w:rPr>
          <w:rFonts w:ascii="Arial" w:hAnsi="Arial" w:cs="Arial"/>
        </w:rPr>
      </w:pPr>
      <w:r w:rsidRPr="002E3F03">
        <w:rPr>
          <w:rFonts w:ascii="Arial" w:hAnsi="Arial" w:cs="Arial"/>
        </w:rPr>
        <w:t>* Общие требования к документам:</w:t>
      </w:r>
    </w:p>
    <w:p w:rsidR="001959F9" w:rsidRPr="002E3F03" w:rsidRDefault="001959F9" w:rsidP="00F15D2A">
      <w:pPr>
        <w:widowControl w:val="0"/>
        <w:spacing w:after="0" w:line="240" w:lineRule="auto"/>
        <w:contextualSpacing/>
        <w:jc w:val="both"/>
        <w:rPr>
          <w:rFonts w:ascii="Arial" w:eastAsiaTheme="minorHAnsi" w:hAnsi="Arial" w:cs="Arial"/>
        </w:rPr>
      </w:pPr>
      <w:r w:rsidRPr="002E3F03">
        <w:rPr>
          <w:rFonts w:ascii="Arial" w:eastAsiaTheme="minorHAnsi" w:hAnsi="Arial" w:cs="Arial"/>
        </w:rPr>
        <w:t>1. 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rsidR="001959F9" w:rsidRPr="002E3F03" w:rsidRDefault="001959F9" w:rsidP="00F15D2A">
      <w:pPr>
        <w:widowControl w:val="0"/>
        <w:spacing w:after="0" w:line="240" w:lineRule="auto"/>
        <w:contextualSpacing/>
        <w:jc w:val="both"/>
        <w:rPr>
          <w:rFonts w:ascii="Arial" w:eastAsiaTheme="minorHAnsi" w:hAnsi="Arial" w:cs="Arial"/>
        </w:rPr>
      </w:pPr>
      <w:r w:rsidRPr="002E3F03">
        <w:rPr>
          <w:rFonts w:ascii="Arial" w:eastAsiaTheme="minorHAnsi" w:hAnsi="Arial" w:cs="Arial"/>
        </w:rPr>
        <w:t>2. Все исправления в документах должны быть заверены подписью руководителя заявителя и печатью (при наличии печати).</w:t>
      </w:r>
    </w:p>
    <w:p w:rsidR="001959F9" w:rsidRPr="002E3F03" w:rsidRDefault="001959F9" w:rsidP="00F15D2A">
      <w:pPr>
        <w:widowControl w:val="0"/>
        <w:spacing w:after="0" w:line="240" w:lineRule="auto"/>
        <w:contextualSpacing/>
        <w:jc w:val="both"/>
        <w:rPr>
          <w:rFonts w:ascii="Arial" w:eastAsiaTheme="minorHAnsi" w:hAnsi="Arial" w:cs="Arial"/>
        </w:rPr>
      </w:pPr>
      <w:r w:rsidRPr="002E3F03">
        <w:rPr>
          <w:rFonts w:ascii="Arial" w:eastAsiaTheme="minorHAnsi" w:hAnsi="Arial" w:cs="Arial"/>
        </w:rPr>
        <w:t>3. Электронные образы документов подписываются ЭП.</w:t>
      </w:r>
    </w:p>
    <w:p w:rsidR="001959F9" w:rsidRPr="002E3F03" w:rsidRDefault="001959F9" w:rsidP="00F15D2A">
      <w:pPr>
        <w:widowControl w:val="0"/>
        <w:spacing w:after="0" w:line="240" w:lineRule="auto"/>
        <w:contextualSpacing/>
        <w:jc w:val="both"/>
        <w:rPr>
          <w:rFonts w:ascii="Arial" w:eastAsiaTheme="minorHAnsi" w:hAnsi="Arial" w:cs="Arial"/>
        </w:rPr>
      </w:pPr>
      <w:r w:rsidRPr="002E3F03">
        <w:rPr>
          <w:rFonts w:ascii="Arial" w:eastAsiaTheme="minorHAnsi" w:hAnsi="Arial" w:cs="Arial"/>
        </w:rPr>
        <w:t>4. Подтвержденными признаются те затраты, которые имеют идентичное наименование во всех документах, подтверждающих их осуществление (договоре, платежном документе, акте приема-передачи, документе о постановке на бухгалтерский учет и других документах, предусмотренных перечнем).</w:t>
      </w:r>
    </w:p>
    <w:p w:rsidR="001959F9" w:rsidRPr="002E3F03" w:rsidRDefault="001959F9" w:rsidP="00F15D2A">
      <w:pPr>
        <w:widowControl w:val="0"/>
        <w:spacing w:after="0" w:line="240" w:lineRule="auto"/>
        <w:contextualSpacing/>
        <w:jc w:val="both"/>
        <w:rPr>
          <w:rFonts w:ascii="Arial" w:hAnsi="Arial" w:cs="Arial"/>
        </w:rPr>
      </w:pPr>
      <w:r w:rsidRPr="002E3F03">
        <w:rPr>
          <w:rFonts w:ascii="Arial" w:hAnsi="Arial" w:cs="Arial"/>
        </w:rPr>
        <w:t>5. Электронные документы представляются в форматах «.</w:t>
      </w:r>
      <w:proofErr w:type="spellStart"/>
      <w:r w:rsidRPr="002E3F03">
        <w:rPr>
          <w:rFonts w:ascii="Arial" w:hAnsi="Arial" w:cs="Arial"/>
        </w:rPr>
        <w:t>pdf</w:t>
      </w:r>
      <w:proofErr w:type="spellEnd"/>
      <w:r w:rsidRPr="002E3F03">
        <w:rPr>
          <w:rFonts w:ascii="Arial" w:hAnsi="Arial" w:cs="Arial"/>
        </w:rPr>
        <w:t>», «.</w:t>
      </w:r>
      <w:proofErr w:type="spellStart"/>
      <w:r w:rsidRPr="002E3F03">
        <w:rPr>
          <w:rFonts w:ascii="Arial" w:hAnsi="Arial" w:cs="Arial"/>
        </w:rPr>
        <w:t>jpg</w:t>
      </w:r>
      <w:proofErr w:type="spellEnd"/>
      <w:r w:rsidRPr="002E3F03">
        <w:rPr>
          <w:rFonts w:ascii="Arial" w:hAnsi="Arial" w:cs="Arial"/>
        </w:rPr>
        <w:t>», «.</w:t>
      </w:r>
      <w:proofErr w:type="spellStart"/>
      <w:r w:rsidRPr="002E3F03">
        <w:rPr>
          <w:rFonts w:ascii="Arial" w:hAnsi="Arial" w:cs="Arial"/>
        </w:rPr>
        <w:t>jpeg</w:t>
      </w:r>
      <w:proofErr w:type="spellEnd"/>
      <w:r w:rsidRPr="002E3F03">
        <w:rPr>
          <w:rFonts w:ascii="Arial" w:hAnsi="Arial" w:cs="Arial"/>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959F9" w:rsidRPr="002E3F03" w:rsidRDefault="001959F9" w:rsidP="00F15D2A">
      <w:pPr>
        <w:widowControl w:val="0"/>
        <w:spacing w:after="0" w:line="240" w:lineRule="auto"/>
        <w:contextualSpacing/>
        <w:jc w:val="both"/>
        <w:rPr>
          <w:rFonts w:ascii="Arial" w:hAnsi="Arial" w:cs="Arial"/>
        </w:rPr>
      </w:pPr>
      <w:r w:rsidRPr="002E3F03">
        <w:rPr>
          <w:rFonts w:ascii="Arial" w:hAnsi="Arial" w:cs="Arial"/>
        </w:rPr>
        <w:t xml:space="preserve">6. Допускается формирование электронного документа путем сканирования непосредственно с оригинала документа (использование копий не допускается, за исключением нотариально заверенных копий в случаях, предусмотренных настоящим Порядком), которое осуществляется с сохранением ориентации оригинала документа в разрешении 300-500 </w:t>
      </w:r>
      <w:proofErr w:type="spellStart"/>
      <w:r w:rsidRPr="002E3F03">
        <w:rPr>
          <w:rFonts w:ascii="Arial" w:hAnsi="Arial" w:cs="Arial"/>
        </w:rPr>
        <w:t>dpi</w:t>
      </w:r>
      <w:proofErr w:type="spellEnd"/>
      <w:r w:rsidRPr="002E3F03">
        <w:rPr>
          <w:rFonts w:ascii="Arial" w:hAnsi="Arial" w:cs="Arial"/>
        </w:rPr>
        <w:t xml:space="preserve"> (масштаб 1:1) с использованием следующих режимов:</w:t>
      </w:r>
    </w:p>
    <w:p w:rsidR="001959F9" w:rsidRPr="002E3F03" w:rsidRDefault="001959F9" w:rsidP="00F15D2A">
      <w:pPr>
        <w:widowControl w:val="0"/>
        <w:spacing w:after="0" w:line="240" w:lineRule="auto"/>
        <w:contextualSpacing/>
        <w:jc w:val="both"/>
        <w:rPr>
          <w:rFonts w:ascii="Arial" w:hAnsi="Arial" w:cs="Arial"/>
        </w:rPr>
      </w:pPr>
      <w:r w:rsidRPr="002E3F03">
        <w:rPr>
          <w:rFonts w:ascii="Arial" w:hAnsi="Arial" w:cs="Arial"/>
        </w:rPr>
        <w:t>1) «черно-белый» (при отсутствии в документе графических изображений и (или) цветного текста);</w:t>
      </w:r>
    </w:p>
    <w:p w:rsidR="001959F9" w:rsidRPr="002E3F03" w:rsidRDefault="001959F9" w:rsidP="00F15D2A">
      <w:pPr>
        <w:widowControl w:val="0"/>
        <w:spacing w:after="0" w:line="240" w:lineRule="auto"/>
        <w:contextualSpacing/>
        <w:jc w:val="both"/>
        <w:rPr>
          <w:rFonts w:ascii="Arial" w:hAnsi="Arial" w:cs="Arial"/>
        </w:rPr>
      </w:pPr>
      <w:r w:rsidRPr="002E3F03">
        <w:rPr>
          <w:rFonts w:ascii="Arial" w:hAnsi="Arial" w:cs="Arial"/>
        </w:rPr>
        <w:t>2) «оттенки серого» (при наличии в документе графических изображений, отличных от цветного графического изображения);</w:t>
      </w:r>
    </w:p>
    <w:p w:rsidR="001959F9" w:rsidRPr="002E3F03" w:rsidRDefault="001959F9" w:rsidP="00F15D2A">
      <w:pPr>
        <w:widowControl w:val="0"/>
        <w:spacing w:after="0" w:line="240" w:lineRule="auto"/>
        <w:contextualSpacing/>
        <w:jc w:val="both"/>
        <w:rPr>
          <w:rFonts w:ascii="Arial" w:hAnsi="Arial" w:cs="Arial"/>
        </w:rPr>
      </w:pPr>
      <w:r w:rsidRPr="002E3F03">
        <w:rPr>
          <w:rFonts w:ascii="Arial" w:hAnsi="Arial" w:cs="Arial"/>
        </w:rPr>
        <w:t>3) «цветной» или «режим полной цветопередачи» (при наличии в документе цветных графических изображений либо цветного текста);</w:t>
      </w:r>
    </w:p>
    <w:p w:rsidR="001959F9" w:rsidRPr="002E3F03" w:rsidRDefault="001959F9" w:rsidP="00F15D2A">
      <w:pPr>
        <w:widowControl w:val="0"/>
        <w:spacing w:after="0" w:line="240" w:lineRule="auto"/>
        <w:contextualSpacing/>
        <w:jc w:val="both"/>
        <w:rPr>
          <w:rFonts w:ascii="Arial" w:hAnsi="Arial" w:cs="Arial"/>
        </w:rPr>
      </w:pPr>
      <w:r w:rsidRPr="002E3F03">
        <w:rPr>
          <w:rFonts w:ascii="Arial" w:hAnsi="Arial" w:cs="Arial"/>
        </w:rPr>
        <w:t>4) сохранением всех аутентичных признаков подлинности, а именно: графической подписи лица, печати, углового штампа бланка;</w:t>
      </w:r>
    </w:p>
    <w:p w:rsidR="001959F9" w:rsidRPr="002E3F03" w:rsidRDefault="001959F9" w:rsidP="00F15D2A">
      <w:pPr>
        <w:widowControl w:val="0"/>
        <w:spacing w:after="0" w:line="240" w:lineRule="auto"/>
        <w:contextualSpacing/>
        <w:jc w:val="both"/>
        <w:rPr>
          <w:rFonts w:ascii="Arial" w:hAnsi="Arial" w:cs="Arial"/>
        </w:rPr>
      </w:pPr>
      <w:r w:rsidRPr="002E3F03">
        <w:rPr>
          <w:rFonts w:ascii="Arial" w:hAnsi="Arial" w:cs="Arial"/>
        </w:rPr>
        <w:t>5) количество файлов должно соответствовать количеству документов, каждый из которых содержит текстовую и (или) графическую информацию.</w:t>
      </w:r>
    </w:p>
    <w:p w:rsidR="001959F9" w:rsidRPr="002E3F03" w:rsidRDefault="001959F9" w:rsidP="00F15D2A">
      <w:pPr>
        <w:pStyle w:val="112"/>
        <w:widowControl w:val="0"/>
        <w:shd w:val="clear" w:color="auto" w:fill="FFFFFF" w:themeFill="background1"/>
        <w:spacing w:line="240" w:lineRule="auto"/>
        <w:ind w:firstLine="709"/>
        <w:rPr>
          <w:rFonts w:ascii="Arial" w:hAnsi="Arial" w:cs="Arial"/>
          <w:sz w:val="22"/>
          <w:szCs w:val="22"/>
        </w:rPr>
      </w:pPr>
    </w:p>
    <w:p w:rsidR="000C6704" w:rsidRPr="002E3F03" w:rsidRDefault="000C6704"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0C6704" w:rsidRPr="002E3F03" w:rsidRDefault="000C6704"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0C6704" w:rsidRPr="002E3F03" w:rsidRDefault="000C6704"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0C6704" w:rsidRPr="002E3F03" w:rsidRDefault="000C6704"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0C6704" w:rsidRPr="002E3F03" w:rsidRDefault="000C6704"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0C6704" w:rsidRPr="002E3F03" w:rsidRDefault="000C6704"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AF6E2F" w:rsidRPr="002E3F03" w:rsidRDefault="00AF6E2F"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AF6E2F" w:rsidRPr="002E3F03" w:rsidRDefault="00AF6E2F"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AF6E2F" w:rsidRPr="002E3F03" w:rsidRDefault="00AF6E2F"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AF6E2F" w:rsidRPr="002E3F03" w:rsidRDefault="00AF6E2F" w:rsidP="00F15D2A">
      <w:pPr>
        <w:widowControl w:val="0"/>
        <w:autoSpaceDE w:val="0"/>
        <w:autoSpaceDN w:val="0"/>
        <w:adjustRightInd w:val="0"/>
        <w:spacing w:after="0" w:line="240" w:lineRule="auto"/>
        <w:ind w:firstLine="708"/>
        <w:jc w:val="right"/>
        <w:rPr>
          <w:rFonts w:ascii="Arial" w:eastAsiaTheme="minorEastAsia" w:hAnsi="Arial" w:cs="Arial"/>
          <w:bCs/>
          <w:color w:val="000000" w:themeColor="text1"/>
        </w:rPr>
      </w:pPr>
    </w:p>
    <w:p w:rsidR="002A25C9" w:rsidRPr="002E3F03" w:rsidRDefault="002A25C9" w:rsidP="002E5802">
      <w:pPr>
        <w:widowControl w:val="0"/>
        <w:spacing w:after="0" w:line="240" w:lineRule="auto"/>
        <w:rPr>
          <w:rFonts w:ascii="Arial" w:eastAsiaTheme="minorEastAsia" w:hAnsi="Arial" w:cs="Arial"/>
          <w:bCs/>
          <w:color w:val="000000" w:themeColor="text1"/>
        </w:rPr>
      </w:pPr>
    </w:p>
    <w:p w:rsidR="00295B74" w:rsidRPr="002E3F03" w:rsidRDefault="00295B74" w:rsidP="002E5802">
      <w:pPr>
        <w:widowControl w:val="0"/>
        <w:spacing w:after="0" w:line="240" w:lineRule="auto"/>
        <w:rPr>
          <w:rFonts w:ascii="Arial" w:eastAsiaTheme="minorEastAsia" w:hAnsi="Arial" w:cs="Arial"/>
          <w:bCs/>
          <w:color w:val="000000" w:themeColor="text1"/>
        </w:rPr>
      </w:pPr>
    </w:p>
    <w:p w:rsidR="002E5802" w:rsidRPr="002E3F03" w:rsidRDefault="002E5802" w:rsidP="002E5802">
      <w:pPr>
        <w:widowControl w:val="0"/>
        <w:spacing w:after="0" w:line="240" w:lineRule="auto"/>
        <w:rPr>
          <w:rFonts w:ascii="Arial" w:eastAsiaTheme="minorEastAsia" w:hAnsi="Arial" w:cs="Arial"/>
          <w:bCs/>
          <w:color w:val="000000" w:themeColor="text1"/>
        </w:rPr>
      </w:pPr>
    </w:p>
    <w:p w:rsidR="00651C20" w:rsidRPr="002E3F03" w:rsidRDefault="00AA5A0A" w:rsidP="00AA5A0A">
      <w:pPr>
        <w:widowControl w:val="0"/>
        <w:spacing w:after="0" w:line="240" w:lineRule="auto"/>
        <w:rPr>
          <w:rFonts w:ascii="Arial" w:hAnsi="Arial" w:cs="Arial"/>
          <w:sz w:val="24"/>
          <w:szCs w:val="24"/>
          <w:lang w:eastAsia="ru-RU"/>
        </w:rPr>
      </w:pPr>
      <w:r w:rsidRPr="002E3F03">
        <w:rPr>
          <w:rFonts w:ascii="Arial" w:eastAsiaTheme="minorEastAsia" w:hAnsi="Arial" w:cs="Arial"/>
          <w:bCs/>
          <w:color w:val="000000" w:themeColor="text1"/>
        </w:rPr>
        <w:lastRenderedPageBreak/>
        <w:t xml:space="preserve">                                                                                             </w:t>
      </w:r>
      <w:r w:rsidR="00651C20" w:rsidRPr="002E3F03">
        <w:rPr>
          <w:rFonts w:ascii="Arial" w:hAnsi="Arial" w:cs="Arial"/>
          <w:sz w:val="24"/>
          <w:szCs w:val="24"/>
          <w:lang w:eastAsia="ru-RU"/>
        </w:rPr>
        <w:t xml:space="preserve">Приложение 1   </w:t>
      </w:r>
    </w:p>
    <w:p w:rsidR="00CB0E48" w:rsidRPr="002E3F03" w:rsidRDefault="00CB0E48" w:rsidP="00F15D2A">
      <w:pPr>
        <w:widowControl w:val="0"/>
        <w:spacing w:after="0" w:line="240" w:lineRule="auto"/>
        <w:ind w:left="5670"/>
        <w:rPr>
          <w:rFonts w:ascii="Arial" w:hAnsi="Arial" w:cs="Arial"/>
          <w:sz w:val="24"/>
          <w:szCs w:val="24"/>
          <w:lang w:eastAsia="ru-RU"/>
        </w:rPr>
      </w:pPr>
      <w:r w:rsidRPr="002E3F03">
        <w:rPr>
          <w:rFonts w:ascii="Arial" w:hAnsi="Arial" w:cs="Arial"/>
          <w:sz w:val="24"/>
          <w:szCs w:val="24"/>
          <w:lang w:eastAsia="ru-RU"/>
        </w:rPr>
        <w:t xml:space="preserve">к Порядку предоставления </w:t>
      </w:r>
      <w:r w:rsidR="00E74CB6" w:rsidRPr="002E3F03">
        <w:rPr>
          <w:rFonts w:ascii="Arial" w:hAnsi="Arial" w:cs="Arial"/>
          <w:sz w:val="24"/>
          <w:szCs w:val="24"/>
          <w:lang w:eastAsia="ru-RU"/>
        </w:rPr>
        <w:t xml:space="preserve">финансовой поддержки </w:t>
      </w:r>
    </w:p>
    <w:p w:rsidR="00CB0E48" w:rsidRPr="002E3F03" w:rsidRDefault="00CB0E48" w:rsidP="00F15D2A">
      <w:pPr>
        <w:widowControl w:val="0"/>
        <w:spacing w:after="0" w:line="240" w:lineRule="auto"/>
        <w:ind w:left="5670"/>
        <w:rPr>
          <w:rFonts w:ascii="Arial" w:hAnsi="Arial" w:cs="Arial"/>
          <w:sz w:val="24"/>
          <w:szCs w:val="24"/>
          <w:lang w:eastAsia="ru-RU"/>
        </w:rPr>
      </w:pPr>
    </w:p>
    <w:p w:rsidR="00651C20" w:rsidRPr="002E3F03" w:rsidRDefault="00DE39A3" w:rsidP="00F15D2A">
      <w:pPr>
        <w:pStyle w:val="affff9"/>
        <w:widowControl w:val="0"/>
        <w:suppressAutoHyphens w:val="0"/>
        <w:spacing w:line="23" w:lineRule="atLeast"/>
        <w:ind w:firstLine="0"/>
        <w:jc w:val="center"/>
        <w:rPr>
          <w:rFonts w:ascii="Arial" w:hAnsi="Arial" w:cs="Arial"/>
          <w:sz w:val="24"/>
          <w:szCs w:val="24"/>
        </w:rPr>
      </w:pPr>
      <w:r w:rsidRPr="002E3F03">
        <w:rPr>
          <w:rFonts w:ascii="Arial" w:hAnsi="Arial" w:cs="Arial"/>
          <w:sz w:val="24"/>
          <w:szCs w:val="24"/>
        </w:rPr>
        <w:t>Перечень обозначений и сокр</w:t>
      </w:r>
      <w:r w:rsidR="00796796" w:rsidRPr="002E3F03">
        <w:rPr>
          <w:rFonts w:ascii="Arial" w:hAnsi="Arial" w:cs="Arial"/>
          <w:sz w:val="24"/>
          <w:szCs w:val="24"/>
        </w:rPr>
        <w:t>ащений</w:t>
      </w:r>
    </w:p>
    <w:p w:rsidR="00651C20" w:rsidRPr="002E3F03" w:rsidRDefault="00651C20" w:rsidP="00F15D2A">
      <w:pPr>
        <w:widowControl w:val="0"/>
        <w:spacing w:after="0" w:line="240" w:lineRule="auto"/>
        <w:ind w:left="5670"/>
        <w:rPr>
          <w:rFonts w:ascii="Arial" w:hAnsi="Arial" w:cs="Arial"/>
          <w:sz w:val="24"/>
          <w:szCs w:val="24"/>
          <w:lang w:eastAsia="ru-RU"/>
        </w:rPr>
      </w:pPr>
    </w:p>
    <w:tbl>
      <w:tblPr>
        <w:tblW w:w="0" w:type="auto"/>
        <w:tblLayout w:type="fixed"/>
        <w:tblCellMar>
          <w:top w:w="102" w:type="dxa"/>
          <w:left w:w="62" w:type="dxa"/>
          <w:bottom w:w="102" w:type="dxa"/>
          <w:right w:w="62" w:type="dxa"/>
        </w:tblCellMar>
        <w:tblLook w:val="0000"/>
      </w:tblPr>
      <w:tblGrid>
        <w:gridCol w:w="2330"/>
        <w:gridCol w:w="7938"/>
      </w:tblGrid>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jc w:val="center"/>
              <w:rPr>
                <w:rFonts w:ascii="Arial" w:eastAsiaTheme="minorEastAsia" w:hAnsi="Arial" w:cs="Arial"/>
                <w:sz w:val="24"/>
                <w:szCs w:val="24"/>
                <w:lang w:eastAsia="ru-RU"/>
              </w:rPr>
            </w:pPr>
            <w:r w:rsidRPr="002E3F03">
              <w:rPr>
                <w:rFonts w:ascii="Arial" w:eastAsiaTheme="minorEastAsia" w:hAnsi="Arial" w:cs="Arial"/>
                <w:sz w:val="24"/>
                <w:szCs w:val="24"/>
                <w:lang w:eastAsia="ru-RU"/>
              </w:rPr>
              <w:t>Обозначение</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jc w:val="center"/>
              <w:rPr>
                <w:rFonts w:ascii="Arial" w:eastAsiaTheme="minorEastAsia" w:hAnsi="Arial" w:cs="Arial"/>
                <w:sz w:val="24"/>
                <w:szCs w:val="24"/>
                <w:lang w:eastAsia="ru-RU"/>
              </w:rPr>
            </w:pPr>
            <w:r w:rsidRPr="002E3F03">
              <w:rPr>
                <w:rFonts w:ascii="Arial" w:eastAsiaTheme="minorEastAsia" w:hAnsi="Arial" w:cs="Arial"/>
                <w:sz w:val="24"/>
                <w:szCs w:val="24"/>
                <w:lang w:eastAsia="ru-RU"/>
              </w:rPr>
              <w:t>Расшифровка</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ФНС России</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Федеральная налоговая служба</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proofErr w:type="spellStart"/>
            <w:r w:rsidRPr="002E3F03">
              <w:rPr>
                <w:rFonts w:ascii="Arial" w:eastAsiaTheme="minorEastAsia" w:hAnsi="Arial" w:cs="Arial"/>
                <w:sz w:val="24"/>
                <w:szCs w:val="24"/>
                <w:lang w:eastAsia="ru-RU"/>
              </w:rPr>
              <w:t>Мининвест</w:t>
            </w:r>
            <w:proofErr w:type="spellEnd"/>
            <w:r w:rsidRPr="002E3F03">
              <w:rPr>
                <w:rFonts w:ascii="Arial" w:eastAsiaTheme="minorEastAsia" w:hAnsi="Arial" w:cs="Arial"/>
                <w:sz w:val="24"/>
                <w:szCs w:val="24"/>
                <w:lang w:eastAsia="ru-RU"/>
              </w:rPr>
              <w:t xml:space="preserve"> Московской области</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Министерство инвестиций, промышленности и науки Московской области</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МЭФ Московской области</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Министерство экономики и финансов Московской области</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Федеральный </w:t>
            </w:r>
            <w:hyperlink r:id="rId12" w:history="1">
              <w:r w:rsidRPr="002E3F03">
                <w:rPr>
                  <w:rFonts w:ascii="Arial" w:eastAsiaTheme="minorEastAsia" w:hAnsi="Arial" w:cs="Arial"/>
                  <w:color w:val="0000FF"/>
                  <w:sz w:val="24"/>
                  <w:szCs w:val="24"/>
                  <w:lang w:eastAsia="ru-RU"/>
                </w:rPr>
                <w:t>закон</w:t>
              </w:r>
            </w:hyperlink>
            <w:r w:rsidRPr="002E3F03">
              <w:rPr>
                <w:rFonts w:ascii="Arial" w:eastAsiaTheme="minorEastAsia" w:hAnsi="Arial" w:cs="Arial"/>
                <w:sz w:val="24"/>
                <w:szCs w:val="24"/>
                <w:lang w:eastAsia="ru-RU"/>
              </w:rPr>
              <w:t xml:space="preserve"> № 209-ФЗ</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Федеральный </w:t>
            </w:r>
            <w:hyperlink r:id="rId13" w:history="1">
              <w:r w:rsidRPr="002E3F03">
                <w:rPr>
                  <w:rFonts w:ascii="Arial" w:eastAsiaTheme="minorEastAsia" w:hAnsi="Arial" w:cs="Arial"/>
                  <w:color w:val="0000FF"/>
                  <w:sz w:val="24"/>
                  <w:szCs w:val="24"/>
                  <w:lang w:eastAsia="ru-RU"/>
                </w:rPr>
                <w:t>закон</w:t>
              </w:r>
            </w:hyperlink>
            <w:r w:rsidR="00274DD4" w:rsidRPr="002E3F03">
              <w:rPr>
                <w:rFonts w:ascii="Arial" w:eastAsiaTheme="minorEastAsia" w:hAnsi="Arial" w:cs="Arial"/>
                <w:sz w:val="24"/>
                <w:szCs w:val="24"/>
                <w:lang w:eastAsia="ru-RU"/>
              </w:rPr>
              <w:t xml:space="preserve"> от 24.07.2007 № 209-ФЗ «</w:t>
            </w:r>
            <w:r w:rsidRPr="002E3F03">
              <w:rPr>
                <w:rFonts w:ascii="Arial" w:eastAsiaTheme="minorEastAsia" w:hAnsi="Arial" w:cs="Arial"/>
                <w:sz w:val="24"/>
                <w:szCs w:val="24"/>
                <w:lang w:eastAsia="ru-RU"/>
              </w:rPr>
              <w:t>О развитии малого и среднего предпринима</w:t>
            </w:r>
            <w:r w:rsidR="00274DD4" w:rsidRPr="002E3F03">
              <w:rPr>
                <w:rFonts w:ascii="Arial" w:eastAsiaTheme="minorEastAsia" w:hAnsi="Arial" w:cs="Arial"/>
                <w:sz w:val="24"/>
                <w:szCs w:val="24"/>
                <w:lang w:eastAsia="ru-RU"/>
              </w:rPr>
              <w:t>тельства в Российской Федерации»</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9473A3" w:rsidP="00F15D2A">
            <w:pPr>
              <w:widowControl w:val="0"/>
              <w:autoSpaceDE w:val="0"/>
              <w:autoSpaceDN w:val="0"/>
              <w:adjustRightInd w:val="0"/>
              <w:spacing w:after="0" w:line="240" w:lineRule="auto"/>
              <w:rPr>
                <w:rFonts w:ascii="Arial" w:eastAsiaTheme="minorEastAsia" w:hAnsi="Arial" w:cs="Arial"/>
                <w:sz w:val="24"/>
                <w:szCs w:val="24"/>
                <w:lang w:eastAsia="ru-RU"/>
              </w:rPr>
            </w:pPr>
            <w:hyperlink r:id="rId14" w:history="1">
              <w:r w:rsidR="00651C20" w:rsidRPr="002E3F03">
                <w:rPr>
                  <w:rFonts w:ascii="Arial" w:eastAsiaTheme="minorEastAsia" w:hAnsi="Arial" w:cs="Arial"/>
                  <w:color w:val="0000FF"/>
                  <w:sz w:val="24"/>
                  <w:szCs w:val="24"/>
                  <w:lang w:eastAsia="ru-RU"/>
                </w:rPr>
                <w:t>Закон</w:t>
              </w:r>
            </w:hyperlink>
            <w:r w:rsidR="00651C20" w:rsidRPr="002E3F03">
              <w:rPr>
                <w:rFonts w:ascii="Arial" w:eastAsiaTheme="minorEastAsia" w:hAnsi="Arial" w:cs="Arial"/>
                <w:sz w:val="24"/>
                <w:szCs w:val="24"/>
                <w:lang w:eastAsia="ru-RU"/>
              </w:rPr>
              <w:t xml:space="preserve"> № 32/2022-ОЗ</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9473A3" w:rsidP="00F15D2A">
            <w:pPr>
              <w:widowControl w:val="0"/>
              <w:autoSpaceDE w:val="0"/>
              <w:autoSpaceDN w:val="0"/>
              <w:adjustRightInd w:val="0"/>
              <w:spacing w:after="0" w:line="240" w:lineRule="auto"/>
              <w:rPr>
                <w:rFonts w:ascii="Arial" w:eastAsiaTheme="minorEastAsia" w:hAnsi="Arial" w:cs="Arial"/>
                <w:sz w:val="24"/>
                <w:szCs w:val="24"/>
                <w:lang w:eastAsia="ru-RU"/>
              </w:rPr>
            </w:pPr>
            <w:hyperlink r:id="rId15" w:history="1">
              <w:r w:rsidR="00651C20" w:rsidRPr="002E3F03">
                <w:rPr>
                  <w:rFonts w:ascii="Arial" w:eastAsiaTheme="minorEastAsia" w:hAnsi="Arial" w:cs="Arial"/>
                  <w:color w:val="0000FF"/>
                  <w:sz w:val="24"/>
                  <w:szCs w:val="24"/>
                  <w:lang w:eastAsia="ru-RU"/>
                </w:rPr>
                <w:t>Закон</w:t>
              </w:r>
            </w:hyperlink>
            <w:r w:rsidR="00651C20" w:rsidRPr="002E3F03">
              <w:rPr>
                <w:rFonts w:ascii="Arial" w:eastAsiaTheme="minorEastAsia" w:hAnsi="Arial" w:cs="Arial"/>
                <w:sz w:val="24"/>
                <w:szCs w:val="24"/>
                <w:lang w:eastAsia="ru-RU"/>
              </w:rPr>
              <w:t xml:space="preserve"> М</w:t>
            </w:r>
            <w:r w:rsidR="00274DD4" w:rsidRPr="002E3F03">
              <w:rPr>
                <w:rFonts w:ascii="Arial" w:eastAsiaTheme="minorEastAsia" w:hAnsi="Arial" w:cs="Arial"/>
                <w:sz w:val="24"/>
                <w:szCs w:val="24"/>
                <w:lang w:eastAsia="ru-RU"/>
              </w:rPr>
              <w:t>осковской области № 32/2022-ОЗ «</w:t>
            </w:r>
            <w:r w:rsidR="00651C20" w:rsidRPr="002E3F03">
              <w:rPr>
                <w:rFonts w:ascii="Arial" w:eastAsiaTheme="minorEastAsia" w:hAnsi="Arial" w:cs="Arial"/>
                <w:sz w:val="24"/>
                <w:szCs w:val="24"/>
                <w:lang w:eastAsia="ru-RU"/>
              </w:rPr>
              <w:t xml:space="preserve">О перечне видов экономической (предпринимательской) деятельности, осуществляемой в целях обеспечения </w:t>
            </w:r>
            <w:proofErr w:type="spellStart"/>
            <w:r w:rsidR="00651C20" w:rsidRPr="002E3F03">
              <w:rPr>
                <w:rFonts w:ascii="Arial" w:eastAsiaTheme="minorEastAsia" w:hAnsi="Arial" w:cs="Arial"/>
                <w:sz w:val="24"/>
                <w:szCs w:val="24"/>
                <w:lang w:eastAsia="ru-RU"/>
              </w:rPr>
              <w:t>импортозамещения</w:t>
            </w:r>
            <w:proofErr w:type="spellEnd"/>
            <w:r w:rsidR="00651C20" w:rsidRPr="002E3F03">
              <w:rPr>
                <w:rFonts w:ascii="Arial" w:eastAsiaTheme="minorEastAsia" w:hAnsi="Arial" w:cs="Arial"/>
                <w:sz w:val="24"/>
                <w:szCs w:val="24"/>
                <w:lang w:eastAsia="ru-RU"/>
              </w:rPr>
              <w:t xml:space="preserve"> для преодоления негативных последствий введения ограничительных мер со стороны иностранных государ</w:t>
            </w:r>
            <w:r w:rsidR="00274DD4" w:rsidRPr="002E3F03">
              <w:rPr>
                <w:rFonts w:ascii="Arial" w:eastAsiaTheme="minorEastAsia" w:hAnsi="Arial" w:cs="Arial"/>
                <w:sz w:val="24"/>
                <w:szCs w:val="24"/>
                <w:lang w:eastAsia="ru-RU"/>
              </w:rPr>
              <w:t>ств и международных организаций»</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Общие требования</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proofErr w:type="gramStart"/>
            <w:r w:rsidRPr="002E3F03">
              <w:rPr>
                <w:rFonts w:ascii="Arial" w:eastAsiaTheme="minorEastAsia" w:hAnsi="Arial" w:cs="Arial"/>
                <w:sz w:val="24"/>
                <w:szCs w:val="24"/>
                <w:lang w:eastAsia="ru-RU"/>
              </w:rPr>
              <w:t xml:space="preserve">Общие </w:t>
            </w:r>
            <w:hyperlink r:id="rId16" w:history="1">
              <w:r w:rsidRPr="002E3F03">
                <w:rPr>
                  <w:rFonts w:ascii="Arial" w:eastAsiaTheme="minorEastAsia" w:hAnsi="Arial" w:cs="Arial"/>
                  <w:color w:val="0000FF"/>
                  <w:sz w:val="24"/>
                  <w:szCs w:val="24"/>
                  <w:lang w:eastAsia="ru-RU"/>
                </w:rPr>
                <w:t>требования</w:t>
              </w:r>
            </w:hyperlink>
            <w:r w:rsidRPr="002E3F03">
              <w:rPr>
                <w:rFonts w:ascii="Arial" w:eastAsiaTheme="minorEastAsia" w:hAnsi="Arial" w:cs="Arial"/>
                <w:sz w:val="24"/>
                <w:szCs w:val="24"/>
                <w:lang w:eastAsia="ru-RU"/>
              </w:rPr>
              <w:t xml:space="preserve">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утвержденные постановлением Правительства Российской Федерации от 18.09.202</w:t>
            </w:r>
            <w:r w:rsidR="00274DD4" w:rsidRPr="002E3F03">
              <w:rPr>
                <w:rFonts w:ascii="Arial" w:eastAsiaTheme="minorEastAsia" w:hAnsi="Arial" w:cs="Arial"/>
                <w:sz w:val="24"/>
                <w:szCs w:val="24"/>
                <w:lang w:eastAsia="ru-RU"/>
              </w:rPr>
              <w:t>0 № 1492 «</w:t>
            </w:r>
            <w:r w:rsidRPr="002E3F03">
              <w:rPr>
                <w:rFonts w:ascii="Arial" w:eastAsiaTheme="minorEastAsia" w:hAnsi="Arial" w:cs="Arial"/>
                <w:sz w:val="24"/>
                <w:szCs w:val="24"/>
                <w:lang w:eastAsia="ru-RU"/>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w:t>
            </w:r>
            <w:proofErr w:type="gramEnd"/>
            <w:r w:rsidRPr="002E3F03">
              <w:rPr>
                <w:rFonts w:ascii="Arial" w:eastAsiaTheme="minorEastAsia" w:hAnsi="Arial" w:cs="Arial"/>
                <w:sz w:val="24"/>
                <w:szCs w:val="24"/>
                <w:lang w:eastAsia="ru-RU"/>
              </w:rPr>
              <w:t xml:space="preserve"> лицам, индивидуальным предпринимателям, а также физическим лицам - производителям товаров, работ, услуг, и о признании </w:t>
            </w:r>
            <w:proofErr w:type="gramStart"/>
            <w:r w:rsidRPr="002E3F03">
              <w:rPr>
                <w:rFonts w:ascii="Arial" w:eastAsiaTheme="minorEastAsia" w:hAnsi="Arial" w:cs="Arial"/>
                <w:sz w:val="24"/>
                <w:szCs w:val="24"/>
                <w:lang w:eastAsia="ru-RU"/>
              </w:rPr>
              <w:t>утратившими</w:t>
            </w:r>
            <w:proofErr w:type="gramEnd"/>
            <w:r w:rsidRPr="002E3F03">
              <w:rPr>
                <w:rFonts w:ascii="Arial" w:eastAsiaTheme="minorEastAsia" w:hAnsi="Arial" w:cs="Arial"/>
                <w:sz w:val="24"/>
                <w:szCs w:val="24"/>
                <w:lang w:eastAsia="ru-RU"/>
              </w:rPr>
              <w:t xml:space="preserve"> силу некоторых актов Правительства Российской Федерации и отдельных положений некоторых актов Пра</w:t>
            </w:r>
            <w:r w:rsidR="00274DD4" w:rsidRPr="002E3F03">
              <w:rPr>
                <w:rFonts w:ascii="Arial" w:eastAsiaTheme="minorEastAsia" w:hAnsi="Arial" w:cs="Arial"/>
                <w:sz w:val="24"/>
                <w:szCs w:val="24"/>
                <w:lang w:eastAsia="ru-RU"/>
              </w:rPr>
              <w:t>вительства Российской Федерации»</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val="en-US" w:eastAsia="ru-RU"/>
              </w:rPr>
            </w:pPr>
            <w:r w:rsidRPr="002E3F03">
              <w:rPr>
                <w:rFonts w:ascii="Arial" w:eastAsiaTheme="minorEastAsia" w:hAnsi="Arial" w:cs="Arial"/>
                <w:sz w:val="24"/>
                <w:szCs w:val="24"/>
                <w:lang w:eastAsia="ru-RU"/>
              </w:rPr>
              <w:t xml:space="preserve">Подпрограмма </w:t>
            </w:r>
            <w:r w:rsidRPr="002E3F03">
              <w:rPr>
                <w:rFonts w:ascii="Arial" w:eastAsiaTheme="minorEastAsia" w:hAnsi="Arial" w:cs="Arial"/>
                <w:sz w:val="24"/>
                <w:szCs w:val="24"/>
                <w:lang w:val="en-US" w:eastAsia="ru-RU"/>
              </w:rPr>
              <w:t>III</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D70741">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Подпрограмма </w:t>
            </w:r>
            <w:r w:rsidRPr="002E3F03">
              <w:rPr>
                <w:rFonts w:ascii="Arial" w:eastAsiaTheme="minorEastAsia" w:hAnsi="Arial" w:cs="Arial"/>
                <w:sz w:val="24"/>
                <w:szCs w:val="24"/>
                <w:lang w:val="en-US" w:eastAsia="ru-RU"/>
              </w:rPr>
              <w:t>III</w:t>
            </w:r>
            <w:r w:rsidRPr="002E3F03">
              <w:rPr>
                <w:rFonts w:ascii="Arial" w:eastAsiaTheme="minorEastAsia" w:hAnsi="Arial" w:cs="Arial"/>
                <w:sz w:val="24"/>
                <w:szCs w:val="24"/>
                <w:lang w:eastAsia="ru-RU"/>
              </w:rPr>
              <w:t xml:space="preserve"> «</w:t>
            </w:r>
            <w:r w:rsidR="00D70741" w:rsidRPr="002E3F03">
              <w:rPr>
                <w:rFonts w:ascii="Arial" w:eastAsiaTheme="minorEastAsia" w:hAnsi="Arial" w:cs="Arial"/>
                <w:sz w:val="24"/>
                <w:szCs w:val="24"/>
                <w:lang w:eastAsia="ru-RU"/>
              </w:rPr>
              <w:t xml:space="preserve">Развитие малого и среднего </w:t>
            </w:r>
            <w:r w:rsidR="009E1B7C" w:rsidRPr="002E3F03">
              <w:rPr>
                <w:rFonts w:ascii="Arial" w:eastAsiaTheme="minorEastAsia" w:hAnsi="Arial" w:cs="Arial"/>
                <w:sz w:val="24"/>
                <w:szCs w:val="24"/>
                <w:lang w:eastAsia="ru-RU"/>
              </w:rPr>
              <w:t>предпринимательства</w:t>
            </w:r>
            <w:r w:rsidRPr="002E3F03">
              <w:rPr>
                <w:rFonts w:ascii="Arial" w:eastAsiaTheme="minorEastAsia" w:hAnsi="Arial" w:cs="Arial"/>
                <w:sz w:val="24"/>
                <w:szCs w:val="24"/>
                <w:lang w:eastAsia="ru-RU"/>
              </w:rPr>
              <w:t xml:space="preserve">» муниципальной  программы </w:t>
            </w:r>
            <w:r w:rsidR="009E1B7C" w:rsidRPr="002E3F03">
              <w:rPr>
                <w:rFonts w:ascii="Arial" w:eastAsiaTheme="minorEastAsia" w:hAnsi="Arial" w:cs="Arial"/>
                <w:sz w:val="24"/>
                <w:szCs w:val="24"/>
                <w:lang w:eastAsia="ru-RU"/>
              </w:rPr>
              <w:t xml:space="preserve">городского округа Ступино Московской области </w:t>
            </w:r>
            <w:r w:rsidRPr="002E3F03">
              <w:rPr>
                <w:rFonts w:ascii="Arial" w:eastAsiaTheme="minorEastAsia" w:hAnsi="Arial" w:cs="Arial"/>
                <w:sz w:val="24"/>
                <w:szCs w:val="24"/>
                <w:lang w:eastAsia="ru-RU"/>
              </w:rPr>
              <w:t>«</w:t>
            </w:r>
            <w:r w:rsidR="00D70741" w:rsidRPr="002E3F03">
              <w:rPr>
                <w:rFonts w:ascii="Arial" w:eastAsiaTheme="minorEastAsia" w:hAnsi="Arial" w:cs="Arial"/>
                <w:sz w:val="24"/>
                <w:szCs w:val="24"/>
                <w:lang w:eastAsia="ru-RU"/>
              </w:rPr>
              <w:t>Предпринимательство</w:t>
            </w:r>
            <w:r w:rsidRPr="002E3F03">
              <w:rPr>
                <w:rFonts w:ascii="Arial" w:eastAsiaTheme="minorEastAsia" w:hAnsi="Arial" w:cs="Arial"/>
                <w:sz w:val="24"/>
                <w:szCs w:val="24"/>
                <w:lang w:eastAsia="ru-RU"/>
              </w:rPr>
              <w:t>»</w:t>
            </w:r>
            <w:r w:rsidR="009E1B7C" w:rsidRPr="002E3F03">
              <w:rPr>
                <w:rFonts w:ascii="Arial" w:eastAsiaTheme="minorEastAsia" w:hAnsi="Arial" w:cs="Arial"/>
                <w:sz w:val="24"/>
                <w:szCs w:val="24"/>
                <w:lang w:eastAsia="ru-RU"/>
              </w:rPr>
              <w:t xml:space="preserve"> </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Классификация основных средств, включаемых в амортизационные группы</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9473A3" w:rsidP="00F15D2A">
            <w:pPr>
              <w:widowControl w:val="0"/>
              <w:autoSpaceDE w:val="0"/>
              <w:autoSpaceDN w:val="0"/>
              <w:adjustRightInd w:val="0"/>
              <w:spacing w:after="0" w:line="240" w:lineRule="auto"/>
              <w:rPr>
                <w:rFonts w:ascii="Arial" w:eastAsiaTheme="minorEastAsia" w:hAnsi="Arial" w:cs="Arial"/>
                <w:sz w:val="24"/>
                <w:szCs w:val="24"/>
                <w:lang w:eastAsia="ru-RU"/>
              </w:rPr>
            </w:pPr>
            <w:hyperlink r:id="rId17" w:history="1">
              <w:r w:rsidR="00651C20" w:rsidRPr="002E3F03">
                <w:rPr>
                  <w:rFonts w:ascii="Arial" w:eastAsiaTheme="minorEastAsia" w:hAnsi="Arial" w:cs="Arial"/>
                  <w:color w:val="0000FF"/>
                  <w:sz w:val="24"/>
                  <w:szCs w:val="24"/>
                  <w:lang w:eastAsia="ru-RU"/>
                </w:rPr>
                <w:t>Классификация</w:t>
              </w:r>
            </w:hyperlink>
            <w:r w:rsidR="00651C20" w:rsidRPr="002E3F03">
              <w:rPr>
                <w:rFonts w:ascii="Arial" w:eastAsiaTheme="minorEastAsia" w:hAnsi="Arial" w:cs="Arial"/>
                <w:sz w:val="24"/>
                <w:szCs w:val="24"/>
                <w:lang w:eastAsia="ru-RU"/>
              </w:rPr>
              <w:t xml:space="preserve"> основных средств, включаемых в амортизационные группы, утвержденная постановлением Правительства Росс</w:t>
            </w:r>
            <w:r w:rsidR="008E6D7D" w:rsidRPr="002E3F03">
              <w:rPr>
                <w:rFonts w:ascii="Arial" w:eastAsiaTheme="minorEastAsia" w:hAnsi="Arial" w:cs="Arial"/>
                <w:sz w:val="24"/>
                <w:szCs w:val="24"/>
                <w:lang w:eastAsia="ru-RU"/>
              </w:rPr>
              <w:t>ийской Федерации от 01.01.2002 № 1 «</w:t>
            </w:r>
            <w:r w:rsidR="00651C20" w:rsidRPr="002E3F03">
              <w:rPr>
                <w:rFonts w:ascii="Arial" w:eastAsiaTheme="minorEastAsia" w:hAnsi="Arial" w:cs="Arial"/>
                <w:sz w:val="24"/>
                <w:szCs w:val="24"/>
                <w:lang w:eastAsia="ru-RU"/>
              </w:rPr>
              <w:t>О Классификации основных средств, вклю</w:t>
            </w:r>
            <w:r w:rsidR="008E6D7D" w:rsidRPr="002E3F03">
              <w:rPr>
                <w:rFonts w:ascii="Arial" w:eastAsiaTheme="minorEastAsia" w:hAnsi="Arial" w:cs="Arial"/>
                <w:sz w:val="24"/>
                <w:szCs w:val="24"/>
                <w:lang w:eastAsia="ru-RU"/>
              </w:rPr>
              <w:t>чаемых в амортизационные группы»</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182A62"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П</w:t>
            </w:r>
            <w:r w:rsidR="00651C20" w:rsidRPr="002E3F03">
              <w:rPr>
                <w:rFonts w:ascii="Arial" w:eastAsiaTheme="minorEastAsia" w:hAnsi="Arial" w:cs="Arial"/>
                <w:sz w:val="24"/>
                <w:szCs w:val="24"/>
                <w:lang w:eastAsia="ru-RU"/>
              </w:rPr>
              <w:t>ортал РПГУ</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Государственная информацион</w:t>
            </w:r>
            <w:r w:rsidR="00714D88" w:rsidRPr="002E3F03">
              <w:rPr>
                <w:rFonts w:ascii="Arial" w:eastAsiaTheme="minorEastAsia" w:hAnsi="Arial" w:cs="Arial"/>
                <w:sz w:val="24"/>
                <w:szCs w:val="24"/>
                <w:lang w:eastAsia="ru-RU"/>
              </w:rPr>
              <w:t xml:space="preserve">ная система Московской области </w:t>
            </w:r>
            <w:r w:rsidR="00714D88" w:rsidRPr="002E3F03">
              <w:rPr>
                <w:rFonts w:ascii="Arial" w:eastAsiaTheme="minorEastAsia" w:hAnsi="Arial" w:cs="Arial"/>
                <w:sz w:val="24"/>
                <w:szCs w:val="24"/>
                <w:lang w:eastAsia="ru-RU"/>
              </w:rPr>
              <w:lastRenderedPageBreak/>
              <w:t>«</w:t>
            </w:r>
            <w:r w:rsidRPr="002E3F03">
              <w:rPr>
                <w:rFonts w:ascii="Arial" w:eastAsiaTheme="minorEastAsia" w:hAnsi="Arial" w:cs="Arial"/>
                <w:sz w:val="24"/>
                <w:szCs w:val="24"/>
                <w:lang w:eastAsia="ru-RU"/>
              </w:rPr>
              <w:t>Портал государственных и муниципальных усл</w:t>
            </w:r>
            <w:r w:rsidR="00714D88" w:rsidRPr="002E3F03">
              <w:rPr>
                <w:rFonts w:ascii="Arial" w:eastAsiaTheme="minorEastAsia" w:hAnsi="Arial" w:cs="Arial"/>
                <w:sz w:val="24"/>
                <w:szCs w:val="24"/>
                <w:lang w:eastAsia="ru-RU"/>
              </w:rPr>
              <w:t>уг (функций) Московской области»</w:t>
            </w:r>
            <w:r w:rsidR="00A314C2" w:rsidRPr="002E3F03">
              <w:rPr>
                <w:rFonts w:ascii="Arial" w:eastAsiaTheme="minorEastAsia" w:hAnsi="Arial" w:cs="Arial"/>
                <w:sz w:val="24"/>
                <w:szCs w:val="24"/>
                <w:lang w:eastAsia="ru-RU"/>
              </w:rPr>
              <w:t xml:space="preserve"> https://uslugi.mosreg.ru/services/20983</w:t>
            </w:r>
            <w:r w:rsidR="001908FF" w:rsidRPr="002E3F03">
              <w:rPr>
                <w:rFonts w:ascii="Arial" w:eastAsiaTheme="minorEastAsia" w:hAnsi="Arial" w:cs="Arial"/>
                <w:sz w:val="24"/>
                <w:szCs w:val="24"/>
                <w:lang w:eastAsia="ru-RU"/>
              </w:rPr>
              <w:t xml:space="preserve"> </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182A62"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lastRenderedPageBreak/>
              <w:t>Е</w:t>
            </w:r>
            <w:r w:rsidR="00651C20" w:rsidRPr="002E3F03">
              <w:rPr>
                <w:rFonts w:ascii="Arial" w:eastAsiaTheme="minorEastAsia" w:hAnsi="Arial" w:cs="Arial"/>
                <w:sz w:val="24"/>
                <w:szCs w:val="24"/>
                <w:lang w:eastAsia="ru-RU"/>
              </w:rPr>
              <w:t>диный портал</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Единый портал бюджетной системы Российской Федерации в информационно-телекоммуникационной сети Интернет</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МСП</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Малое и среднее предпринимательство</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9473A3" w:rsidP="00F15D2A">
            <w:pPr>
              <w:widowControl w:val="0"/>
              <w:autoSpaceDE w:val="0"/>
              <w:autoSpaceDN w:val="0"/>
              <w:adjustRightInd w:val="0"/>
              <w:spacing w:after="0" w:line="240" w:lineRule="auto"/>
              <w:rPr>
                <w:rFonts w:ascii="Arial" w:eastAsiaTheme="minorEastAsia" w:hAnsi="Arial" w:cs="Arial"/>
                <w:sz w:val="24"/>
                <w:szCs w:val="24"/>
                <w:lang w:eastAsia="ru-RU"/>
              </w:rPr>
            </w:pPr>
            <w:hyperlink r:id="rId18" w:history="1">
              <w:r w:rsidR="00651C20" w:rsidRPr="002E3F03">
                <w:rPr>
                  <w:rFonts w:ascii="Arial" w:eastAsiaTheme="minorEastAsia" w:hAnsi="Arial" w:cs="Arial"/>
                  <w:color w:val="0000FF"/>
                  <w:sz w:val="24"/>
                  <w:szCs w:val="24"/>
                  <w:lang w:eastAsia="ru-RU"/>
                </w:rPr>
                <w:t>ОКВЭД</w:t>
              </w:r>
            </w:hyperlink>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Общероссийский </w:t>
            </w:r>
            <w:hyperlink r:id="rId19" w:history="1">
              <w:r w:rsidRPr="002E3F03">
                <w:rPr>
                  <w:rFonts w:ascii="Arial" w:eastAsiaTheme="minorEastAsia" w:hAnsi="Arial" w:cs="Arial"/>
                  <w:color w:val="0000FF"/>
                  <w:sz w:val="24"/>
                  <w:szCs w:val="24"/>
                  <w:lang w:eastAsia="ru-RU"/>
                </w:rPr>
                <w:t>классификатор</w:t>
              </w:r>
            </w:hyperlink>
            <w:r w:rsidRPr="002E3F03">
              <w:rPr>
                <w:rFonts w:ascii="Arial" w:eastAsiaTheme="minorEastAsia" w:hAnsi="Arial" w:cs="Arial"/>
                <w:sz w:val="24"/>
                <w:szCs w:val="24"/>
                <w:lang w:eastAsia="ru-RU"/>
              </w:rPr>
              <w:t xml:space="preserve"> видов экономической деятельности ОК 029-2014 (КДЕС</w:t>
            </w:r>
            <w:proofErr w:type="gramStart"/>
            <w:r w:rsidRPr="002E3F03">
              <w:rPr>
                <w:rFonts w:ascii="Arial" w:eastAsiaTheme="minorEastAsia" w:hAnsi="Arial" w:cs="Arial"/>
                <w:sz w:val="24"/>
                <w:szCs w:val="24"/>
                <w:lang w:eastAsia="ru-RU"/>
              </w:rPr>
              <w:t xml:space="preserve"> Р</w:t>
            </w:r>
            <w:proofErr w:type="gramEnd"/>
            <w:r w:rsidRPr="002E3F03">
              <w:rPr>
                <w:rFonts w:ascii="Arial" w:eastAsiaTheme="minorEastAsia" w:hAnsi="Arial" w:cs="Arial"/>
                <w:sz w:val="24"/>
                <w:szCs w:val="24"/>
                <w:lang w:eastAsia="ru-RU"/>
              </w:rPr>
              <w:t>ед. 2), утвержденный приказом Федерального агентства по техническому регулирова</w:t>
            </w:r>
            <w:r w:rsidR="00182A62" w:rsidRPr="002E3F03">
              <w:rPr>
                <w:rFonts w:ascii="Arial" w:eastAsiaTheme="minorEastAsia" w:hAnsi="Arial" w:cs="Arial"/>
                <w:sz w:val="24"/>
                <w:szCs w:val="24"/>
                <w:lang w:eastAsia="ru-RU"/>
              </w:rPr>
              <w:t>нию и метрологии от 31.01.2014 № 14-ст «</w:t>
            </w:r>
            <w:r w:rsidRPr="002E3F03">
              <w:rPr>
                <w:rFonts w:ascii="Arial" w:eastAsiaTheme="minorEastAsia" w:hAnsi="Arial" w:cs="Arial"/>
                <w:sz w:val="24"/>
                <w:szCs w:val="24"/>
                <w:lang w:eastAsia="ru-RU"/>
              </w:rPr>
              <w:t xml:space="preserve">О принятии и введении в действие Общероссийского классификатора видов экономической деятельности (ОКВЭД2) ОК 029-2014 (КДЕС Ред. 2) и Общероссийского классификатора продукции по видам экономической деятельности </w:t>
            </w:r>
            <w:r w:rsidR="00182A62" w:rsidRPr="002E3F03">
              <w:rPr>
                <w:rFonts w:ascii="Arial" w:eastAsiaTheme="minorEastAsia" w:hAnsi="Arial" w:cs="Arial"/>
                <w:sz w:val="24"/>
                <w:szCs w:val="24"/>
                <w:lang w:eastAsia="ru-RU"/>
              </w:rPr>
              <w:t>(ОКПД2) ОК 034-2014 (КПЕС 2008)»</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ЭП</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Усиленная квалифицированная электронная подпись</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ЕГРН</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Единый государственный реестр недвижимости</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ЕГРЮЛ</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Единый государственный реестр юридических лиц</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ЕГРИП</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Единый государственный реестр индивидуальных предпринимателей</w:t>
            </w:r>
          </w:p>
        </w:tc>
      </w:tr>
      <w:tr w:rsidR="00651C20" w:rsidRPr="002E3F03" w:rsidTr="0073705E">
        <w:tc>
          <w:tcPr>
            <w:tcW w:w="2330"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РНП</w:t>
            </w:r>
          </w:p>
        </w:tc>
        <w:tc>
          <w:tcPr>
            <w:tcW w:w="7938" w:type="dxa"/>
            <w:tcBorders>
              <w:top w:val="single" w:sz="4" w:space="0" w:color="auto"/>
              <w:left w:val="single" w:sz="4" w:space="0" w:color="auto"/>
              <w:bottom w:val="single" w:sz="4" w:space="0" w:color="auto"/>
              <w:right w:val="single" w:sz="4" w:space="0" w:color="auto"/>
            </w:tcBorders>
          </w:tcPr>
          <w:p w:rsidR="00651C20" w:rsidRPr="002E3F03" w:rsidRDefault="00651C20"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Реестр недобросовестных поставщиков (подрядчиков, исполнителей)</w:t>
            </w:r>
          </w:p>
        </w:tc>
      </w:tr>
      <w:tr w:rsidR="0026647E" w:rsidRPr="002E3F03" w:rsidTr="0073705E">
        <w:tc>
          <w:tcPr>
            <w:tcW w:w="2330" w:type="dxa"/>
            <w:tcBorders>
              <w:top w:val="single" w:sz="4" w:space="0" w:color="auto"/>
              <w:left w:val="single" w:sz="4" w:space="0" w:color="auto"/>
              <w:bottom w:val="single" w:sz="4" w:space="0" w:color="auto"/>
              <w:right w:val="single" w:sz="4" w:space="0" w:color="auto"/>
            </w:tcBorders>
          </w:tcPr>
          <w:p w:rsidR="0026647E" w:rsidRPr="002E3F03" w:rsidRDefault="00182A62"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Ф</w:t>
            </w:r>
            <w:r w:rsidR="0026647E" w:rsidRPr="002E3F03">
              <w:rPr>
                <w:rFonts w:ascii="Arial" w:eastAsiaTheme="minorEastAsia" w:hAnsi="Arial" w:cs="Arial"/>
                <w:sz w:val="24"/>
                <w:szCs w:val="24"/>
                <w:lang w:eastAsia="ru-RU"/>
              </w:rPr>
              <w:t>инансовая поддержка</w:t>
            </w:r>
          </w:p>
        </w:tc>
        <w:tc>
          <w:tcPr>
            <w:tcW w:w="7938" w:type="dxa"/>
            <w:tcBorders>
              <w:top w:val="single" w:sz="4" w:space="0" w:color="auto"/>
              <w:left w:val="single" w:sz="4" w:space="0" w:color="auto"/>
              <w:bottom w:val="single" w:sz="4" w:space="0" w:color="auto"/>
              <w:right w:val="single" w:sz="4" w:space="0" w:color="auto"/>
            </w:tcBorders>
          </w:tcPr>
          <w:p w:rsidR="0026647E" w:rsidRPr="002E3F03" w:rsidRDefault="005B3732" w:rsidP="00FA0171">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П</w:t>
            </w:r>
            <w:r w:rsidR="0026647E" w:rsidRPr="002E3F03">
              <w:rPr>
                <w:rFonts w:ascii="Arial" w:eastAsiaTheme="minorEastAsia" w:hAnsi="Arial" w:cs="Arial"/>
                <w:sz w:val="24"/>
                <w:szCs w:val="24"/>
                <w:lang w:eastAsia="ru-RU"/>
              </w:rPr>
              <w:t>редоставлени</w:t>
            </w:r>
            <w:r w:rsidRPr="002E3F03">
              <w:rPr>
                <w:rFonts w:ascii="Arial" w:eastAsiaTheme="minorEastAsia" w:hAnsi="Arial" w:cs="Arial"/>
                <w:sz w:val="24"/>
                <w:szCs w:val="24"/>
                <w:lang w:eastAsia="ru-RU"/>
              </w:rPr>
              <w:t>е финансовой поддержки (субсидии</w:t>
            </w:r>
            <w:r w:rsidR="0026647E" w:rsidRPr="002E3F03">
              <w:rPr>
                <w:rFonts w:ascii="Arial" w:eastAsiaTheme="minorEastAsia" w:hAnsi="Arial" w:cs="Arial"/>
                <w:sz w:val="24"/>
                <w:szCs w:val="24"/>
                <w:lang w:eastAsia="ru-RU"/>
              </w:rPr>
              <w:t>) субъектам малого и среднего предприниматель</w:t>
            </w:r>
            <w:r w:rsidRPr="002E3F03">
              <w:rPr>
                <w:rFonts w:ascii="Arial" w:eastAsiaTheme="minorEastAsia" w:hAnsi="Arial" w:cs="Arial"/>
                <w:sz w:val="24"/>
                <w:szCs w:val="24"/>
                <w:lang w:eastAsia="ru-RU"/>
              </w:rPr>
              <w:t>ства в рамках подпрограммы III «</w:t>
            </w:r>
            <w:r w:rsidR="00FA0171" w:rsidRPr="002E3F03">
              <w:rPr>
                <w:rFonts w:ascii="Arial" w:eastAsiaTheme="minorEastAsia" w:hAnsi="Arial" w:cs="Arial"/>
                <w:sz w:val="24"/>
                <w:szCs w:val="24"/>
                <w:lang w:eastAsia="ru-RU"/>
              </w:rPr>
              <w:t>Развитие малого и среднего предпринимательства</w:t>
            </w:r>
            <w:r w:rsidRPr="002E3F03">
              <w:rPr>
                <w:rFonts w:ascii="Arial" w:eastAsiaTheme="minorEastAsia" w:hAnsi="Arial" w:cs="Arial"/>
                <w:sz w:val="24"/>
                <w:szCs w:val="24"/>
                <w:lang w:eastAsia="ru-RU"/>
              </w:rPr>
              <w:t xml:space="preserve">» муниципальной программы </w:t>
            </w:r>
            <w:r w:rsidR="009E1B7C" w:rsidRPr="002E3F03">
              <w:rPr>
                <w:rFonts w:ascii="Arial" w:eastAsiaTheme="minorEastAsia" w:hAnsi="Arial" w:cs="Arial"/>
                <w:sz w:val="24"/>
                <w:szCs w:val="24"/>
                <w:lang w:eastAsia="ru-RU"/>
              </w:rPr>
              <w:t xml:space="preserve">городского округа Ступино Московской области </w:t>
            </w:r>
            <w:r w:rsidRPr="002E3F03">
              <w:rPr>
                <w:rFonts w:ascii="Arial" w:eastAsiaTheme="minorEastAsia" w:hAnsi="Arial" w:cs="Arial"/>
                <w:sz w:val="24"/>
                <w:szCs w:val="24"/>
                <w:lang w:eastAsia="ru-RU"/>
              </w:rPr>
              <w:t>«</w:t>
            </w:r>
            <w:r w:rsidR="00FA0171" w:rsidRPr="002E3F03">
              <w:rPr>
                <w:rFonts w:ascii="Arial" w:eastAsiaTheme="minorEastAsia" w:hAnsi="Arial" w:cs="Arial"/>
                <w:sz w:val="24"/>
                <w:szCs w:val="24"/>
                <w:lang w:eastAsia="ru-RU"/>
              </w:rPr>
              <w:t>Предпринимательство</w:t>
            </w:r>
            <w:r w:rsidRPr="002E3F03">
              <w:rPr>
                <w:rFonts w:ascii="Arial" w:eastAsiaTheme="minorEastAsia" w:hAnsi="Arial" w:cs="Arial"/>
                <w:sz w:val="24"/>
                <w:szCs w:val="24"/>
                <w:lang w:eastAsia="ru-RU"/>
              </w:rPr>
              <w:t>»</w:t>
            </w:r>
          </w:p>
        </w:tc>
      </w:tr>
      <w:tr w:rsidR="00182A62" w:rsidRPr="002E3F03" w:rsidTr="0073705E">
        <w:tc>
          <w:tcPr>
            <w:tcW w:w="2330" w:type="dxa"/>
            <w:tcBorders>
              <w:top w:val="single" w:sz="4" w:space="0" w:color="auto"/>
              <w:left w:val="single" w:sz="4" w:space="0" w:color="auto"/>
              <w:bottom w:val="single" w:sz="4" w:space="0" w:color="auto"/>
              <w:right w:val="single" w:sz="4" w:space="0" w:color="auto"/>
            </w:tcBorders>
          </w:tcPr>
          <w:p w:rsidR="00182A62" w:rsidRPr="002E3F03" w:rsidRDefault="007C7966"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В</w:t>
            </w:r>
            <w:r w:rsidR="00182A62" w:rsidRPr="002E3F03">
              <w:rPr>
                <w:rFonts w:ascii="Arial" w:eastAsiaTheme="minorEastAsia" w:hAnsi="Arial" w:cs="Arial"/>
                <w:sz w:val="24"/>
                <w:szCs w:val="24"/>
                <w:lang w:eastAsia="ru-RU"/>
              </w:rPr>
              <w:t>ыездное обследование</w:t>
            </w:r>
          </w:p>
        </w:tc>
        <w:tc>
          <w:tcPr>
            <w:tcW w:w="7938" w:type="dxa"/>
            <w:tcBorders>
              <w:top w:val="single" w:sz="4" w:space="0" w:color="auto"/>
              <w:left w:val="single" w:sz="4" w:space="0" w:color="auto"/>
              <w:bottom w:val="single" w:sz="4" w:space="0" w:color="auto"/>
              <w:right w:val="single" w:sz="4" w:space="0" w:color="auto"/>
            </w:tcBorders>
          </w:tcPr>
          <w:p w:rsidR="00182A62" w:rsidRPr="002E3F03" w:rsidRDefault="00182A62"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Выездное мероприятие, проводимое сотрудниками Администрации, в целях подтверждения сведений и документов, представленных участником Конкурса</w:t>
            </w:r>
          </w:p>
        </w:tc>
      </w:tr>
      <w:tr w:rsidR="00182A62" w:rsidRPr="002E3F03" w:rsidTr="0073705E">
        <w:tc>
          <w:tcPr>
            <w:tcW w:w="2330" w:type="dxa"/>
            <w:tcBorders>
              <w:top w:val="single" w:sz="4" w:space="0" w:color="auto"/>
              <w:left w:val="single" w:sz="4" w:space="0" w:color="auto"/>
              <w:bottom w:val="single" w:sz="4" w:space="0" w:color="auto"/>
              <w:right w:val="single" w:sz="4" w:space="0" w:color="auto"/>
            </w:tcBorders>
          </w:tcPr>
          <w:p w:rsidR="00182A62" w:rsidRPr="002E3F03" w:rsidRDefault="007C7966"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К</w:t>
            </w:r>
            <w:r w:rsidR="00182A62" w:rsidRPr="002E3F03">
              <w:rPr>
                <w:rFonts w:ascii="Arial" w:eastAsiaTheme="minorEastAsia" w:hAnsi="Arial" w:cs="Arial"/>
                <w:sz w:val="24"/>
                <w:szCs w:val="24"/>
                <w:lang w:eastAsia="ru-RU"/>
              </w:rPr>
              <w:t>онкурсная комиссия</w:t>
            </w:r>
          </w:p>
        </w:tc>
        <w:tc>
          <w:tcPr>
            <w:tcW w:w="7938" w:type="dxa"/>
            <w:tcBorders>
              <w:top w:val="single" w:sz="4" w:space="0" w:color="auto"/>
              <w:left w:val="single" w:sz="4" w:space="0" w:color="auto"/>
              <w:bottom w:val="single" w:sz="4" w:space="0" w:color="auto"/>
              <w:right w:val="single" w:sz="4" w:space="0" w:color="auto"/>
            </w:tcBorders>
          </w:tcPr>
          <w:p w:rsidR="00182A62" w:rsidRPr="002E3F03" w:rsidRDefault="00182A62"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Комиссия по принятию решений на предоставление финансовой поддержки (субсидий) на возмещение затрат субъектам малого и среднего предпринимательства</w:t>
            </w:r>
          </w:p>
        </w:tc>
      </w:tr>
      <w:tr w:rsidR="00182A62" w:rsidRPr="002E3F03" w:rsidTr="0073705E">
        <w:tc>
          <w:tcPr>
            <w:tcW w:w="2330" w:type="dxa"/>
            <w:tcBorders>
              <w:top w:val="single" w:sz="4" w:space="0" w:color="auto"/>
              <w:left w:val="single" w:sz="4" w:space="0" w:color="auto"/>
              <w:bottom w:val="single" w:sz="4" w:space="0" w:color="auto"/>
              <w:right w:val="single" w:sz="4" w:space="0" w:color="auto"/>
            </w:tcBorders>
          </w:tcPr>
          <w:p w:rsidR="00182A62" w:rsidRPr="002E3F03" w:rsidRDefault="007C7966"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Л</w:t>
            </w:r>
            <w:r w:rsidR="00182A62" w:rsidRPr="002E3F03">
              <w:rPr>
                <w:rFonts w:ascii="Arial" w:eastAsiaTheme="minorEastAsia" w:hAnsi="Arial" w:cs="Arial"/>
                <w:sz w:val="24"/>
                <w:szCs w:val="24"/>
                <w:lang w:eastAsia="ru-RU"/>
              </w:rPr>
              <w:t>ичный кабинет</w:t>
            </w:r>
          </w:p>
        </w:tc>
        <w:tc>
          <w:tcPr>
            <w:tcW w:w="7938" w:type="dxa"/>
            <w:tcBorders>
              <w:top w:val="single" w:sz="4" w:space="0" w:color="auto"/>
              <w:left w:val="single" w:sz="4" w:space="0" w:color="auto"/>
              <w:bottom w:val="single" w:sz="4" w:space="0" w:color="auto"/>
              <w:right w:val="single" w:sz="4" w:space="0" w:color="auto"/>
            </w:tcBorders>
          </w:tcPr>
          <w:p w:rsidR="00182A62" w:rsidRPr="002E3F03" w:rsidRDefault="00182A62"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Сервис портала РПГУ, позволяющий участнику Конкурса получать информацию о ходе обработки заявки, поданной посредством РПГУ</w:t>
            </w:r>
          </w:p>
        </w:tc>
      </w:tr>
      <w:tr w:rsidR="00182A62" w:rsidRPr="002E3F03" w:rsidTr="0073705E">
        <w:tc>
          <w:tcPr>
            <w:tcW w:w="2330" w:type="dxa"/>
            <w:tcBorders>
              <w:top w:val="single" w:sz="4" w:space="0" w:color="auto"/>
              <w:left w:val="single" w:sz="4" w:space="0" w:color="auto"/>
              <w:bottom w:val="single" w:sz="4" w:space="0" w:color="auto"/>
              <w:right w:val="single" w:sz="4" w:space="0" w:color="auto"/>
            </w:tcBorders>
          </w:tcPr>
          <w:p w:rsidR="00182A62" w:rsidRPr="002E3F03" w:rsidRDefault="007C7966"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Э</w:t>
            </w:r>
            <w:r w:rsidR="00182A62" w:rsidRPr="002E3F03">
              <w:rPr>
                <w:rFonts w:ascii="Arial" w:eastAsiaTheme="minorEastAsia" w:hAnsi="Arial" w:cs="Arial"/>
                <w:sz w:val="24"/>
                <w:szCs w:val="24"/>
                <w:lang w:eastAsia="ru-RU"/>
              </w:rPr>
              <w:t>лектронный образ документа</w:t>
            </w:r>
          </w:p>
        </w:tc>
        <w:tc>
          <w:tcPr>
            <w:tcW w:w="7938" w:type="dxa"/>
            <w:tcBorders>
              <w:top w:val="single" w:sz="4" w:space="0" w:color="auto"/>
              <w:left w:val="single" w:sz="4" w:space="0" w:color="auto"/>
              <w:bottom w:val="single" w:sz="4" w:space="0" w:color="auto"/>
              <w:right w:val="single" w:sz="4" w:space="0" w:color="auto"/>
            </w:tcBorders>
          </w:tcPr>
          <w:p w:rsidR="00182A62" w:rsidRPr="002E3F03" w:rsidRDefault="00182A62" w:rsidP="00F15D2A">
            <w:pPr>
              <w:widowControl w:val="0"/>
              <w:autoSpaceDE w:val="0"/>
              <w:autoSpaceDN w:val="0"/>
              <w:adjustRightInd w:val="0"/>
              <w:spacing w:after="0" w:line="240" w:lineRule="auto"/>
              <w:rPr>
                <w:rFonts w:ascii="Arial" w:eastAsiaTheme="minorEastAsia" w:hAnsi="Arial" w:cs="Arial"/>
                <w:sz w:val="24"/>
                <w:szCs w:val="24"/>
                <w:lang w:eastAsia="ru-RU"/>
              </w:rPr>
            </w:pPr>
            <w:r w:rsidRPr="002E3F03">
              <w:rPr>
                <w:rFonts w:ascii="Arial" w:eastAsiaTheme="minorEastAsia" w:hAnsi="Arial" w:cs="Arial"/>
                <w:sz w:val="24"/>
                <w:szCs w:val="24"/>
                <w:lang w:eastAsia="ru-RU"/>
              </w:rPr>
              <w:t>Электронная копия документа, полученная путем сканирования бумажного носителя</w:t>
            </w:r>
          </w:p>
        </w:tc>
      </w:tr>
    </w:tbl>
    <w:p w:rsidR="00651C20" w:rsidRPr="002E3F03" w:rsidRDefault="00651C20" w:rsidP="00F15D2A">
      <w:pPr>
        <w:pStyle w:val="affff9"/>
        <w:widowControl w:val="0"/>
        <w:suppressAutoHyphens w:val="0"/>
        <w:spacing w:line="23" w:lineRule="atLeast"/>
        <w:ind w:firstLine="0"/>
        <w:jc w:val="center"/>
        <w:rPr>
          <w:rFonts w:ascii="Arial" w:hAnsi="Arial" w:cs="Arial"/>
          <w:b/>
          <w:sz w:val="24"/>
          <w:szCs w:val="24"/>
        </w:rPr>
      </w:pPr>
    </w:p>
    <w:p w:rsidR="007C7966" w:rsidRPr="002E3F03" w:rsidRDefault="007C7966"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p>
    <w:p w:rsidR="007C7966" w:rsidRPr="002E3F03" w:rsidRDefault="007C7966"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p>
    <w:p w:rsidR="00295517" w:rsidRPr="002E3F03" w:rsidRDefault="00295517"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p>
    <w:p w:rsidR="002A25C9" w:rsidRPr="002E3F03" w:rsidRDefault="002A25C9"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p>
    <w:p w:rsidR="009768A9" w:rsidRPr="002E3F03" w:rsidRDefault="009768A9"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p>
    <w:p w:rsidR="00CB0E48" w:rsidRPr="002E3F03" w:rsidRDefault="000C6704"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lastRenderedPageBreak/>
        <w:t>П</w:t>
      </w:r>
      <w:r w:rsidR="007D3C88" w:rsidRPr="002E3F03">
        <w:rPr>
          <w:rFonts w:ascii="Arial" w:eastAsia="Times New Roman" w:hAnsi="Arial" w:cs="Arial"/>
          <w:color w:val="000000"/>
          <w:sz w:val="24"/>
          <w:szCs w:val="24"/>
          <w:lang w:eastAsia="ru-RU"/>
        </w:rPr>
        <w:t>риложение</w:t>
      </w:r>
      <w:r w:rsidR="0074157F" w:rsidRPr="002E3F03">
        <w:rPr>
          <w:rFonts w:ascii="Arial" w:eastAsia="Times New Roman" w:hAnsi="Arial" w:cs="Arial"/>
          <w:color w:val="000000"/>
          <w:sz w:val="24"/>
          <w:szCs w:val="24"/>
          <w:lang w:eastAsia="ru-RU"/>
        </w:rPr>
        <w:t xml:space="preserve"> 2</w:t>
      </w:r>
    </w:p>
    <w:p w:rsidR="00CB0E48" w:rsidRPr="002E3F03" w:rsidRDefault="0074157F"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к Порядку предоставления финансовой поддержки </w:t>
      </w:r>
    </w:p>
    <w:p w:rsidR="00CB0E48" w:rsidRPr="002E3F03" w:rsidRDefault="00CB0E48" w:rsidP="00F15D2A">
      <w:pPr>
        <w:widowControl w:val="0"/>
        <w:autoSpaceDE w:val="0"/>
        <w:autoSpaceDN w:val="0"/>
        <w:adjustRightInd w:val="0"/>
        <w:spacing w:after="0" w:line="240" w:lineRule="auto"/>
        <w:ind w:right="3685"/>
        <w:jc w:val="right"/>
        <w:rPr>
          <w:rFonts w:ascii="Arial" w:eastAsia="Times New Roman" w:hAnsi="Arial" w:cs="Arial"/>
          <w:sz w:val="24"/>
          <w:szCs w:val="24"/>
          <w:lang w:eastAsia="ru-RU"/>
        </w:rPr>
      </w:pPr>
      <w:r w:rsidRPr="002E3F03">
        <w:rPr>
          <w:rFonts w:ascii="Arial" w:eastAsia="Times New Roman" w:hAnsi="Arial" w:cs="Arial"/>
          <w:color w:val="000000"/>
          <w:sz w:val="24"/>
          <w:szCs w:val="24"/>
          <w:lang w:eastAsia="ru-RU"/>
        </w:rPr>
        <w:t xml:space="preserve"> </w:t>
      </w:r>
      <w:r w:rsidR="00E67F6D" w:rsidRPr="002E3F03">
        <w:rPr>
          <w:rFonts w:ascii="Arial" w:eastAsia="Times New Roman" w:hAnsi="Arial" w:cs="Arial"/>
          <w:color w:val="000000"/>
          <w:sz w:val="24"/>
          <w:szCs w:val="24"/>
          <w:lang w:eastAsia="ru-RU"/>
        </w:rPr>
        <w:t xml:space="preserve">         </w:t>
      </w:r>
    </w:p>
    <w:p w:rsidR="00F4797E" w:rsidRPr="002E3F03" w:rsidRDefault="0030548D" w:rsidP="00F15D2A">
      <w:pPr>
        <w:widowControl w:val="0"/>
        <w:autoSpaceDE w:val="0"/>
        <w:autoSpaceDN w:val="0"/>
        <w:adjustRightInd w:val="0"/>
        <w:spacing w:after="0" w:line="240" w:lineRule="auto"/>
        <w:jc w:val="right"/>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Форма </w:t>
      </w:r>
    </w:p>
    <w:p w:rsidR="00A7049B" w:rsidRPr="002E3F03" w:rsidRDefault="00A7049B" w:rsidP="00F15D2A">
      <w:pPr>
        <w:widowControl w:val="0"/>
        <w:autoSpaceDE w:val="0"/>
        <w:autoSpaceDN w:val="0"/>
        <w:adjustRightInd w:val="0"/>
        <w:spacing w:after="0" w:line="240" w:lineRule="auto"/>
        <w:jc w:val="right"/>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Заявление</w:t>
      </w:r>
    </w:p>
    <w:p w:rsidR="001220BB" w:rsidRPr="002E3F03" w:rsidRDefault="002A4607"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на предоставление С</w:t>
      </w:r>
      <w:r w:rsidR="00CB0E48" w:rsidRPr="002E3F03">
        <w:rPr>
          <w:rFonts w:ascii="Arial" w:eastAsia="Times New Roman" w:hAnsi="Arial" w:cs="Arial"/>
          <w:sz w:val="24"/>
          <w:szCs w:val="24"/>
          <w:lang w:eastAsia="ru-RU"/>
        </w:rPr>
        <w:t xml:space="preserve">убсидии из бюджета </w:t>
      </w:r>
      <w:r w:rsidR="00FA0171" w:rsidRPr="002E3F03">
        <w:rPr>
          <w:rFonts w:ascii="Arial" w:eastAsia="Times New Roman" w:hAnsi="Arial" w:cs="Arial"/>
          <w:sz w:val="24"/>
          <w:szCs w:val="24"/>
          <w:lang w:eastAsia="ru-RU"/>
        </w:rPr>
        <w:t>городского округа Ступино</w:t>
      </w:r>
      <w:r w:rsidR="008F6957" w:rsidRPr="002E3F03">
        <w:rPr>
          <w:rFonts w:ascii="Arial" w:eastAsia="Times New Roman" w:hAnsi="Arial" w:cs="Arial"/>
          <w:sz w:val="24"/>
          <w:szCs w:val="24"/>
          <w:lang w:eastAsia="ru-RU"/>
        </w:rPr>
        <w:t xml:space="preserve"> Московской области </w:t>
      </w:r>
      <w:r w:rsidRPr="002E3F03">
        <w:rPr>
          <w:rFonts w:ascii="Arial" w:eastAsia="Times New Roman" w:hAnsi="Arial" w:cs="Arial"/>
          <w:sz w:val="24"/>
          <w:szCs w:val="24"/>
          <w:lang w:eastAsia="ru-RU"/>
        </w:rPr>
        <w:t>юридическим лицам</w:t>
      </w:r>
      <w:r w:rsidR="00CB0E48" w:rsidRPr="002E3F03">
        <w:rPr>
          <w:rFonts w:ascii="Arial" w:eastAsia="Times New Roman" w:hAnsi="Arial" w:cs="Arial"/>
          <w:sz w:val="24"/>
          <w:szCs w:val="24"/>
          <w:lang w:eastAsia="ru-RU"/>
        </w:rPr>
        <w:t xml:space="preserve"> и индивидуальным предпринимателям в рамках реализации мероприятия </w:t>
      </w:r>
    </w:p>
    <w:p w:rsidR="00890237" w:rsidRPr="002E3F03" w:rsidRDefault="00B76CA2"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02.01 </w:t>
      </w:r>
      <w:r w:rsidR="00890237" w:rsidRPr="002E3F03">
        <w:rPr>
          <w:rFonts w:ascii="Arial" w:eastAsia="Times New Roman" w:hAnsi="Arial" w:cs="Arial"/>
          <w:color w:val="000000"/>
          <w:sz w:val="24"/>
          <w:szCs w:val="24"/>
          <w:lang w:eastAsia="ru-RU"/>
        </w:rPr>
        <w:t>«Частичная компенсация субъектам малого и среднего предпринимательства затрат, связанных с приобретением оборудования»</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jc w:val="center"/>
        <w:outlineLvl w:val="2"/>
        <w:rPr>
          <w:rFonts w:ascii="Arial" w:eastAsia="Times New Roman" w:hAnsi="Arial" w:cs="Arial"/>
          <w:sz w:val="24"/>
          <w:szCs w:val="24"/>
          <w:lang w:eastAsia="ru-RU"/>
        </w:rPr>
      </w:pPr>
      <w:r w:rsidRPr="002E3F03">
        <w:rPr>
          <w:rFonts w:ascii="Arial" w:eastAsia="Times New Roman" w:hAnsi="Arial" w:cs="Arial"/>
          <w:sz w:val="24"/>
          <w:szCs w:val="24"/>
          <w:lang w:eastAsia="ru-RU"/>
        </w:rPr>
        <w:t>Раздел I. Заявитель</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tbl>
      <w:tblPr>
        <w:tblW w:w="5000" w:type="pct"/>
        <w:tblCellMar>
          <w:top w:w="102" w:type="dxa"/>
          <w:left w:w="62" w:type="dxa"/>
          <w:bottom w:w="102" w:type="dxa"/>
          <w:right w:w="62" w:type="dxa"/>
        </w:tblCellMar>
        <w:tblLook w:val="0000"/>
      </w:tblPr>
      <w:tblGrid>
        <w:gridCol w:w="6431"/>
        <w:gridCol w:w="3898"/>
      </w:tblGrid>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roofErr w:type="gramStart"/>
            <w:r w:rsidRPr="002E3F03">
              <w:rPr>
                <w:rFonts w:ascii="Arial" w:eastAsia="Times New Roman" w:hAnsi="Arial" w:cs="Arial"/>
                <w:sz w:val="24"/>
                <w:szCs w:val="24"/>
                <w:lang w:eastAsia="ru-RU"/>
              </w:rPr>
              <w:t xml:space="preserve">Полное наименование организации (в том числе организационно-правовая форма)/индивидуальный предприниматель (фамилия, имя, отчество </w:t>
            </w:r>
            <w:r w:rsidRPr="002E3F03">
              <w:rPr>
                <w:rFonts w:ascii="Arial" w:eastAsia="Times New Roman" w:hAnsi="Arial" w:cs="Arial"/>
                <w:sz w:val="24"/>
                <w:szCs w:val="24"/>
                <w:lang w:eastAsia="ru-RU"/>
              </w:rPr>
              <w:br/>
              <w:t>(при наличии)</w:t>
            </w:r>
            <w:proofErr w:type="gramEnd"/>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Сокращенное наименование организации</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ОГРН/ОГРНИП</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ИНН</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КПП</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Адрес места нахождения (места регистрации)/места жительства (для ИП)</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Адрес места ведения бизнеса (фактический)</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Дата присвоения ОГРН/ОГРНИП</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5000" w:type="pct"/>
            <w:gridSpan w:val="2"/>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Реквизиты</w:t>
            </w: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Наименование банка</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Расчетный счет</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roofErr w:type="spellStart"/>
            <w:proofErr w:type="gramStart"/>
            <w:r w:rsidRPr="002E3F03">
              <w:rPr>
                <w:rFonts w:ascii="Arial" w:eastAsia="Times New Roman" w:hAnsi="Arial" w:cs="Arial"/>
                <w:sz w:val="24"/>
                <w:szCs w:val="24"/>
                <w:lang w:eastAsia="ru-RU"/>
              </w:rPr>
              <w:t>Кор</w:t>
            </w:r>
            <w:proofErr w:type="spellEnd"/>
            <w:r w:rsidRPr="002E3F03">
              <w:rPr>
                <w:rFonts w:ascii="Arial" w:eastAsia="Times New Roman" w:hAnsi="Arial" w:cs="Arial"/>
                <w:sz w:val="24"/>
                <w:szCs w:val="24"/>
                <w:lang w:eastAsia="ru-RU"/>
              </w:rPr>
              <w:t>/счет</w:t>
            </w:r>
            <w:proofErr w:type="gramEnd"/>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БИК</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5000" w:type="pct"/>
            <w:gridSpan w:val="2"/>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Руководитель</w:t>
            </w: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Должность</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Фамилия, имя, отчество (при наличии)</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Контактный телефон</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Адрес электронной почты</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5000" w:type="pct"/>
            <w:gridSpan w:val="2"/>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lastRenderedPageBreak/>
              <w:t>Контактное лицо</w:t>
            </w: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Должность</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Фамилия, имя, отчество (при наличии)</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Контактный телефон</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Адрес электронной почты (для направления корреспонденции)</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5000" w:type="pct"/>
            <w:gridSpan w:val="2"/>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Представитель заявителя</w:t>
            </w: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Фамилия, имя, отчество (при наличии)</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Категория представителя при подаче заявления представителем заявителя (отметить галочкой)</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 руководитель;</w:t>
            </w:r>
          </w:p>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 представитель по доверенности</w:t>
            </w: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ИНН/ОГРНИП (для индивидуального предпринимателя)</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Адрес регистрации (места жительства)</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Контактный телефон (стационарный рабочий и мобильный телефоны)</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CB0E48">
        <w:tc>
          <w:tcPr>
            <w:tcW w:w="3113"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Адрес электронной почты</w:t>
            </w:r>
          </w:p>
        </w:tc>
        <w:tc>
          <w:tcPr>
            <w:tcW w:w="1887"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bl>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jc w:val="center"/>
        <w:outlineLvl w:val="2"/>
        <w:rPr>
          <w:rFonts w:ascii="Arial" w:eastAsia="Times New Roman" w:hAnsi="Arial" w:cs="Arial"/>
          <w:sz w:val="24"/>
          <w:szCs w:val="24"/>
          <w:lang w:eastAsia="ru-RU"/>
        </w:rPr>
      </w:pPr>
      <w:r w:rsidRPr="002E3F03">
        <w:rPr>
          <w:rFonts w:ascii="Arial" w:eastAsia="Times New Roman" w:hAnsi="Arial" w:cs="Arial"/>
          <w:sz w:val="24"/>
          <w:szCs w:val="24"/>
          <w:lang w:eastAsia="ru-RU"/>
        </w:rPr>
        <w:t>Раздел II. Сведения о заявителе</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1. Виды деятельности, осуществляемые заявителем:</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tbl>
      <w:tblPr>
        <w:tblW w:w="5000" w:type="pct"/>
        <w:tblCellMar>
          <w:top w:w="102" w:type="dxa"/>
          <w:left w:w="62" w:type="dxa"/>
          <w:bottom w:w="102" w:type="dxa"/>
          <w:right w:w="62" w:type="dxa"/>
        </w:tblCellMar>
        <w:tblLook w:val="0000"/>
      </w:tblPr>
      <w:tblGrid>
        <w:gridCol w:w="954"/>
        <w:gridCol w:w="9375"/>
      </w:tblGrid>
      <w:tr w:rsidR="00CB0E48" w:rsidRPr="002E3F03" w:rsidTr="00CB0E48">
        <w:tc>
          <w:tcPr>
            <w:tcW w:w="46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 </w:t>
            </w:r>
            <w:proofErr w:type="spellStart"/>
            <w:proofErr w:type="gramStart"/>
            <w:r w:rsidRPr="002E3F03">
              <w:rPr>
                <w:rFonts w:ascii="Arial" w:eastAsia="Times New Roman" w:hAnsi="Arial" w:cs="Arial"/>
                <w:sz w:val="24"/>
                <w:szCs w:val="24"/>
                <w:lang w:eastAsia="ru-RU"/>
              </w:rPr>
              <w:t>п</w:t>
            </w:r>
            <w:proofErr w:type="spellEnd"/>
            <w:proofErr w:type="gramEnd"/>
            <w:r w:rsidRPr="002E3F03">
              <w:rPr>
                <w:rFonts w:ascii="Arial" w:eastAsia="Times New Roman" w:hAnsi="Arial" w:cs="Arial"/>
                <w:sz w:val="24"/>
                <w:szCs w:val="24"/>
                <w:lang w:eastAsia="ru-RU"/>
              </w:rPr>
              <w:t>/</w:t>
            </w:r>
            <w:proofErr w:type="spellStart"/>
            <w:r w:rsidRPr="002E3F03">
              <w:rPr>
                <w:rFonts w:ascii="Arial" w:eastAsia="Times New Roman" w:hAnsi="Arial" w:cs="Arial"/>
                <w:sz w:val="24"/>
                <w:szCs w:val="24"/>
                <w:lang w:eastAsia="ru-RU"/>
              </w:rPr>
              <w:t>п</w:t>
            </w:r>
            <w:proofErr w:type="spellEnd"/>
          </w:p>
        </w:tc>
        <w:tc>
          <w:tcPr>
            <w:tcW w:w="453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Вид деятельности (указываются </w:t>
            </w:r>
            <w:r w:rsidRPr="002E3F03">
              <w:rPr>
                <w:rFonts w:ascii="Arial" w:eastAsia="Times New Roman" w:hAnsi="Arial" w:cs="Arial"/>
                <w:color w:val="000000"/>
                <w:sz w:val="24"/>
                <w:szCs w:val="24"/>
                <w:lang w:eastAsia="ru-RU"/>
              </w:rPr>
              <w:t>код ОКВЭД и расшифровка</w:t>
            </w:r>
            <w:r w:rsidRPr="002E3F03">
              <w:rPr>
                <w:rFonts w:ascii="Arial" w:eastAsia="Times New Roman" w:hAnsi="Arial" w:cs="Arial"/>
                <w:sz w:val="24"/>
                <w:szCs w:val="24"/>
                <w:lang w:eastAsia="ru-RU"/>
              </w:rPr>
              <w:t>)</w:t>
            </w:r>
          </w:p>
        </w:tc>
      </w:tr>
      <w:tr w:rsidR="00CB0E48" w:rsidRPr="002E3F03" w:rsidTr="00CB0E48">
        <w:tc>
          <w:tcPr>
            <w:tcW w:w="46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453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bl>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2. Информация о планируемых результатах предоставления субсидии:</w:t>
      </w: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Заявитель </w:t>
      </w:r>
      <w:proofErr w:type="gramStart"/>
      <w:r w:rsidRPr="002E3F03">
        <w:rPr>
          <w:rFonts w:ascii="Arial" w:eastAsia="Times New Roman" w:hAnsi="Arial" w:cs="Arial"/>
          <w:sz w:val="24"/>
          <w:szCs w:val="24"/>
          <w:lang w:eastAsia="ru-RU"/>
        </w:rPr>
        <w:t>обязуется достигнуть</w:t>
      </w:r>
      <w:proofErr w:type="gramEnd"/>
      <w:r w:rsidRPr="002E3F03">
        <w:rPr>
          <w:rFonts w:ascii="Arial" w:eastAsia="Times New Roman" w:hAnsi="Arial" w:cs="Arial"/>
          <w:sz w:val="24"/>
          <w:szCs w:val="24"/>
          <w:lang w:eastAsia="ru-RU"/>
        </w:rPr>
        <w:t xml:space="preserve"> следующие результаты предоставления субсидии:</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tbl>
      <w:tblPr>
        <w:tblW w:w="5039" w:type="pct"/>
        <w:tblCellMar>
          <w:top w:w="102" w:type="dxa"/>
          <w:left w:w="62" w:type="dxa"/>
          <w:bottom w:w="102" w:type="dxa"/>
          <w:right w:w="62" w:type="dxa"/>
        </w:tblCellMar>
        <w:tblLook w:val="0000"/>
      </w:tblPr>
      <w:tblGrid>
        <w:gridCol w:w="3606"/>
        <w:gridCol w:w="3544"/>
        <w:gridCol w:w="3260"/>
      </w:tblGrid>
      <w:tr w:rsidR="00155F5A" w:rsidRPr="002E3F03" w:rsidTr="00155F5A">
        <w:tc>
          <w:tcPr>
            <w:tcW w:w="1732" w:type="pct"/>
            <w:tcBorders>
              <w:top w:val="single" w:sz="4" w:space="0" w:color="auto"/>
              <w:left w:val="single" w:sz="4" w:space="0" w:color="auto"/>
              <w:bottom w:val="single" w:sz="4" w:space="0" w:color="auto"/>
              <w:right w:val="single" w:sz="4" w:space="0" w:color="auto"/>
            </w:tcBorders>
          </w:tcPr>
          <w:p w:rsidR="00155F5A" w:rsidRPr="002E3F03" w:rsidRDefault="00155F5A"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Наименование результата</w:t>
            </w:r>
          </w:p>
        </w:tc>
        <w:tc>
          <w:tcPr>
            <w:tcW w:w="1702" w:type="pct"/>
            <w:tcBorders>
              <w:top w:val="single" w:sz="4" w:space="0" w:color="auto"/>
              <w:left w:val="single" w:sz="4" w:space="0" w:color="auto"/>
              <w:bottom w:val="single" w:sz="4" w:space="0" w:color="auto"/>
              <w:right w:val="single" w:sz="4" w:space="0" w:color="auto"/>
            </w:tcBorders>
          </w:tcPr>
          <w:p w:rsidR="00155F5A" w:rsidRPr="002E3F03" w:rsidRDefault="00155F5A" w:rsidP="00155F5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Значение за год, предшествующий году получения субсидии </w:t>
            </w:r>
          </w:p>
          <w:p w:rsidR="00155F5A" w:rsidRPr="002E3F03" w:rsidRDefault="00155F5A" w:rsidP="00155F5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(20_ г.)</w:t>
            </w:r>
          </w:p>
        </w:tc>
        <w:tc>
          <w:tcPr>
            <w:tcW w:w="1566" w:type="pct"/>
            <w:tcBorders>
              <w:top w:val="single" w:sz="4" w:space="0" w:color="auto"/>
              <w:left w:val="single" w:sz="4" w:space="0" w:color="auto"/>
              <w:bottom w:val="single" w:sz="4" w:space="0" w:color="auto"/>
              <w:right w:val="single" w:sz="4" w:space="0" w:color="auto"/>
            </w:tcBorders>
          </w:tcPr>
          <w:p w:rsidR="00155F5A" w:rsidRPr="002E3F03" w:rsidRDefault="00155F5A" w:rsidP="00155F5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Значение показателя за год, следующий за годом получения субсидии </w:t>
            </w:r>
          </w:p>
          <w:p w:rsidR="00155F5A" w:rsidRPr="002E3F03" w:rsidRDefault="00155F5A" w:rsidP="00155F5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(20_ г.)</w:t>
            </w:r>
          </w:p>
        </w:tc>
      </w:tr>
      <w:tr w:rsidR="00155F5A" w:rsidRPr="002E3F03" w:rsidTr="00155F5A">
        <w:tc>
          <w:tcPr>
            <w:tcW w:w="1732" w:type="pct"/>
            <w:tcBorders>
              <w:top w:val="single" w:sz="4" w:space="0" w:color="auto"/>
              <w:left w:val="single" w:sz="4" w:space="0" w:color="auto"/>
              <w:bottom w:val="single" w:sz="4" w:space="0" w:color="auto"/>
              <w:right w:val="single" w:sz="4" w:space="0" w:color="auto"/>
            </w:tcBorders>
          </w:tcPr>
          <w:p w:rsidR="00155F5A" w:rsidRPr="002E3F03" w:rsidRDefault="00155F5A" w:rsidP="00155F5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Среднесписочная численности работников, единица среднесписочной численности работников (чел.)</w:t>
            </w:r>
          </w:p>
        </w:tc>
        <w:tc>
          <w:tcPr>
            <w:tcW w:w="1702" w:type="pct"/>
            <w:tcBorders>
              <w:top w:val="single" w:sz="4" w:space="0" w:color="auto"/>
              <w:left w:val="single" w:sz="4" w:space="0" w:color="auto"/>
              <w:bottom w:val="single" w:sz="4" w:space="0" w:color="auto"/>
              <w:right w:val="single" w:sz="4" w:space="0" w:color="auto"/>
            </w:tcBorders>
          </w:tcPr>
          <w:p w:rsidR="00155F5A" w:rsidRPr="002E3F03" w:rsidRDefault="00155F5A"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1566" w:type="pct"/>
            <w:tcBorders>
              <w:top w:val="single" w:sz="4" w:space="0" w:color="auto"/>
              <w:left w:val="single" w:sz="4" w:space="0" w:color="auto"/>
              <w:bottom w:val="single" w:sz="4" w:space="0" w:color="auto"/>
              <w:right w:val="single" w:sz="4" w:space="0" w:color="auto"/>
            </w:tcBorders>
          </w:tcPr>
          <w:p w:rsidR="00155F5A" w:rsidRPr="002E3F03" w:rsidRDefault="00155F5A" w:rsidP="00F15D2A">
            <w:pPr>
              <w:widowControl w:val="0"/>
              <w:autoSpaceDE w:val="0"/>
              <w:autoSpaceDN w:val="0"/>
              <w:adjustRightInd w:val="0"/>
              <w:spacing w:after="0" w:line="240" w:lineRule="auto"/>
              <w:rPr>
                <w:rFonts w:ascii="Arial" w:eastAsia="Times New Roman" w:hAnsi="Arial" w:cs="Arial"/>
                <w:sz w:val="24"/>
                <w:szCs w:val="24"/>
                <w:lang w:eastAsia="ru-RU"/>
              </w:rPr>
            </w:pPr>
          </w:p>
        </w:tc>
      </w:tr>
    </w:tbl>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3. Информация о системе налогообложения:</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tbl>
      <w:tblPr>
        <w:tblW w:w="5000" w:type="pct"/>
        <w:tblCellMar>
          <w:top w:w="102" w:type="dxa"/>
          <w:left w:w="62" w:type="dxa"/>
          <w:bottom w:w="102" w:type="dxa"/>
          <w:right w:w="62" w:type="dxa"/>
        </w:tblCellMar>
        <w:tblLook w:val="0000"/>
      </w:tblPr>
      <w:tblGrid>
        <w:gridCol w:w="6441"/>
        <w:gridCol w:w="3888"/>
      </w:tblGrid>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lastRenderedPageBreak/>
              <w:t>Система налогообложения</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bl>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4. Краткая информация о деятельности заявителя:</w:t>
      </w: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4.1. Краткое описание деятельности субъекта малого и среднего предпринимательства, в том числе:</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tbl>
      <w:tblPr>
        <w:tblW w:w="5000" w:type="pct"/>
        <w:tblCellMar>
          <w:top w:w="102" w:type="dxa"/>
          <w:left w:w="62" w:type="dxa"/>
          <w:bottom w:w="102" w:type="dxa"/>
          <w:right w:w="62" w:type="dxa"/>
        </w:tblCellMar>
        <w:tblLook w:val="0000"/>
      </w:tblPr>
      <w:tblGrid>
        <w:gridCol w:w="6441"/>
        <w:gridCol w:w="3888"/>
      </w:tblGrid>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Основные направления деятельности</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Основные характеристики производимой продукции (выполняемых работ, оказываемых услуг)</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Основные результаты и достижения организации за предшествующее время</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География поставок, оказания услуг, выполнения работ организации</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bl>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4.2. Описание проекта:</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tbl>
      <w:tblPr>
        <w:tblW w:w="5000" w:type="pct"/>
        <w:tblCellMar>
          <w:top w:w="102" w:type="dxa"/>
          <w:left w:w="62" w:type="dxa"/>
          <w:bottom w:w="102" w:type="dxa"/>
          <w:right w:w="62" w:type="dxa"/>
        </w:tblCellMar>
        <w:tblLook w:val="0000"/>
      </w:tblPr>
      <w:tblGrid>
        <w:gridCol w:w="6441"/>
        <w:gridCol w:w="3888"/>
      </w:tblGrid>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Стоимость проекта</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в том числе собственных средств</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Цель проекта</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Срок реализации проекта</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CB0E48" w:rsidRPr="002E3F03" w:rsidTr="00ED3BE4">
        <w:tc>
          <w:tcPr>
            <w:tcW w:w="3118"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Основной результат успешной реализации проекта</w:t>
            </w:r>
          </w:p>
        </w:tc>
        <w:tc>
          <w:tcPr>
            <w:tcW w:w="1882" w:type="pct"/>
            <w:tcBorders>
              <w:top w:val="single" w:sz="4" w:space="0" w:color="auto"/>
              <w:left w:val="single" w:sz="4" w:space="0" w:color="auto"/>
              <w:bottom w:val="single" w:sz="4" w:space="0" w:color="auto"/>
              <w:right w:val="single" w:sz="4" w:space="0" w:color="auto"/>
            </w:tcBorders>
          </w:tcPr>
          <w:p w:rsidR="00CB0E48" w:rsidRPr="002E3F03" w:rsidRDefault="00CB0E48" w:rsidP="00F15D2A">
            <w:pPr>
              <w:widowControl w:val="0"/>
              <w:autoSpaceDE w:val="0"/>
              <w:autoSpaceDN w:val="0"/>
              <w:adjustRightInd w:val="0"/>
              <w:spacing w:after="0" w:line="240" w:lineRule="auto"/>
              <w:rPr>
                <w:rFonts w:ascii="Arial" w:eastAsia="Times New Roman" w:hAnsi="Arial" w:cs="Arial"/>
                <w:sz w:val="24"/>
                <w:szCs w:val="24"/>
                <w:lang w:eastAsia="ru-RU"/>
              </w:rPr>
            </w:pPr>
          </w:p>
        </w:tc>
      </w:tr>
    </w:tbl>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jc w:val="center"/>
        <w:outlineLvl w:val="2"/>
        <w:rPr>
          <w:rFonts w:ascii="Arial" w:eastAsia="Times New Roman" w:hAnsi="Arial" w:cs="Arial"/>
          <w:sz w:val="24"/>
          <w:szCs w:val="24"/>
          <w:lang w:eastAsia="ru-RU"/>
        </w:rPr>
      </w:pPr>
      <w:r w:rsidRPr="002E3F03">
        <w:rPr>
          <w:rFonts w:ascii="Arial" w:eastAsia="Times New Roman" w:hAnsi="Arial" w:cs="Arial"/>
          <w:sz w:val="24"/>
          <w:szCs w:val="24"/>
          <w:lang w:eastAsia="ru-RU"/>
        </w:rPr>
        <w:t>Раздел III. Расчет размера субсидии</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tbl>
      <w:tblPr>
        <w:tblW w:w="4970" w:type="pct"/>
        <w:tblLayout w:type="fixed"/>
        <w:tblCellMar>
          <w:top w:w="102" w:type="dxa"/>
          <w:left w:w="62" w:type="dxa"/>
          <w:bottom w:w="102" w:type="dxa"/>
          <w:right w:w="62" w:type="dxa"/>
        </w:tblCellMar>
        <w:tblLook w:val="0000"/>
      </w:tblPr>
      <w:tblGrid>
        <w:gridCol w:w="450"/>
        <w:gridCol w:w="2023"/>
        <w:gridCol w:w="1439"/>
        <w:gridCol w:w="1556"/>
        <w:gridCol w:w="1540"/>
        <w:gridCol w:w="1700"/>
        <w:gridCol w:w="1559"/>
      </w:tblGrid>
      <w:tr w:rsidR="00D378F1" w:rsidRPr="002E3F03" w:rsidTr="005F7F80">
        <w:tc>
          <w:tcPr>
            <w:tcW w:w="219"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 </w:t>
            </w:r>
            <w:proofErr w:type="spellStart"/>
            <w:proofErr w:type="gramStart"/>
            <w:r w:rsidRPr="002E3F03">
              <w:rPr>
                <w:rFonts w:ascii="Arial" w:eastAsia="Times New Roman" w:hAnsi="Arial" w:cs="Arial"/>
                <w:sz w:val="24"/>
                <w:szCs w:val="24"/>
                <w:lang w:eastAsia="ru-RU"/>
              </w:rPr>
              <w:t>п</w:t>
            </w:r>
            <w:proofErr w:type="spellEnd"/>
            <w:proofErr w:type="gramEnd"/>
            <w:r w:rsidRPr="002E3F03">
              <w:rPr>
                <w:rFonts w:ascii="Arial" w:eastAsia="Times New Roman" w:hAnsi="Arial" w:cs="Arial"/>
                <w:sz w:val="24"/>
                <w:szCs w:val="24"/>
                <w:lang w:eastAsia="ru-RU"/>
              </w:rPr>
              <w:t>/</w:t>
            </w:r>
            <w:proofErr w:type="spellStart"/>
            <w:r w:rsidRPr="002E3F03">
              <w:rPr>
                <w:rFonts w:ascii="Arial" w:eastAsia="Times New Roman" w:hAnsi="Arial" w:cs="Arial"/>
                <w:sz w:val="24"/>
                <w:szCs w:val="24"/>
                <w:lang w:eastAsia="ru-RU"/>
              </w:rPr>
              <w:t>п</w:t>
            </w:r>
            <w:proofErr w:type="spellEnd"/>
          </w:p>
        </w:tc>
        <w:tc>
          <w:tcPr>
            <w:tcW w:w="985"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Наименование расходов. Должно быть указано:</w:t>
            </w:r>
          </w:p>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наименование оборудования;</w:t>
            </w:r>
          </w:p>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марка;</w:t>
            </w:r>
          </w:p>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серия</w:t>
            </w:r>
          </w:p>
        </w:tc>
        <w:tc>
          <w:tcPr>
            <w:tcW w:w="701"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дата заключения договора на приобретение оборудования</w:t>
            </w:r>
          </w:p>
        </w:tc>
        <w:tc>
          <w:tcPr>
            <w:tcW w:w="758"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Стоимость оборудования (в соответствии с договором) в руб.</w:t>
            </w:r>
          </w:p>
        </w:tc>
        <w:tc>
          <w:tcPr>
            <w:tcW w:w="750"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Сумма первого взноса (аванса) в руб. (для договора лизинга)</w:t>
            </w:r>
          </w:p>
        </w:tc>
        <w:tc>
          <w:tcPr>
            <w:tcW w:w="828"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Дата (год) изготовления (выпуска) оборудования</w:t>
            </w:r>
          </w:p>
        </w:tc>
        <w:tc>
          <w:tcPr>
            <w:tcW w:w="759"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 и дата платежного поручения</w:t>
            </w:r>
          </w:p>
        </w:tc>
      </w:tr>
      <w:tr w:rsidR="00D378F1" w:rsidRPr="002E3F03" w:rsidTr="005F7F80">
        <w:tc>
          <w:tcPr>
            <w:tcW w:w="219"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1</w:t>
            </w:r>
          </w:p>
        </w:tc>
        <w:tc>
          <w:tcPr>
            <w:tcW w:w="985"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2</w:t>
            </w:r>
          </w:p>
        </w:tc>
        <w:tc>
          <w:tcPr>
            <w:tcW w:w="701"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3</w:t>
            </w:r>
          </w:p>
        </w:tc>
        <w:tc>
          <w:tcPr>
            <w:tcW w:w="758"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4</w:t>
            </w:r>
          </w:p>
        </w:tc>
        <w:tc>
          <w:tcPr>
            <w:tcW w:w="750"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5</w:t>
            </w:r>
          </w:p>
        </w:tc>
        <w:tc>
          <w:tcPr>
            <w:tcW w:w="828"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6</w:t>
            </w:r>
          </w:p>
        </w:tc>
        <w:tc>
          <w:tcPr>
            <w:tcW w:w="759"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2E3F03">
              <w:rPr>
                <w:rFonts w:ascii="Arial" w:eastAsia="Times New Roman" w:hAnsi="Arial" w:cs="Arial"/>
                <w:sz w:val="24"/>
                <w:szCs w:val="24"/>
                <w:lang w:eastAsia="ru-RU"/>
              </w:rPr>
              <w:t>7</w:t>
            </w:r>
          </w:p>
        </w:tc>
      </w:tr>
      <w:tr w:rsidR="00D378F1" w:rsidRPr="002E3F03" w:rsidTr="005F7F80">
        <w:tc>
          <w:tcPr>
            <w:tcW w:w="219"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985"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701"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758"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750"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828"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759"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r>
      <w:tr w:rsidR="00D378F1" w:rsidRPr="002E3F03" w:rsidTr="005F7F80">
        <w:tc>
          <w:tcPr>
            <w:tcW w:w="219"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985"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r w:rsidRPr="002E3F03">
              <w:rPr>
                <w:rFonts w:ascii="Arial" w:eastAsia="Times New Roman" w:hAnsi="Arial" w:cs="Arial"/>
                <w:sz w:val="24"/>
                <w:szCs w:val="24"/>
                <w:lang w:eastAsia="ru-RU"/>
              </w:rPr>
              <w:t>Итого</w:t>
            </w:r>
          </w:p>
        </w:tc>
        <w:tc>
          <w:tcPr>
            <w:tcW w:w="701"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758"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750"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828"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c>
          <w:tcPr>
            <w:tcW w:w="759" w:type="pct"/>
            <w:tcBorders>
              <w:top w:val="single" w:sz="4" w:space="0" w:color="auto"/>
              <w:left w:val="single" w:sz="4" w:space="0" w:color="auto"/>
              <w:bottom w:val="single" w:sz="4" w:space="0" w:color="auto"/>
              <w:right w:val="single" w:sz="4" w:space="0" w:color="auto"/>
            </w:tcBorders>
          </w:tcPr>
          <w:p w:rsidR="00D378F1" w:rsidRPr="002E3F03" w:rsidRDefault="00D378F1" w:rsidP="00F15D2A">
            <w:pPr>
              <w:widowControl w:val="0"/>
              <w:autoSpaceDE w:val="0"/>
              <w:autoSpaceDN w:val="0"/>
              <w:adjustRightInd w:val="0"/>
              <w:spacing w:after="0" w:line="240" w:lineRule="auto"/>
              <w:rPr>
                <w:rFonts w:ascii="Arial" w:eastAsia="Times New Roman" w:hAnsi="Arial" w:cs="Arial"/>
                <w:sz w:val="24"/>
                <w:szCs w:val="24"/>
                <w:lang w:eastAsia="ru-RU"/>
              </w:rPr>
            </w:pPr>
          </w:p>
        </w:tc>
      </w:tr>
    </w:tbl>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Запрашиваемый размер субсидии составляет: ____________________ рублей.</w:t>
      </w: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Размер субсидии рассчитывается по формуле:</w:t>
      </w:r>
    </w:p>
    <w:p w:rsidR="00CB0E48" w:rsidRPr="002E3F03" w:rsidRDefault="00CB0E48" w:rsidP="00F15D2A">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«Итого» графы 4 </w:t>
      </w:r>
      <w:proofErr w:type="spellStart"/>
      <w:r w:rsidRPr="002E3F03">
        <w:rPr>
          <w:rFonts w:ascii="Arial" w:eastAsia="Times New Roman" w:hAnsi="Arial" w:cs="Arial"/>
          <w:sz w:val="24"/>
          <w:szCs w:val="24"/>
          <w:lang w:eastAsia="ru-RU"/>
        </w:rPr>
        <w:t>x</w:t>
      </w:r>
      <w:proofErr w:type="spellEnd"/>
      <w:r w:rsidRPr="002E3F03">
        <w:rPr>
          <w:rFonts w:ascii="Arial" w:eastAsia="Times New Roman" w:hAnsi="Arial" w:cs="Arial"/>
          <w:sz w:val="24"/>
          <w:szCs w:val="24"/>
          <w:lang w:eastAsia="ru-RU"/>
        </w:rPr>
        <w:t xml:space="preserve"> </w:t>
      </w:r>
      <w:r w:rsidR="00EB633E" w:rsidRPr="002E3F03">
        <w:rPr>
          <w:rFonts w:ascii="Arial" w:eastAsia="Times New Roman" w:hAnsi="Arial" w:cs="Arial"/>
          <w:sz w:val="24"/>
          <w:szCs w:val="24"/>
          <w:lang w:eastAsia="ru-RU"/>
        </w:rPr>
        <w:t>50</w:t>
      </w:r>
      <w:r w:rsidR="0074157F" w:rsidRPr="002E3F03">
        <w:rPr>
          <w:rFonts w:ascii="Arial" w:eastAsia="Times New Roman" w:hAnsi="Arial" w:cs="Arial"/>
          <w:sz w:val="24"/>
          <w:szCs w:val="24"/>
          <w:lang w:eastAsia="ru-RU"/>
        </w:rPr>
        <w:t xml:space="preserve"> </w:t>
      </w:r>
      <w:r w:rsidR="001719F6" w:rsidRPr="002E3F03">
        <w:rPr>
          <w:rFonts w:ascii="Arial" w:eastAsia="Times New Roman" w:hAnsi="Arial" w:cs="Arial"/>
          <w:sz w:val="24"/>
          <w:szCs w:val="24"/>
          <w:lang w:eastAsia="ru-RU"/>
        </w:rPr>
        <w:t>процентов</w:t>
      </w:r>
      <w:r w:rsidR="000D1D4E" w:rsidRPr="002E3F03">
        <w:rPr>
          <w:rFonts w:ascii="Arial" w:eastAsia="Times New Roman" w:hAnsi="Arial" w:cs="Arial"/>
          <w:sz w:val="24"/>
          <w:szCs w:val="24"/>
          <w:lang w:eastAsia="ru-RU"/>
        </w:rPr>
        <w:t xml:space="preserve"> на одного субъекта малого и среднего предпринимательства</w:t>
      </w:r>
      <w:r w:rsidR="001719F6" w:rsidRPr="002E3F03">
        <w:rPr>
          <w:rFonts w:ascii="Arial" w:eastAsia="Times New Roman" w:hAnsi="Arial" w:cs="Arial"/>
          <w:sz w:val="24"/>
          <w:szCs w:val="24"/>
          <w:lang w:eastAsia="ru-RU"/>
        </w:rPr>
        <w:t>, но не более</w:t>
      </w:r>
      <w:r w:rsidR="00EB633E" w:rsidRPr="002E3F03">
        <w:rPr>
          <w:rFonts w:ascii="Arial" w:eastAsia="Times New Roman" w:hAnsi="Arial" w:cs="Arial"/>
          <w:sz w:val="24"/>
          <w:szCs w:val="24"/>
          <w:lang w:eastAsia="ru-RU"/>
        </w:rPr>
        <w:t xml:space="preserve"> </w:t>
      </w:r>
      <w:r w:rsidR="00565444" w:rsidRPr="002E3F03">
        <w:rPr>
          <w:rFonts w:ascii="Arial" w:eastAsia="Times New Roman" w:hAnsi="Arial" w:cs="Arial"/>
          <w:sz w:val="24"/>
          <w:szCs w:val="24"/>
          <w:lang w:eastAsia="ru-RU"/>
        </w:rPr>
        <w:t xml:space="preserve">объема </w:t>
      </w:r>
      <w:r w:rsidR="001719F6" w:rsidRPr="002E3F03">
        <w:rPr>
          <w:rFonts w:ascii="Arial" w:eastAsia="Times New Roman" w:hAnsi="Arial" w:cs="Arial"/>
          <w:sz w:val="24"/>
          <w:szCs w:val="24"/>
          <w:lang w:eastAsia="ru-RU"/>
        </w:rPr>
        <w:t>бюджетных ассигнований</w:t>
      </w:r>
      <w:r w:rsidR="00565444" w:rsidRPr="002E3F03">
        <w:rPr>
          <w:rFonts w:ascii="Arial" w:eastAsia="Times New Roman" w:hAnsi="Arial" w:cs="Arial"/>
          <w:sz w:val="24"/>
          <w:szCs w:val="24"/>
          <w:lang w:eastAsia="ru-RU"/>
        </w:rPr>
        <w:t xml:space="preserve"> муниципального бюджета </w:t>
      </w:r>
      <w:r w:rsidR="00295517" w:rsidRPr="002E3F03">
        <w:rPr>
          <w:rFonts w:ascii="Arial" w:eastAsia="Times New Roman" w:hAnsi="Arial" w:cs="Arial"/>
          <w:sz w:val="24"/>
          <w:szCs w:val="24"/>
          <w:lang w:eastAsia="ru-RU"/>
        </w:rPr>
        <w:t>по</w:t>
      </w:r>
      <w:r w:rsidR="000D1D4E" w:rsidRPr="002E3F03">
        <w:rPr>
          <w:rFonts w:ascii="Arial" w:eastAsia="Times New Roman" w:hAnsi="Arial" w:cs="Arial"/>
          <w:sz w:val="24"/>
          <w:szCs w:val="24"/>
          <w:lang w:eastAsia="ru-RU"/>
        </w:rPr>
        <w:t xml:space="preserve"> </w:t>
      </w:r>
      <w:r w:rsidR="000D1D4E" w:rsidRPr="002E3F03">
        <w:rPr>
          <w:rFonts w:ascii="Arial" w:eastAsia="Times New Roman" w:hAnsi="Arial" w:cs="Arial"/>
          <w:color w:val="000000"/>
          <w:sz w:val="24"/>
          <w:szCs w:val="24"/>
          <w:lang w:eastAsia="ru-RU"/>
        </w:rPr>
        <w:t>мероприяти</w:t>
      </w:r>
      <w:r w:rsidR="00295517" w:rsidRPr="002E3F03">
        <w:rPr>
          <w:rFonts w:ascii="Arial" w:eastAsia="Times New Roman" w:hAnsi="Arial" w:cs="Arial"/>
          <w:color w:val="000000"/>
          <w:sz w:val="24"/>
          <w:szCs w:val="24"/>
          <w:lang w:eastAsia="ru-RU"/>
        </w:rPr>
        <w:t>ю</w:t>
      </w:r>
      <w:r w:rsidR="000D1D4E" w:rsidRPr="002E3F03">
        <w:rPr>
          <w:rFonts w:ascii="Arial" w:eastAsia="Times New Roman" w:hAnsi="Arial" w:cs="Arial"/>
          <w:color w:val="000000"/>
          <w:sz w:val="24"/>
          <w:szCs w:val="24"/>
          <w:lang w:eastAsia="ru-RU"/>
        </w:rPr>
        <w:t xml:space="preserve"> 02.01 Подпрограммы III «Развитие малого и среднего предпринимательства» муниципальной программы городского округа Ступино Московской </w:t>
      </w:r>
      <w:r w:rsidR="000D1D4E" w:rsidRPr="002E3F03">
        <w:rPr>
          <w:rFonts w:ascii="Arial" w:eastAsia="Times New Roman" w:hAnsi="Arial" w:cs="Arial"/>
          <w:color w:val="000000"/>
          <w:sz w:val="24"/>
          <w:szCs w:val="24"/>
          <w:lang w:eastAsia="ru-RU"/>
        </w:rPr>
        <w:lastRenderedPageBreak/>
        <w:t xml:space="preserve">области «Предпринимательство» </w:t>
      </w:r>
      <w:r w:rsidRPr="002E3F03">
        <w:rPr>
          <w:rFonts w:ascii="Arial" w:eastAsia="Times New Roman" w:hAnsi="Arial" w:cs="Arial"/>
          <w:sz w:val="24"/>
          <w:szCs w:val="24"/>
          <w:lang w:eastAsia="ru-RU"/>
        </w:rPr>
        <w:t>(для приобретения оборудования по договору на приобретение в собственность).</w:t>
      </w:r>
    </w:p>
    <w:p w:rsidR="00CB0E48" w:rsidRPr="002E3F03" w:rsidRDefault="006D5176" w:rsidP="00F15D2A">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«Итого» графы 5</w:t>
      </w:r>
      <w:r w:rsidR="00CB0E48" w:rsidRPr="002E3F03">
        <w:rPr>
          <w:rFonts w:ascii="Arial" w:eastAsia="Times New Roman" w:hAnsi="Arial" w:cs="Arial"/>
          <w:sz w:val="24"/>
          <w:szCs w:val="24"/>
          <w:lang w:eastAsia="ru-RU"/>
        </w:rPr>
        <w:t xml:space="preserve"> </w:t>
      </w:r>
      <w:proofErr w:type="spellStart"/>
      <w:r w:rsidR="00CB0E48" w:rsidRPr="002E3F03">
        <w:rPr>
          <w:rFonts w:ascii="Arial" w:eastAsia="Times New Roman" w:hAnsi="Arial" w:cs="Arial"/>
          <w:sz w:val="24"/>
          <w:szCs w:val="24"/>
          <w:lang w:eastAsia="ru-RU"/>
        </w:rPr>
        <w:t>x</w:t>
      </w:r>
      <w:proofErr w:type="spellEnd"/>
      <w:r w:rsidR="00CB0E48" w:rsidRPr="002E3F03">
        <w:rPr>
          <w:rFonts w:ascii="Arial" w:eastAsia="Times New Roman" w:hAnsi="Arial" w:cs="Arial"/>
          <w:sz w:val="24"/>
          <w:szCs w:val="24"/>
          <w:lang w:eastAsia="ru-RU"/>
        </w:rPr>
        <w:t xml:space="preserve"> </w:t>
      </w:r>
      <w:r w:rsidR="00EB633E" w:rsidRPr="002E3F03">
        <w:rPr>
          <w:rFonts w:ascii="Arial" w:eastAsia="Times New Roman" w:hAnsi="Arial" w:cs="Arial"/>
          <w:sz w:val="24"/>
          <w:szCs w:val="24"/>
          <w:lang w:eastAsia="ru-RU"/>
        </w:rPr>
        <w:t>50</w:t>
      </w:r>
      <w:r w:rsidR="00CB0E48" w:rsidRPr="002E3F03">
        <w:rPr>
          <w:rFonts w:ascii="Arial" w:eastAsia="Times New Roman" w:hAnsi="Arial" w:cs="Arial"/>
          <w:sz w:val="24"/>
          <w:szCs w:val="24"/>
          <w:lang w:eastAsia="ru-RU"/>
        </w:rPr>
        <w:t xml:space="preserve"> </w:t>
      </w:r>
      <w:r w:rsidR="00295517" w:rsidRPr="002E3F03">
        <w:rPr>
          <w:rFonts w:ascii="Arial" w:eastAsia="Times New Roman" w:hAnsi="Arial" w:cs="Arial"/>
          <w:sz w:val="24"/>
          <w:szCs w:val="24"/>
          <w:lang w:eastAsia="ru-RU"/>
        </w:rPr>
        <w:t xml:space="preserve">процентов на одного субъекта малого и среднего предпринимательства, но не более объема бюджетных ассигнований муниципального бюджета по </w:t>
      </w:r>
      <w:r w:rsidR="00295517" w:rsidRPr="002E3F03">
        <w:rPr>
          <w:rFonts w:ascii="Arial" w:eastAsia="Times New Roman" w:hAnsi="Arial" w:cs="Arial"/>
          <w:color w:val="000000"/>
          <w:sz w:val="24"/>
          <w:szCs w:val="24"/>
          <w:lang w:eastAsia="ru-RU"/>
        </w:rPr>
        <w:t xml:space="preserve">мероприятию 02.01 Подпрограммы III «Развитие малого и среднего предпринимательства» муниципальной программы городского округа Ступино Московской области «Предпринимательство»  </w:t>
      </w:r>
      <w:r w:rsidR="00CB0E48" w:rsidRPr="002E3F03">
        <w:rPr>
          <w:rFonts w:ascii="Arial" w:eastAsia="Times New Roman" w:hAnsi="Arial" w:cs="Arial"/>
          <w:sz w:val="24"/>
          <w:szCs w:val="24"/>
          <w:lang w:eastAsia="ru-RU"/>
        </w:rPr>
        <w:t>(для приобретения оборудования по договору лизинга).</w:t>
      </w:r>
    </w:p>
    <w:p w:rsidR="00CB0E48" w:rsidRPr="002E3F03" w:rsidRDefault="00CB0E48" w:rsidP="00F15D2A">
      <w:pPr>
        <w:widowControl w:val="0"/>
        <w:autoSpaceDE w:val="0"/>
        <w:autoSpaceDN w:val="0"/>
        <w:adjustRightInd w:val="0"/>
        <w:spacing w:after="0" w:line="240" w:lineRule="auto"/>
        <w:ind w:firstLine="539"/>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rsidR="00CB0E48" w:rsidRPr="002E3F03" w:rsidRDefault="00CB0E48" w:rsidP="00F15D2A">
      <w:pPr>
        <w:widowControl w:val="0"/>
        <w:autoSpaceDE w:val="0"/>
        <w:autoSpaceDN w:val="0"/>
        <w:adjustRightInd w:val="0"/>
        <w:spacing w:after="0" w:line="240" w:lineRule="auto"/>
        <w:jc w:val="both"/>
        <w:rPr>
          <w:rFonts w:ascii="Arial" w:eastAsia="Times New Roman" w:hAnsi="Arial" w:cs="Arial"/>
          <w:sz w:val="24"/>
          <w:szCs w:val="24"/>
          <w:lang w:eastAsia="ru-RU"/>
        </w:rPr>
      </w:pPr>
    </w:p>
    <w:p w:rsidR="002A3269" w:rsidRPr="002E3F03" w:rsidRDefault="002A3269" w:rsidP="00F15D2A">
      <w:pPr>
        <w:widowControl w:val="0"/>
        <w:autoSpaceDE w:val="0"/>
        <w:autoSpaceDN w:val="0"/>
        <w:adjustRightInd w:val="0"/>
        <w:spacing w:after="0" w:line="240" w:lineRule="auto"/>
        <w:jc w:val="center"/>
        <w:outlineLvl w:val="2"/>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jc w:val="center"/>
        <w:outlineLvl w:val="2"/>
        <w:rPr>
          <w:rFonts w:ascii="Arial" w:eastAsia="Times New Roman" w:hAnsi="Arial" w:cs="Arial"/>
          <w:sz w:val="24"/>
          <w:szCs w:val="24"/>
          <w:lang w:eastAsia="ru-RU"/>
        </w:rPr>
      </w:pPr>
      <w:r w:rsidRPr="002E3F03">
        <w:rPr>
          <w:rFonts w:ascii="Arial" w:eastAsia="Times New Roman" w:hAnsi="Arial" w:cs="Arial"/>
          <w:sz w:val="24"/>
          <w:szCs w:val="24"/>
          <w:lang w:eastAsia="ru-RU"/>
        </w:rPr>
        <w:t>Раздел IV. Гарантии</w:t>
      </w:r>
    </w:p>
    <w:p w:rsidR="00DD23D2" w:rsidRPr="002E3F03" w:rsidRDefault="00DD23D2" w:rsidP="00F15D2A">
      <w:pPr>
        <w:widowControl w:val="0"/>
        <w:autoSpaceDE w:val="0"/>
        <w:autoSpaceDN w:val="0"/>
        <w:adjustRightInd w:val="0"/>
        <w:spacing w:after="0" w:line="240" w:lineRule="auto"/>
        <w:jc w:val="center"/>
        <w:outlineLvl w:val="2"/>
        <w:rPr>
          <w:rFonts w:ascii="Arial" w:eastAsia="Times New Roman" w:hAnsi="Arial" w:cs="Arial"/>
          <w:sz w:val="24"/>
          <w:szCs w:val="24"/>
          <w:lang w:eastAsia="ru-RU"/>
        </w:rPr>
      </w:pP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1. </w:t>
      </w:r>
      <w:proofErr w:type="gramStart"/>
      <w:r w:rsidRPr="002E3F03">
        <w:rPr>
          <w:rFonts w:ascii="Arial" w:eastAsia="Times New Roman" w:hAnsi="Arial" w:cs="Arial"/>
          <w:sz w:val="24"/>
          <w:szCs w:val="24"/>
          <w:lang w:eastAsia="ru-RU"/>
        </w:rPr>
        <w:t xml:space="preserve">Заявитель сообщает о намерении участвовать в конкурсном отборе на получении субсидии на условиях, </w:t>
      </w:r>
      <w:r w:rsidRPr="002E3F03">
        <w:rPr>
          <w:rFonts w:ascii="Arial" w:eastAsia="Times New Roman" w:hAnsi="Arial" w:cs="Arial"/>
          <w:color w:val="000000"/>
          <w:sz w:val="24"/>
          <w:szCs w:val="24"/>
          <w:lang w:eastAsia="ru-RU"/>
        </w:rPr>
        <w:t>установленных законодательством Российской Федерации и </w:t>
      </w:r>
      <w:r w:rsidR="008F6957" w:rsidRPr="002E3F03">
        <w:rPr>
          <w:rFonts w:ascii="Arial" w:eastAsia="Times New Roman" w:hAnsi="Arial" w:cs="Arial"/>
          <w:color w:val="000000"/>
          <w:sz w:val="24"/>
          <w:szCs w:val="24"/>
          <w:lang w:eastAsia="ru-RU"/>
        </w:rPr>
        <w:t xml:space="preserve">законодательством </w:t>
      </w:r>
      <w:r w:rsidR="00425FD4" w:rsidRPr="002E3F03">
        <w:rPr>
          <w:rFonts w:ascii="Arial" w:eastAsia="Times New Roman" w:hAnsi="Arial" w:cs="Arial"/>
          <w:color w:val="000000"/>
          <w:sz w:val="24"/>
          <w:szCs w:val="24"/>
          <w:lang w:eastAsia="ru-RU"/>
        </w:rPr>
        <w:t xml:space="preserve">«наименование городского округа» </w:t>
      </w:r>
      <w:r w:rsidRPr="002E3F03">
        <w:rPr>
          <w:rFonts w:ascii="Arial" w:eastAsia="Times New Roman" w:hAnsi="Arial" w:cs="Arial"/>
          <w:color w:val="000000"/>
          <w:sz w:val="24"/>
          <w:szCs w:val="24"/>
          <w:lang w:eastAsia="ru-RU"/>
        </w:rPr>
        <w:t xml:space="preserve">Московской области, и подтверждает соответствие категориям и требованиям, установленным Федеральным </w:t>
      </w:r>
      <w:hyperlink r:id="rId20" w:history="1">
        <w:r w:rsidRPr="002E3F03">
          <w:rPr>
            <w:rFonts w:ascii="Arial" w:eastAsia="Times New Roman" w:hAnsi="Arial" w:cs="Arial"/>
            <w:color w:val="000000"/>
            <w:sz w:val="24"/>
            <w:szCs w:val="24"/>
            <w:lang w:eastAsia="ru-RU"/>
          </w:rPr>
          <w:t>законом</w:t>
        </w:r>
      </w:hyperlink>
      <w:r w:rsidRPr="002E3F03">
        <w:rPr>
          <w:rFonts w:ascii="Arial" w:eastAsia="Times New Roman" w:hAnsi="Arial" w:cs="Arial"/>
          <w:color w:val="000000"/>
          <w:sz w:val="24"/>
          <w:szCs w:val="24"/>
          <w:lang w:eastAsia="ru-RU"/>
        </w:rPr>
        <w:t xml:space="preserve"> от 24.07.2007 № 209-ФЗ «О </w:t>
      </w:r>
      <w:r w:rsidRPr="002E3F03">
        <w:rPr>
          <w:rFonts w:ascii="Arial" w:eastAsia="Times New Roman" w:hAnsi="Arial" w:cs="Arial"/>
          <w:sz w:val="24"/>
          <w:szCs w:val="24"/>
          <w:lang w:eastAsia="ru-RU"/>
        </w:rPr>
        <w:t xml:space="preserve">развитии малого и среднего предпринимательства в Российской Федерации» </w:t>
      </w:r>
      <w:r w:rsidR="006C261A" w:rsidRPr="002E3F03">
        <w:rPr>
          <w:rFonts w:ascii="Arial" w:eastAsia="Times New Roman" w:hAnsi="Arial" w:cs="Arial"/>
          <w:sz w:val="24"/>
          <w:szCs w:val="24"/>
          <w:lang w:eastAsia="ru-RU"/>
        </w:rPr>
        <w:t>и Подпрограммой III «</w:t>
      </w:r>
      <w:r w:rsidR="00FA0171" w:rsidRPr="002E3F03">
        <w:rPr>
          <w:rFonts w:ascii="Arial" w:eastAsia="Times New Roman" w:hAnsi="Arial" w:cs="Arial"/>
          <w:sz w:val="24"/>
          <w:szCs w:val="24"/>
          <w:lang w:eastAsia="ru-RU"/>
        </w:rPr>
        <w:t>Развитие малого и среднего предпринимательства</w:t>
      </w:r>
      <w:r w:rsidR="006C261A" w:rsidRPr="002E3F03">
        <w:rPr>
          <w:rFonts w:ascii="Arial" w:eastAsia="Times New Roman" w:hAnsi="Arial" w:cs="Arial"/>
          <w:sz w:val="24"/>
          <w:szCs w:val="24"/>
          <w:lang w:eastAsia="ru-RU"/>
        </w:rPr>
        <w:t>» муниципальной программы «</w:t>
      </w:r>
      <w:r w:rsidR="00FA0171" w:rsidRPr="002E3F03">
        <w:rPr>
          <w:rFonts w:ascii="Arial" w:eastAsia="Times New Roman" w:hAnsi="Arial" w:cs="Arial"/>
          <w:sz w:val="24"/>
          <w:szCs w:val="24"/>
          <w:lang w:eastAsia="ru-RU"/>
        </w:rPr>
        <w:t>Предпринимательство</w:t>
      </w:r>
      <w:r w:rsidR="006C261A" w:rsidRPr="002E3F03">
        <w:rPr>
          <w:rFonts w:ascii="Arial" w:eastAsia="Times New Roman" w:hAnsi="Arial" w:cs="Arial"/>
          <w:sz w:val="24"/>
          <w:szCs w:val="24"/>
          <w:lang w:eastAsia="ru-RU"/>
        </w:rPr>
        <w:t xml:space="preserve">» </w:t>
      </w:r>
      <w:r w:rsidRPr="002E3F03">
        <w:rPr>
          <w:rFonts w:ascii="Arial" w:eastAsia="Times New Roman" w:hAnsi="Arial" w:cs="Arial"/>
          <w:sz w:val="24"/>
          <w:szCs w:val="24"/>
          <w:lang w:eastAsia="ru-RU"/>
        </w:rPr>
        <w:t>в рамках реализации мероприятия</w:t>
      </w:r>
      <w:proofErr w:type="gramEnd"/>
      <w:r w:rsidRPr="002E3F03">
        <w:rPr>
          <w:rFonts w:ascii="Arial" w:eastAsia="Times New Roman" w:hAnsi="Arial" w:cs="Arial"/>
          <w:sz w:val="24"/>
          <w:szCs w:val="24"/>
          <w:lang w:eastAsia="ru-RU"/>
        </w:rPr>
        <w:t xml:space="preserve"> </w:t>
      </w:r>
      <w:r w:rsidR="008F6957" w:rsidRPr="002E3F03">
        <w:rPr>
          <w:rFonts w:ascii="Arial" w:eastAsia="Times New Roman" w:hAnsi="Arial" w:cs="Arial"/>
          <w:sz w:val="24"/>
          <w:szCs w:val="24"/>
          <w:lang w:eastAsia="ru-RU"/>
        </w:rPr>
        <w:t>02.01</w:t>
      </w:r>
      <w:r w:rsidR="00890237" w:rsidRPr="002E3F03">
        <w:rPr>
          <w:rFonts w:ascii="Arial" w:eastAsia="Times New Roman" w:hAnsi="Arial" w:cs="Arial"/>
          <w:sz w:val="24"/>
          <w:szCs w:val="24"/>
          <w:lang w:eastAsia="ru-RU"/>
        </w:rPr>
        <w:t xml:space="preserve"> «Частичная компенсация субъектам малого и среднего предпринимательства затрат, связанных с приобретением оборудования»</w:t>
      </w:r>
      <w:r w:rsidR="00B755D4" w:rsidRPr="002E3F03">
        <w:rPr>
          <w:rFonts w:ascii="Arial" w:eastAsia="Times New Roman" w:hAnsi="Arial" w:cs="Arial"/>
          <w:sz w:val="24"/>
          <w:szCs w:val="24"/>
          <w:lang w:eastAsia="ru-RU"/>
        </w:rPr>
        <w:t>.</w:t>
      </w: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 xml:space="preserve">2. Заявитель дает свое согласие на осуществление </w:t>
      </w:r>
      <w:r w:rsidR="005C284E" w:rsidRPr="002E3F03">
        <w:rPr>
          <w:rFonts w:ascii="Arial" w:eastAsia="Times New Roman" w:hAnsi="Arial" w:cs="Arial"/>
          <w:sz w:val="24"/>
          <w:szCs w:val="24"/>
          <w:lang w:eastAsia="ru-RU"/>
        </w:rPr>
        <w:t>Администрацией</w:t>
      </w:r>
      <w:r w:rsidR="00E856D9" w:rsidRPr="002E3F03">
        <w:rPr>
          <w:rFonts w:ascii="Arial" w:eastAsia="Times New Roman" w:hAnsi="Arial" w:cs="Arial"/>
          <w:sz w:val="24"/>
          <w:szCs w:val="24"/>
          <w:lang w:eastAsia="ru-RU"/>
        </w:rPr>
        <w:t xml:space="preserve">, </w:t>
      </w:r>
      <w:r w:rsidR="005C284E" w:rsidRPr="002E3F03">
        <w:rPr>
          <w:rFonts w:ascii="Arial" w:eastAsia="Times New Roman" w:hAnsi="Arial" w:cs="Arial"/>
          <w:sz w:val="24"/>
          <w:szCs w:val="24"/>
          <w:lang w:eastAsia="ru-RU"/>
        </w:rPr>
        <w:t>п</w:t>
      </w:r>
      <w:r w:rsidRPr="002E3F03">
        <w:rPr>
          <w:rFonts w:ascii="Arial" w:eastAsia="Times New Roman" w:hAnsi="Arial" w:cs="Arial"/>
          <w:sz w:val="24"/>
          <w:szCs w:val="24"/>
          <w:lang w:eastAsia="ru-RU"/>
        </w:rPr>
        <w:t>роверок (обследований), документов и (или) сведений, представленных для получения субсидии, и запрос информации, уточняющей представленные в заявлении сведения, в том числе у юридических и физических лиц, упомянутых в заявлении.</w:t>
      </w:r>
    </w:p>
    <w:p w:rsidR="00CB0E48" w:rsidRPr="002E3F03" w:rsidRDefault="00CB0E48" w:rsidP="00F15D2A">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2E3F03">
        <w:rPr>
          <w:rFonts w:ascii="Arial" w:eastAsia="Times New Roman" w:hAnsi="Arial" w:cs="Arial"/>
          <w:sz w:val="24"/>
          <w:szCs w:val="24"/>
          <w:lang w:eastAsia="ru-RU"/>
        </w:rPr>
        <w:t>3. Заявитель дает свое согласие на публикацию (размещение) в информаци</w:t>
      </w:r>
      <w:r w:rsidR="00794468" w:rsidRPr="002E3F03">
        <w:rPr>
          <w:rFonts w:ascii="Arial" w:eastAsia="Times New Roman" w:hAnsi="Arial" w:cs="Arial"/>
          <w:sz w:val="24"/>
          <w:szCs w:val="24"/>
          <w:lang w:eastAsia="ru-RU"/>
        </w:rPr>
        <w:t>онно-телекоммуникационной сети Интернет</w:t>
      </w:r>
      <w:r w:rsidRPr="002E3F03">
        <w:rPr>
          <w:rFonts w:ascii="Arial" w:eastAsia="Times New Roman" w:hAnsi="Arial" w:cs="Arial"/>
          <w:sz w:val="24"/>
          <w:szCs w:val="24"/>
          <w:lang w:eastAsia="ru-RU"/>
        </w:rPr>
        <w:t xml:space="preserve"> сведений о нем, о подаваемой им заявке на участие в конкурсе, иных сведений о нем, связанных с соответствующим конкурсом, а также согласие на обработку персональных данных (для физического лица).</w:t>
      </w:r>
    </w:p>
    <w:p w:rsidR="00E856D9" w:rsidRPr="002E3F03" w:rsidRDefault="00A4364C" w:rsidP="00F15D2A">
      <w:pPr>
        <w:widowControl w:val="0"/>
        <w:autoSpaceDE w:val="0"/>
        <w:autoSpaceDN w:val="0"/>
        <w:adjustRightInd w:val="0"/>
        <w:spacing w:after="0" w:line="240" w:lineRule="auto"/>
        <w:ind w:firstLine="539"/>
        <w:jc w:val="both"/>
        <w:rPr>
          <w:rFonts w:ascii="Arial" w:eastAsiaTheme="minorEastAsia" w:hAnsi="Arial" w:cs="Arial"/>
          <w:sz w:val="24"/>
          <w:szCs w:val="24"/>
          <w:lang w:eastAsia="ru-RU"/>
        </w:rPr>
      </w:pPr>
      <w:r w:rsidRPr="002E3F03">
        <w:rPr>
          <w:rFonts w:ascii="Arial" w:eastAsia="Times New Roman" w:hAnsi="Arial" w:cs="Arial"/>
          <w:color w:val="000000"/>
          <w:sz w:val="24"/>
          <w:szCs w:val="24"/>
          <w:lang w:eastAsia="ru-RU"/>
        </w:rPr>
        <w:t xml:space="preserve">4. </w:t>
      </w:r>
      <w:r w:rsidR="00E856D9" w:rsidRPr="002E3F03">
        <w:rPr>
          <w:rFonts w:ascii="Arial" w:eastAsia="Times New Roman" w:hAnsi="Arial" w:cs="Arial"/>
          <w:color w:val="000000"/>
          <w:sz w:val="24"/>
          <w:szCs w:val="24"/>
          <w:lang w:eastAsia="ru-RU"/>
        </w:rPr>
        <w:t xml:space="preserve">Заявитель </w:t>
      </w:r>
      <w:r w:rsidR="00E856D9" w:rsidRPr="002E3F03">
        <w:rPr>
          <w:rFonts w:ascii="Arial" w:eastAsiaTheme="minorEastAsia" w:hAnsi="Arial" w:cs="Arial"/>
          <w:sz w:val="24"/>
          <w:szCs w:val="24"/>
          <w:lang w:eastAsia="ru-RU"/>
        </w:rPr>
        <w:t xml:space="preserve"> гарантирует, что не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E856D9" w:rsidRPr="002E3F03" w:rsidRDefault="00E856D9" w:rsidP="00F15D2A">
      <w:pPr>
        <w:widowControl w:val="0"/>
        <w:autoSpaceDE w:val="0"/>
        <w:autoSpaceDN w:val="0"/>
        <w:adjustRightInd w:val="0"/>
        <w:spacing w:after="0" w:line="240" w:lineRule="auto"/>
        <w:ind w:firstLine="539"/>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 xml:space="preserve">5. </w:t>
      </w:r>
      <w:proofErr w:type="gramStart"/>
      <w:r w:rsidRPr="002E3F03">
        <w:rPr>
          <w:rFonts w:ascii="Arial" w:eastAsiaTheme="minorEastAsia" w:hAnsi="Arial" w:cs="Arial"/>
          <w:sz w:val="24"/>
          <w:szCs w:val="24"/>
          <w:lang w:eastAsia="ru-RU"/>
        </w:rPr>
        <w:t>Заявитель гарантирует, что не находиться в РНП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введения иностранными государствами, государственными объединениями и (или) союзами и (или) государственными</w:t>
      </w:r>
      <w:proofErr w:type="gramEnd"/>
      <w:r w:rsidRPr="002E3F03">
        <w:rPr>
          <w:rFonts w:ascii="Arial" w:eastAsiaTheme="minorEastAsia" w:hAnsi="Arial" w:cs="Arial"/>
          <w:sz w:val="24"/>
          <w:szCs w:val="24"/>
          <w:lang w:eastAsia="ru-RU"/>
        </w:rPr>
        <w:t xml:space="preserve"> (межгосударственными) учреждениями иностранных государств мер ограничительного характера.</w:t>
      </w:r>
    </w:p>
    <w:p w:rsidR="00A4364C" w:rsidRPr="002E3F03" w:rsidRDefault="00A4364C" w:rsidP="00F15D2A">
      <w:pPr>
        <w:widowControl w:val="0"/>
        <w:autoSpaceDE w:val="0"/>
        <w:autoSpaceDN w:val="0"/>
        <w:adjustRightInd w:val="0"/>
        <w:spacing w:after="0" w:line="240" w:lineRule="auto"/>
        <w:rPr>
          <w:rFonts w:ascii="Arial" w:eastAsia="Times New Roman" w:hAnsi="Arial" w:cs="Arial"/>
          <w:color w:val="000000"/>
          <w:sz w:val="24"/>
          <w:szCs w:val="24"/>
          <w:lang w:eastAsia="ru-RU"/>
        </w:rPr>
      </w:pPr>
    </w:p>
    <w:p w:rsidR="00CB0E48" w:rsidRPr="002E3F03" w:rsidRDefault="00CB0E48" w:rsidP="00F15D2A">
      <w:pPr>
        <w:widowControl w:val="0"/>
        <w:spacing w:after="0" w:line="259" w:lineRule="auto"/>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br w:type="page"/>
      </w:r>
    </w:p>
    <w:tbl>
      <w:tblPr>
        <w:tblStyle w:val="afffff6"/>
        <w:tblW w:w="10803" w:type="dxa"/>
        <w:tblInd w:w="-459" w:type="dxa"/>
        <w:tblCellMar>
          <w:left w:w="138" w:type="dxa"/>
        </w:tblCellMar>
        <w:tblLook w:val="04A0"/>
      </w:tblPr>
      <w:tblGrid>
        <w:gridCol w:w="266"/>
        <w:gridCol w:w="10537"/>
      </w:tblGrid>
      <w:tr w:rsidR="00875F97" w:rsidRPr="002E3F03" w:rsidTr="00D70741">
        <w:trPr>
          <w:trHeight w:val="15025"/>
        </w:trPr>
        <w:tc>
          <w:tcPr>
            <w:tcW w:w="266" w:type="dxa"/>
            <w:tcBorders>
              <w:top w:val="nil"/>
              <w:left w:val="nil"/>
              <w:bottom w:val="nil"/>
              <w:right w:val="nil"/>
            </w:tcBorders>
            <w:shd w:val="clear" w:color="auto" w:fill="auto"/>
          </w:tcPr>
          <w:p w:rsidR="00875F97" w:rsidRPr="002E3F03" w:rsidRDefault="00875F97" w:rsidP="00F15D2A">
            <w:pPr>
              <w:pStyle w:val="affff9"/>
              <w:widowControl w:val="0"/>
              <w:suppressAutoHyphens w:val="0"/>
              <w:spacing w:line="23" w:lineRule="atLeast"/>
              <w:ind w:firstLine="0"/>
              <w:jc w:val="left"/>
              <w:rPr>
                <w:rFonts w:ascii="Arial" w:hAnsi="Arial" w:cs="Arial"/>
                <w:sz w:val="24"/>
                <w:szCs w:val="24"/>
              </w:rPr>
            </w:pPr>
          </w:p>
        </w:tc>
        <w:tc>
          <w:tcPr>
            <w:tcW w:w="10537" w:type="dxa"/>
            <w:tcBorders>
              <w:top w:val="nil"/>
              <w:left w:val="nil"/>
              <w:bottom w:val="nil"/>
              <w:right w:val="nil"/>
            </w:tcBorders>
            <w:shd w:val="clear" w:color="auto" w:fill="auto"/>
          </w:tcPr>
          <w:p w:rsidR="00875F97" w:rsidRPr="002E3F03" w:rsidRDefault="00875F97" w:rsidP="00F15D2A">
            <w:pPr>
              <w:widowControl w:val="0"/>
              <w:autoSpaceDE w:val="0"/>
              <w:autoSpaceDN w:val="0"/>
              <w:adjustRightInd w:val="0"/>
              <w:spacing w:after="0" w:line="240" w:lineRule="auto"/>
              <w:ind w:left="6303"/>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Приложение 3</w:t>
            </w:r>
          </w:p>
          <w:p w:rsidR="00875F97" w:rsidRPr="002E3F03" w:rsidRDefault="00875F97" w:rsidP="00F15D2A">
            <w:pPr>
              <w:widowControl w:val="0"/>
              <w:autoSpaceDE w:val="0"/>
              <w:autoSpaceDN w:val="0"/>
              <w:adjustRightInd w:val="0"/>
              <w:spacing w:after="0" w:line="240" w:lineRule="auto"/>
              <w:ind w:left="6303"/>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к Порядку пред</w:t>
            </w:r>
            <w:r w:rsidR="0030548D" w:rsidRPr="002E3F03">
              <w:rPr>
                <w:rFonts w:ascii="Arial" w:eastAsia="Times New Roman" w:hAnsi="Arial" w:cs="Arial"/>
                <w:color w:val="000000"/>
                <w:sz w:val="24"/>
                <w:szCs w:val="24"/>
                <w:lang w:eastAsia="ru-RU"/>
              </w:rPr>
              <w:t xml:space="preserve">оставления финансовой  </w:t>
            </w:r>
            <w:r w:rsidRPr="002E3F03">
              <w:rPr>
                <w:rFonts w:ascii="Arial" w:eastAsia="Times New Roman" w:hAnsi="Arial" w:cs="Arial"/>
                <w:color w:val="000000"/>
                <w:sz w:val="24"/>
                <w:szCs w:val="24"/>
                <w:lang w:eastAsia="ru-RU"/>
              </w:rPr>
              <w:t>поддержки</w:t>
            </w:r>
          </w:p>
          <w:p w:rsidR="00875F97" w:rsidRPr="002E3F03" w:rsidRDefault="00875F97" w:rsidP="00D70741">
            <w:pPr>
              <w:widowControl w:val="0"/>
              <w:tabs>
                <w:tab w:val="left" w:pos="927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                                                                                                                                 </w:t>
            </w:r>
            <w:r w:rsidR="0030548D" w:rsidRPr="002E3F03">
              <w:rPr>
                <w:rFonts w:ascii="Arial" w:eastAsia="NSimSun" w:hAnsi="Arial" w:cs="Arial"/>
                <w:kern w:val="2"/>
                <w:sz w:val="24"/>
                <w:szCs w:val="24"/>
                <w:lang w:eastAsia="zh-CN" w:bidi="hi-IN"/>
              </w:rPr>
              <w:t xml:space="preserve">          </w:t>
            </w:r>
            <w:r w:rsidRPr="002E3F03">
              <w:rPr>
                <w:rFonts w:ascii="Arial" w:eastAsia="NSimSun" w:hAnsi="Arial" w:cs="Arial"/>
                <w:kern w:val="2"/>
                <w:sz w:val="24"/>
                <w:szCs w:val="24"/>
                <w:lang w:eastAsia="zh-CN" w:bidi="hi-IN"/>
              </w:rPr>
              <w:t>Форма</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Заключение </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о соответствии участника Конкурса и заявки требованиям </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и условиям, установленным Порядком предоставления финансовой поддержки </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по мероприятию </w:t>
            </w:r>
            <w:r w:rsidR="00FA0171" w:rsidRPr="002E3F03">
              <w:rPr>
                <w:rFonts w:ascii="Arial" w:hAnsi="Arial" w:cs="Arial"/>
                <w:sz w:val="24"/>
                <w:szCs w:val="24"/>
              </w:rPr>
              <w:t>02.01 «Частичная компенсация субъектам малого и среднего предпринимательства затрат, связанных с приобретением оборудования»</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p>
          <w:p w:rsidR="00875F97" w:rsidRPr="002E3F03" w:rsidRDefault="00875F97" w:rsidP="00F15D2A">
            <w:pPr>
              <w:widowControl w:val="0"/>
              <w:tabs>
                <w:tab w:val="left" w:pos="9639"/>
              </w:tabs>
              <w:spacing w:after="0" w:line="240" w:lineRule="auto"/>
              <w:jc w:val="right"/>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Дата составления ______</w:t>
            </w:r>
          </w:p>
          <w:p w:rsidR="00875F97" w:rsidRPr="002E3F03" w:rsidRDefault="00875F97" w:rsidP="00F15D2A">
            <w:pPr>
              <w:widowControl w:val="0"/>
              <w:tabs>
                <w:tab w:val="left" w:pos="9639"/>
              </w:tabs>
              <w:spacing w:after="0" w:line="240" w:lineRule="auto"/>
              <w:jc w:val="both"/>
              <w:rPr>
                <w:rFonts w:ascii="Arial" w:eastAsia="NSimSun" w:hAnsi="Arial" w:cs="Arial"/>
                <w:kern w:val="2"/>
                <w:sz w:val="24"/>
                <w:szCs w:val="24"/>
                <w:lang w:eastAsia="zh-CN" w:bidi="hi-IN"/>
              </w:rPr>
            </w:pPr>
          </w:p>
          <w:tbl>
            <w:tblPr>
              <w:tblW w:w="10053" w:type="dxa"/>
              <w:tblInd w:w="67" w:type="dxa"/>
              <w:tblCellMar>
                <w:top w:w="102" w:type="dxa"/>
                <w:left w:w="62" w:type="dxa"/>
                <w:bottom w:w="102" w:type="dxa"/>
                <w:right w:w="62" w:type="dxa"/>
              </w:tblCellMar>
              <w:tblLook w:val="04A0"/>
            </w:tblPr>
            <w:tblGrid>
              <w:gridCol w:w="6514"/>
              <w:gridCol w:w="3539"/>
            </w:tblGrid>
            <w:tr w:rsidR="00875F97" w:rsidRPr="002E3F03" w:rsidTr="00D70741">
              <w:trPr>
                <w:trHeight w:val="826"/>
              </w:trPr>
              <w:tc>
                <w:tcPr>
                  <w:tcW w:w="6514"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 xml:space="preserve">Наименование юридического лица </w:t>
                  </w:r>
                  <w:r w:rsidRPr="002E3F03">
                    <w:rPr>
                      <w:rFonts w:ascii="Arial" w:eastAsia="Times New Roman" w:hAnsi="Arial" w:cs="Arial"/>
                      <w:kern w:val="2"/>
                      <w:sz w:val="24"/>
                      <w:szCs w:val="24"/>
                      <w:lang w:bidi="hi-IN"/>
                    </w:rPr>
                    <w:br/>
                    <w:t xml:space="preserve">с указанием организационно-правовой формы/ ФИО индивидуального предпринимателя </w:t>
                  </w:r>
                </w:p>
              </w:tc>
              <w:tc>
                <w:tcPr>
                  <w:tcW w:w="3539"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ind w:right="27"/>
                    <w:rPr>
                      <w:rFonts w:ascii="Arial" w:eastAsia="Times New Roman" w:hAnsi="Arial" w:cs="Arial"/>
                      <w:color w:val="1D1D1F"/>
                      <w:kern w:val="2"/>
                      <w:sz w:val="24"/>
                      <w:szCs w:val="24"/>
                      <w:u w:val="single"/>
                      <w:lang w:eastAsia="ru-RU" w:bidi="hi-IN"/>
                    </w:rPr>
                  </w:pPr>
                </w:p>
              </w:tc>
            </w:tr>
            <w:tr w:rsidR="00875F97" w:rsidRPr="002E3F03" w:rsidTr="00644213">
              <w:trPr>
                <w:trHeight w:val="260"/>
              </w:trPr>
              <w:tc>
                <w:tcPr>
                  <w:tcW w:w="6514"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Сокращенное наименование (для юридического лица)</w:t>
                  </w:r>
                </w:p>
              </w:tc>
              <w:tc>
                <w:tcPr>
                  <w:tcW w:w="3539"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60"/>
              </w:trPr>
              <w:tc>
                <w:tcPr>
                  <w:tcW w:w="6514"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tabs>
                      <w:tab w:val="left" w:pos="2784"/>
                    </w:tabs>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Дата регистрации</w:t>
                  </w:r>
                </w:p>
              </w:tc>
              <w:tc>
                <w:tcPr>
                  <w:tcW w:w="3539"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501"/>
              </w:trPr>
              <w:tc>
                <w:tcPr>
                  <w:tcW w:w="6514"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Местонахождения юридического лица / местожительства индивидуального предпринимателя</w:t>
                  </w:r>
                </w:p>
              </w:tc>
              <w:tc>
                <w:tcPr>
                  <w:tcW w:w="3539"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60"/>
              </w:trPr>
              <w:tc>
                <w:tcPr>
                  <w:tcW w:w="6514"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Место ведения бизнеса (фактическое)</w:t>
                  </w:r>
                </w:p>
              </w:tc>
              <w:tc>
                <w:tcPr>
                  <w:tcW w:w="3539"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60"/>
              </w:trPr>
              <w:tc>
                <w:tcPr>
                  <w:tcW w:w="6514"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ОГРН/ОГРНИП</w:t>
                  </w:r>
                </w:p>
              </w:tc>
              <w:tc>
                <w:tcPr>
                  <w:tcW w:w="3539"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60"/>
              </w:trPr>
              <w:tc>
                <w:tcPr>
                  <w:tcW w:w="6514"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ИНН</w:t>
                  </w:r>
                </w:p>
              </w:tc>
              <w:tc>
                <w:tcPr>
                  <w:tcW w:w="3539"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42"/>
              </w:trPr>
              <w:tc>
                <w:tcPr>
                  <w:tcW w:w="6514"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КПП</w:t>
                  </w:r>
                </w:p>
              </w:tc>
              <w:tc>
                <w:tcPr>
                  <w:tcW w:w="3539"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Times New Roman" w:hAnsi="Arial" w:cs="Arial"/>
                      <w:color w:val="000000"/>
                      <w:kern w:val="2"/>
                      <w:sz w:val="24"/>
                      <w:szCs w:val="24"/>
                      <w:lang w:bidi="hi-IN"/>
                    </w:rPr>
                  </w:pPr>
                </w:p>
              </w:tc>
            </w:tr>
          </w:tbl>
          <w:p w:rsidR="00875F97" w:rsidRPr="002E3F03" w:rsidRDefault="00875F97" w:rsidP="00F15D2A">
            <w:pPr>
              <w:widowControl w:val="0"/>
              <w:tabs>
                <w:tab w:val="left" w:pos="9639"/>
              </w:tabs>
              <w:spacing w:after="0" w:line="240" w:lineRule="auto"/>
              <w:ind w:firstLine="709"/>
              <w:jc w:val="both"/>
              <w:rPr>
                <w:rFonts w:ascii="Arial" w:eastAsia="Times New Roman" w:hAnsi="Arial" w:cs="Arial"/>
                <w:kern w:val="2"/>
                <w:sz w:val="24"/>
                <w:szCs w:val="24"/>
                <w:lang w:eastAsia="zh-CN" w:bidi="hi-IN"/>
              </w:rPr>
            </w:pPr>
            <w:proofErr w:type="gramStart"/>
            <w:r w:rsidRPr="002E3F03">
              <w:rPr>
                <w:rFonts w:ascii="Arial" w:eastAsia="NSimSun" w:hAnsi="Arial" w:cs="Arial"/>
                <w:kern w:val="2"/>
                <w:sz w:val="24"/>
                <w:szCs w:val="24"/>
                <w:lang w:eastAsia="zh-CN" w:bidi="hi-IN"/>
              </w:rPr>
              <w:t>Участник Конкурса соответствует требов</w:t>
            </w:r>
            <w:r w:rsidR="00EB633E" w:rsidRPr="002E3F03">
              <w:rPr>
                <w:rFonts w:ascii="Arial" w:eastAsia="NSimSun" w:hAnsi="Arial" w:cs="Arial"/>
                <w:kern w:val="2"/>
                <w:sz w:val="24"/>
                <w:szCs w:val="24"/>
                <w:lang w:eastAsia="zh-CN" w:bidi="hi-IN"/>
              </w:rPr>
              <w:t xml:space="preserve">аниям и условиям, установленным </w:t>
            </w:r>
            <w:r w:rsidR="00D70741" w:rsidRPr="002E3F03">
              <w:rPr>
                <w:rFonts w:ascii="Arial" w:eastAsia="NSimSun" w:hAnsi="Arial" w:cs="Arial"/>
                <w:kern w:val="2"/>
                <w:sz w:val="24"/>
                <w:szCs w:val="24"/>
                <w:lang w:eastAsia="zh-CN" w:bidi="hi-IN"/>
              </w:rPr>
              <w:t xml:space="preserve">Федеральным законом от 24.07.2007 №209-ФЗ « О развитии малого и среднего предпринимательства», </w:t>
            </w:r>
            <w:r w:rsidR="00EB633E" w:rsidRPr="002E3F03">
              <w:rPr>
                <w:rFonts w:ascii="Arial" w:eastAsia="NSimSun" w:hAnsi="Arial" w:cs="Arial"/>
                <w:color w:val="FF0000"/>
                <w:kern w:val="2"/>
                <w:sz w:val="24"/>
                <w:szCs w:val="24"/>
                <w:lang w:eastAsia="zh-CN" w:bidi="hi-IN"/>
              </w:rPr>
              <w:t xml:space="preserve"> </w:t>
            </w:r>
            <w:r w:rsidR="00EB633E" w:rsidRPr="002E3F03">
              <w:rPr>
                <w:rFonts w:ascii="Arial" w:eastAsia="Times New Roman" w:hAnsi="Arial" w:cs="Arial"/>
                <w:kern w:val="2"/>
                <w:sz w:val="24"/>
                <w:szCs w:val="24"/>
                <w:lang w:eastAsia="zh-CN" w:bidi="hi-IN"/>
              </w:rPr>
              <w:t xml:space="preserve">Порядком предоставления </w:t>
            </w:r>
            <w:r w:rsidR="00EB633E" w:rsidRPr="002E3F03">
              <w:rPr>
                <w:rFonts w:ascii="Arial" w:hAnsi="Arial" w:cs="Arial"/>
                <w:sz w:val="24"/>
                <w:szCs w:val="24"/>
              </w:rPr>
              <w:t xml:space="preserve">финансовой поддержки (субсидий) субъектам малого и среднего предпринимательства в  рамках реализации подпрограммы </w:t>
            </w:r>
            <w:r w:rsidR="00EB633E" w:rsidRPr="002E3F03">
              <w:rPr>
                <w:rFonts w:ascii="Arial" w:hAnsi="Arial" w:cs="Arial"/>
                <w:sz w:val="24"/>
                <w:szCs w:val="24"/>
                <w:lang w:val="en-US"/>
              </w:rPr>
              <w:t>III</w:t>
            </w:r>
            <w:r w:rsidR="00EB633E" w:rsidRPr="002E3F03">
              <w:rPr>
                <w:rFonts w:ascii="Arial" w:hAnsi="Arial" w:cs="Arial"/>
                <w:sz w:val="24"/>
                <w:szCs w:val="24"/>
              </w:rPr>
              <w:t xml:space="preserve"> «Развитие малого и среднего предпринимательства» муниципальной программы городского округа Ступино </w:t>
            </w:r>
            <w:r w:rsidR="006E0AAD" w:rsidRPr="002E3F03">
              <w:rPr>
                <w:rFonts w:ascii="Arial" w:hAnsi="Arial" w:cs="Arial"/>
                <w:sz w:val="24"/>
                <w:szCs w:val="24"/>
              </w:rPr>
              <w:t xml:space="preserve">Московской области </w:t>
            </w:r>
            <w:r w:rsidR="00EB633E" w:rsidRPr="002E3F03">
              <w:rPr>
                <w:rFonts w:ascii="Arial" w:hAnsi="Arial" w:cs="Arial"/>
                <w:sz w:val="24"/>
                <w:szCs w:val="24"/>
              </w:rPr>
              <w:t>«Предпринимательство», утвержденным Постановлением администрации городского округа Ступино Московской области от ____ № _______</w:t>
            </w:r>
            <w:proofErr w:type="gramEnd"/>
          </w:p>
          <w:p w:rsidR="00875F97" w:rsidRPr="002E3F03" w:rsidRDefault="00875F97" w:rsidP="00F15D2A">
            <w:pPr>
              <w:widowControl w:val="0"/>
              <w:tabs>
                <w:tab w:val="left" w:pos="1134"/>
                <w:tab w:val="left" w:pos="9639"/>
              </w:tabs>
              <w:spacing w:after="0" w:line="240" w:lineRule="auto"/>
              <w:ind w:firstLine="567"/>
              <w:jc w:val="both"/>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Заявление на предоставление субсидии включает, в том числе: </w:t>
            </w:r>
          </w:p>
          <w:p w:rsidR="00875F97" w:rsidRPr="002E3F03" w:rsidRDefault="00875F97" w:rsidP="00F15D2A">
            <w:pPr>
              <w:widowControl w:val="0"/>
              <w:autoSpaceDE w:val="0"/>
              <w:autoSpaceDN w:val="0"/>
              <w:adjustRightInd w:val="0"/>
              <w:spacing w:after="0" w:line="240" w:lineRule="auto"/>
              <w:ind w:firstLine="539"/>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1) согласие на публикацию (размещение) в информационно-телекоммуникационной сети Интернет информации об участнике Конкурса, о подаваемой участником Конкурса заявке, иной информации об участнике Конкурса, связанной с соответствующим Конкурсом, а также согласие на обработку персональных данных (для физического лица);</w:t>
            </w:r>
          </w:p>
          <w:p w:rsidR="00875F97" w:rsidRPr="002E3F03" w:rsidRDefault="00875F97" w:rsidP="00D70741">
            <w:pPr>
              <w:widowControl w:val="0"/>
              <w:autoSpaceDE w:val="0"/>
              <w:autoSpaceDN w:val="0"/>
              <w:adjustRightInd w:val="0"/>
              <w:spacing w:after="0" w:line="240" w:lineRule="auto"/>
              <w:ind w:firstLine="539"/>
              <w:jc w:val="both"/>
              <w:rPr>
                <w:rFonts w:ascii="Arial" w:eastAsiaTheme="minorEastAsia" w:hAnsi="Arial" w:cs="Arial"/>
                <w:sz w:val="24"/>
                <w:szCs w:val="24"/>
                <w:lang w:eastAsia="ru-RU"/>
              </w:rPr>
            </w:pPr>
            <w:r w:rsidRPr="002E3F03">
              <w:rPr>
                <w:rFonts w:ascii="Arial" w:eastAsiaTheme="minorEastAsia" w:hAnsi="Arial" w:cs="Arial"/>
                <w:sz w:val="24"/>
                <w:szCs w:val="24"/>
                <w:lang w:eastAsia="ru-RU"/>
              </w:rPr>
              <w:t>2) согласие на осуществление проверок (обследований),</w:t>
            </w:r>
            <w:r w:rsidRPr="002E3F03">
              <w:rPr>
                <w:rFonts w:ascii="Arial" w:hAnsi="Arial" w:cs="Arial"/>
                <w:sz w:val="24"/>
                <w:szCs w:val="24"/>
              </w:rPr>
              <w:t xml:space="preserve"> </w:t>
            </w:r>
            <w:r w:rsidRPr="002E3F03">
              <w:rPr>
                <w:rFonts w:ascii="Arial" w:eastAsiaTheme="minorEastAsia" w:hAnsi="Arial" w:cs="Arial"/>
                <w:sz w:val="24"/>
                <w:szCs w:val="24"/>
                <w:lang w:eastAsia="ru-RU"/>
              </w:rPr>
              <w:t>в том числе выездных, документов и (или) сведений, представленных для получения Субсидии, и запрос информации, уточняющей представленные в заявлении сведения, в том числе у юридических и физических лиц, упомянутых в заявлении.</w:t>
            </w:r>
          </w:p>
          <w:p w:rsidR="00875F97" w:rsidRPr="002E3F03" w:rsidRDefault="00875F97" w:rsidP="00F15D2A">
            <w:pPr>
              <w:widowControl w:val="0"/>
              <w:spacing w:after="0" w:line="240" w:lineRule="auto"/>
              <w:ind w:firstLine="540"/>
              <w:jc w:val="both"/>
              <w:rPr>
                <w:rFonts w:ascii="Arial" w:eastAsia="Times New Roman" w:hAnsi="Arial" w:cs="Arial"/>
                <w:kern w:val="2"/>
                <w:sz w:val="24"/>
                <w:szCs w:val="24"/>
                <w:lang w:eastAsia="ru-RU"/>
              </w:rPr>
            </w:pPr>
            <w:r w:rsidRPr="002E3F03">
              <w:rPr>
                <w:rFonts w:ascii="Arial" w:eastAsia="Times New Roman" w:hAnsi="Arial" w:cs="Arial"/>
                <w:kern w:val="2"/>
                <w:sz w:val="24"/>
                <w:szCs w:val="24"/>
                <w:lang w:eastAsia="ru-RU"/>
              </w:rPr>
              <w:t xml:space="preserve">Размер </w:t>
            </w:r>
            <w:proofErr w:type="gramStart"/>
            <w:r w:rsidRPr="002E3F03">
              <w:rPr>
                <w:rFonts w:ascii="Arial" w:eastAsia="Times New Roman" w:hAnsi="Arial" w:cs="Arial"/>
                <w:kern w:val="2"/>
                <w:sz w:val="24"/>
                <w:szCs w:val="24"/>
                <w:lang w:eastAsia="ru-RU"/>
              </w:rPr>
              <w:t>субсидии</w:t>
            </w:r>
            <w:proofErr w:type="gramEnd"/>
            <w:r w:rsidRPr="002E3F03">
              <w:rPr>
                <w:rFonts w:ascii="Arial" w:eastAsia="Times New Roman" w:hAnsi="Arial" w:cs="Arial"/>
                <w:kern w:val="2"/>
                <w:sz w:val="24"/>
                <w:szCs w:val="24"/>
                <w:lang w:eastAsia="ru-RU"/>
              </w:rPr>
              <w:t xml:space="preserve"> на которую претендует участник конкурса согласно заявке, составляет (________) рублей.</w:t>
            </w:r>
          </w:p>
          <w:tbl>
            <w:tblPr>
              <w:tblW w:w="10154" w:type="dxa"/>
              <w:tblInd w:w="113" w:type="dxa"/>
              <w:tblCellMar>
                <w:top w:w="102" w:type="dxa"/>
                <w:bottom w:w="102" w:type="dxa"/>
              </w:tblCellMar>
              <w:tblLook w:val="04A0"/>
            </w:tblPr>
            <w:tblGrid>
              <w:gridCol w:w="3431"/>
              <w:gridCol w:w="3826"/>
              <w:gridCol w:w="2897"/>
            </w:tblGrid>
            <w:tr w:rsidR="00D70741" w:rsidRPr="002E3F03" w:rsidTr="00D70741">
              <w:trPr>
                <w:trHeight w:val="275"/>
              </w:trPr>
              <w:tc>
                <w:tcPr>
                  <w:tcW w:w="3431" w:type="dxa"/>
                  <w:tcBorders>
                    <w:top w:val="single" w:sz="4" w:space="0" w:color="000000"/>
                    <w:left w:val="single" w:sz="4" w:space="0" w:color="000000"/>
                    <w:bottom w:val="single" w:sz="4" w:space="0" w:color="000000"/>
                    <w:right w:val="single" w:sz="4" w:space="0" w:color="000000"/>
                  </w:tcBorders>
                  <w:hideMark/>
                </w:tcPr>
                <w:p w:rsidR="00D70741" w:rsidRPr="002E3F03" w:rsidRDefault="00D70741" w:rsidP="00D70741">
                  <w:pPr>
                    <w:widowControl w:val="0"/>
                    <w:tabs>
                      <w:tab w:val="left" w:pos="9639"/>
                    </w:tabs>
                    <w:spacing w:after="0"/>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Должность</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0741" w:rsidRPr="002E3F03" w:rsidRDefault="00D70741" w:rsidP="00D70741">
                  <w:pPr>
                    <w:widowControl w:val="0"/>
                    <w:tabs>
                      <w:tab w:val="left" w:pos="9639"/>
                    </w:tabs>
                    <w:spacing w:after="0"/>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ФИО</w:t>
                  </w:r>
                </w:p>
              </w:tc>
              <w:tc>
                <w:tcPr>
                  <w:tcW w:w="2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0741" w:rsidRPr="002E3F03" w:rsidRDefault="00D70741" w:rsidP="00D70741">
                  <w:pPr>
                    <w:widowControl w:val="0"/>
                    <w:tabs>
                      <w:tab w:val="left" w:pos="9639"/>
                    </w:tabs>
                    <w:spacing w:after="0"/>
                    <w:jc w:val="center"/>
                    <w:rPr>
                      <w:rFonts w:ascii="Arial" w:eastAsia="NSimSun" w:hAnsi="Arial" w:cs="Arial"/>
                      <w:kern w:val="2"/>
                      <w:sz w:val="24"/>
                      <w:szCs w:val="24"/>
                      <w:vertAlign w:val="superscript"/>
                      <w:lang w:eastAsia="zh-CN" w:bidi="hi-IN"/>
                    </w:rPr>
                  </w:pPr>
                  <w:r w:rsidRPr="002E3F03">
                    <w:rPr>
                      <w:rFonts w:ascii="Arial" w:eastAsia="NSimSun" w:hAnsi="Arial" w:cs="Arial"/>
                      <w:kern w:val="2"/>
                      <w:sz w:val="24"/>
                      <w:szCs w:val="24"/>
                      <w:lang w:eastAsia="zh-CN" w:bidi="hi-IN"/>
                    </w:rPr>
                    <w:t>Подпись</w:t>
                  </w:r>
                </w:p>
              </w:tc>
            </w:tr>
            <w:tr w:rsidR="00D70741" w:rsidRPr="002E3F03" w:rsidTr="00D70741">
              <w:trPr>
                <w:trHeight w:val="275"/>
              </w:trPr>
              <w:tc>
                <w:tcPr>
                  <w:tcW w:w="3431" w:type="dxa"/>
                  <w:tcBorders>
                    <w:top w:val="single" w:sz="4" w:space="0" w:color="000000"/>
                    <w:left w:val="single" w:sz="4" w:space="0" w:color="000000"/>
                    <w:bottom w:val="single" w:sz="4" w:space="0" w:color="000000"/>
                    <w:right w:val="single" w:sz="4" w:space="0" w:color="000000"/>
                  </w:tcBorders>
                  <w:hideMark/>
                </w:tcPr>
                <w:p w:rsidR="00D70741" w:rsidRPr="002E3F03" w:rsidRDefault="00D70741" w:rsidP="00D70741">
                  <w:pPr>
                    <w:widowControl w:val="0"/>
                    <w:tabs>
                      <w:tab w:val="left" w:pos="9639"/>
                    </w:tabs>
                    <w:spacing w:after="0"/>
                    <w:jc w:val="center"/>
                    <w:rPr>
                      <w:rFonts w:ascii="Arial" w:eastAsia="NSimSun" w:hAnsi="Arial" w:cs="Arial"/>
                      <w:kern w:val="2"/>
                      <w:sz w:val="24"/>
                      <w:szCs w:val="24"/>
                      <w:lang w:eastAsia="zh-CN" w:bidi="hi-IN"/>
                    </w:rPr>
                  </w:pP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0741" w:rsidRPr="002E3F03" w:rsidRDefault="00D70741" w:rsidP="00D70741">
                  <w:pPr>
                    <w:widowControl w:val="0"/>
                    <w:tabs>
                      <w:tab w:val="left" w:pos="9639"/>
                    </w:tabs>
                    <w:spacing w:after="0"/>
                    <w:jc w:val="center"/>
                    <w:rPr>
                      <w:rFonts w:ascii="Arial" w:eastAsia="NSimSun" w:hAnsi="Arial" w:cs="Arial"/>
                      <w:kern w:val="2"/>
                      <w:sz w:val="24"/>
                      <w:szCs w:val="24"/>
                      <w:lang w:eastAsia="zh-CN" w:bidi="hi-IN"/>
                    </w:rPr>
                  </w:pPr>
                </w:p>
              </w:tc>
              <w:tc>
                <w:tcPr>
                  <w:tcW w:w="2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0741" w:rsidRPr="002E3F03" w:rsidRDefault="00D70741" w:rsidP="00D70741">
                  <w:pPr>
                    <w:widowControl w:val="0"/>
                    <w:tabs>
                      <w:tab w:val="left" w:pos="9639"/>
                    </w:tabs>
                    <w:spacing w:after="0"/>
                    <w:jc w:val="center"/>
                    <w:rPr>
                      <w:rFonts w:ascii="Arial" w:eastAsia="NSimSun" w:hAnsi="Arial" w:cs="Arial"/>
                      <w:kern w:val="2"/>
                      <w:sz w:val="24"/>
                      <w:szCs w:val="24"/>
                      <w:lang w:eastAsia="zh-CN" w:bidi="hi-IN"/>
                    </w:rPr>
                  </w:pPr>
                </w:p>
              </w:tc>
            </w:tr>
          </w:tbl>
          <w:p w:rsidR="00875F97" w:rsidRPr="002E3F03" w:rsidRDefault="00875F97" w:rsidP="00F15D2A">
            <w:pPr>
              <w:widowControl w:val="0"/>
              <w:autoSpaceDE w:val="0"/>
              <w:autoSpaceDN w:val="0"/>
              <w:adjustRightInd w:val="0"/>
              <w:spacing w:after="0" w:line="240" w:lineRule="auto"/>
              <w:ind w:left="6161"/>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lastRenderedPageBreak/>
              <w:t>Приложение 4</w:t>
            </w:r>
          </w:p>
          <w:p w:rsidR="00875F97" w:rsidRPr="002E3F03" w:rsidRDefault="00875F97" w:rsidP="00F15D2A">
            <w:pPr>
              <w:widowControl w:val="0"/>
              <w:autoSpaceDE w:val="0"/>
              <w:autoSpaceDN w:val="0"/>
              <w:adjustRightInd w:val="0"/>
              <w:spacing w:after="0" w:line="240" w:lineRule="auto"/>
              <w:ind w:left="6161"/>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к Порядк</w:t>
            </w:r>
            <w:r w:rsidR="0030548D" w:rsidRPr="002E3F03">
              <w:rPr>
                <w:rFonts w:ascii="Arial" w:eastAsia="Times New Roman" w:hAnsi="Arial" w:cs="Arial"/>
                <w:color w:val="000000"/>
                <w:sz w:val="24"/>
                <w:szCs w:val="24"/>
                <w:lang w:eastAsia="ru-RU"/>
              </w:rPr>
              <w:t>у предоставления финансовой</w:t>
            </w:r>
            <w:r w:rsidRPr="002E3F03">
              <w:rPr>
                <w:rFonts w:ascii="Arial" w:eastAsia="Times New Roman" w:hAnsi="Arial" w:cs="Arial"/>
                <w:color w:val="000000"/>
                <w:sz w:val="24"/>
                <w:szCs w:val="24"/>
                <w:lang w:eastAsia="ru-RU"/>
              </w:rPr>
              <w:t xml:space="preserve">  поддержки</w:t>
            </w:r>
          </w:p>
          <w:p w:rsidR="00875F97" w:rsidRPr="002E3F03" w:rsidRDefault="00875F97" w:rsidP="00F15D2A">
            <w:pPr>
              <w:widowControl w:val="0"/>
              <w:autoSpaceDE w:val="0"/>
              <w:autoSpaceDN w:val="0"/>
              <w:adjustRightInd w:val="0"/>
              <w:spacing w:after="0" w:line="240" w:lineRule="auto"/>
              <w:jc w:val="right"/>
              <w:rPr>
                <w:rFonts w:ascii="Arial" w:eastAsia="Times New Roman" w:hAnsi="Arial" w:cs="Arial"/>
                <w:color w:val="000000"/>
                <w:sz w:val="24"/>
                <w:szCs w:val="24"/>
                <w:lang w:eastAsia="ru-RU"/>
              </w:rPr>
            </w:pP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                                                                                                                                     </w:t>
            </w:r>
            <w:r w:rsidR="0030548D" w:rsidRPr="002E3F03">
              <w:rPr>
                <w:rFonts w:ascii="Arial" w:eastAsia="NSimSun" w:hAnsi="Arial" w:cs="Arial"/>
                <w:kern w:val="2"/>
                <w:sz w:val="24"/>
                <w:szCs w:val="24"/>
                <w:lang w:eastAsia="zh-CN" w:bidi="hi-IN"/>
              </w:rPr>
              <w:t xml:space="preserve">         </w:t>
            </w:r>
            <w:r w:rsidRPr="002E3F03">
              <w:rPr>
                <w:rFonts w:ascii="Arial" w:eastAsia="NSimSun" w:hAnsi="Arial" w:cs="Arial"/>
                <w:kern w:val="2"/>
                <w:sz w:val="24"/>
                <w:szCs w:val="24"/>
                <w:lang w:eastAsia="zh-CN" w:bidi="hi-IN"/>
              </w:rPr>
              <w:t xml:space="preserve"> Форма</w:t>
            </w:r>
            <w:r w:rsidR="0030548D" w:rsidRPr="002E3F03">
              <w:rPr>
                <w:rFonts w:ascii="Arial" w:eastAsia="NSimSun" w:hAnsi="Arial" w:cs="Arial"/>
                <w:kern w:val="2"/>
                <w:sz w:val="24"/>
                <w:szCs w:val="24"/>
                <w:lang w:eastAsia="zh-CN" w:bidi="hi-IN"/>
              </w:rPr>
              <w:t xml:space="preserve"> </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Заключение</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о несоответствии участника Конкурса (отбора) и заявки требованиям </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и условиям, установленным Порядком предоставления финансовой поддержки </w:t>
            </w:r>
          </w:p>
          <w:p w:rsidR="00875F97" w:rsidRPr="002E3F03" w:rsidRDefault="00875F97" w:rsidP="00F15D2A">
            <w:pPr>
              <w:widowControl w:val="0"/>
              <w:tabs>
                <w:tab w:val="left" w:pos="9639"/>
              </w:tabs>
              <w:spacing w:after="0" w:line="240" w:lineRule="auto"/>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 xml:space="preserve">по мероприятию </w:t>
            </w:r>
            <w:r w:rsidR="00FA0171" w:rsidRPr="002E3F03">
              <w:rPr>
                <w:rFonts w:ascii="Arial" w:hAnsi="Arial" w:cs="Arial"/>
                <w:sz w:val="24"/>
                <w:szCs w:val="24"/>
              </w:rPr>
              <w:t>02.01 «Частичная компенсация субъектам малого и среднего предпринимательства затрат, связанных с приобретением оборудования»</w:t>
            </w:r>
          </w:p>
          <w:p w:rsidR="00875F97" w:rsidRPr="002E3F03" w:rsidRDefault="00875F97" w:rsidP="00F15D2A">
            <w:pPr>
              <w:widowControl w:val="0"/>
              <w:tabs>
                <w:tab w:val="left" w:pos="9639"/>
              </w:tabs>
              <w:spacing w:after="0" w:line="240" w:lineRule="auto"/>
              <w:jc w:val="right"/>
              <w:rPr>
                <w:rFonts w:ascii="Arial" w:eastAsia="NSimSun" w:hAnsi="Arial" w:cs="Arial"/>
                <w:kern w:val="2"/>
                <w:sz w:val="24"/>
                <w:szCs w:val="24"/>
                <w:lang w:eastAsia="zh-CN" w:bidi="hi-IN"/>
              </w:rPr>
            </w:pPr>
          </w:p>
          <w:p w:rsidR="00875F97" w:rsidRPr="002E3F03" w:rsidRDefault="00875F97" w:rsidP="00F15D2A">
            <w:pPr>
              <w:widowControl w:val="0"/>
              <w:tabs>
                <w:tab w:val="left" w:pos="9639"/>
              </w:tabs>
              <w:spacing w:after="0" w:line="240" w:lineRule="auto"/>
              <w:jc w:val="right"/>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Дата составления ___________</w:t>
            </w:r>
          </w:p>
          <w:p w:rsidR="00875F97" w:rsidRPr="002E3F03" w:rsidRDefault="00875F97" w:rsidP="00F15D2A">
            <w:pPr>
              <w:widowControl w:val="0"/>
              <w:tabs>
                <w:tab w:val="left" w:pos="9639"/>
              </w:tabs>
              <w:spacing w:after="0" w:line="240" w:lineRule="auto"/>
              <w:jc w:val="both"/>
              <w:rPr>
                <w:rFonts w:ascii="Arial" w:eastAsia="NSimSun" w:hAnsi="Arial" w:cs="Arial"/>
                <w:kern w:val="2"/>
                <w:sz w:val="24"/>
                <w:szCs w:val="24"/>
                <w:lang w:eastAsia="zh-CN" w:bidi="hi-IN"/>
              </w:rPr>
            </w:pPr>
          </w:p>
          <w:tbl>
            <w:tblPr>
              <w:tblW w:w="10053" w:type="dxa"/>
              <w:tblInd w:w="67" w:type="dxa"/>
              <w:tblCellMar>
                <w:top w:w="102" w:type="dxa"/>
                <w:left w:w="62" w:type="dxa"/>
                <w:bottom w:w="102" w:type="dxa"/>
                <w:right w:w="62" w:type="dxa"/>
              </w:tblCellMar>
              <w:tblLook w:val="04A0"/>
            </w:tblPr>
            <w:tblGrid>
              <w:gridCol w:w="5805"/>
              <w:gridCol w:w="4248"/>
            </w:tblGrid>
            <w:tr w:rsidR="00875F97" w:rsidRPr="002E3F03" w:rsidTr="00644213">
              <w:trPr>
                <w:trHeight w:val="1042"/>
              </w:trPr>
              <w:tc>
                <w:tcPr>
                  <w:tcW w:w="5805"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 xml:space="preserve">Наименование юридического лица </w:t>
                  </w:r>
                  <w:r w:rsidRPr="002E3F03">
                    <w:rPr>
                      <w:rFonts w:ascii="Arial" w:eastAsia="Times New Roman" w:hAnsi="Arial" w:cs="Arial"/>
                      <w:kern w:val="2"/>
                      <w:sz w:val="24"/>
                      <w:szCs w:val="24"/>
                      <w:lang w:bidi="hi-IN"/>
                    </w:rPr>
                    <w:br/>
                    <w:t xml:space="preserve">с указанием организационно-правовой формы/ ФИО индивидуального предпринимателя </w:t>
                  </w:r>
                </w:p>
              </w:tc>
              <w:tc>
                <w:tcPr>
                  <w:tcW w:w="4248"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ind w:right="27"/>
                    <w:rPr>
                      <w:rFonts w:ascii="Arial" w:eastAsia="Times New Roman" w:hAnsi="Arial" w:cs="Arial"/>
                      <w:color w:val="1D1D1F"/>
                      <w:kern w:val="2"/>
                      <w:sz w:val="24"/>
                      <w:szCs w:val="24"/>
                      <w:u w:val="single"/>
                      <w:lang w:eastAsia="ru-RU" w:bidi="hi-IN"/>
                    </w:rPr>
                  </w:pPr>
                </w:p>
              </w:tc>
            </w:tr>
            <w:tr w:rsidR="00875F97" w:rsidRPr="002E3F03" w:rsidTr="00644213">
              <w:trPr>
                <w:trHeight w:val="260"/>
              </w:trPr>
              <w:tc>
                <w:tcPr>
                  <w:tcW w:w="5805"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Сокращенное наименование (для юридического лица)</w:t>
                  </w:r>
                </w:p>
              </w:tc>
              <w:tc>
                <w:tcPr>
                  <w:tcW w:w="4248"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60"/>
              </w:trPr>
              <w:tc>
                <w:tcPr>
                  <w:tcW w:w="5805"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tabs>
                      <w:tab w:val="left" w:pos="2784"/>
                    </w:tabs>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Дата регистрации</w:t>
                  </w:r>
                </w:p>
              </w:tc>
              <w:tc>
                <w:tcPr>
                  <w:tcW w:w="4248"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780"/>
              </w:trPr>
              <w:tc>
                <w:tcPr>
                  <w:tcW w:w="5805"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Местонахождения юридического лица / местожительства индивидуального предпринимателя</w:t>
                  </w:r>
                </w:p>
              </w:tc>
              <w:tc>
                <w:tcPr>
                  <w:tcW w:w="4248"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60"/>
              </w:trPr>
              <w:tc>
                <w:tcPr>
                  <w:tcW w:w="5805"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Место ведения бизнеса (фактическое)</w:t>
                  </w:r>
                </w:p>
              </w:tc>
              <w:tc>
                <w:tcPr>
                  <w:tcW w:w="4248"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60"/>
              </w:trPr>
              <w:tc>
                <w:tcPr>
                  <w:tcW w:w="5805"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ОГРН/ОГРНИП</w:t>
                  </w:r>
                </w:p>
              </w:tc>
              <w:tc>
                <w:tcPr>
                  <w:tcW w:w="4248"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60"/>
              </w:trPr>
              <w:tc>
                <w:tcPr>
                  <w:tcW w:w="5805"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ИНН</w:t>
                  </w:r>
                </w:p>
              </w:tc>
              <w:tc>
                <w:tcPr>
                  <w:tcW w:w="4248"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NSimSun" w:hAnsi="Arial" w:cs="Arial"/>
                      <w:color w:val="000000"/>
                      <w:kern w:val="2"/>
                      <w:sz w:val="24"/>
                      <w:szCs w:val="24"/>
                      <w:lang w:bidi="hi-IN"/>
                    </w:rPr>
                  </w:pPr>
                </w:p>
              </w:tc>
            </w:tr>
            <w:tr w:rsidR="00875F97" w:rsidRPr="002E3F03" w:rsidTr="00644213">
              <w:trPr>
                <w:trHeight w:val="242"/>
              </w:trPr>
              <w:tc>
                <w:tcPr>
                  <w:tcW w:w="5805"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rPr>
                      <w:rFonts w:ascii="Arial" w:eastAsia="Times New Roman" w:hAnsi="Arial" w:cs="Arial"/>
                      <w:kern w:val="2"/>
                      <w:sz w:val="24"/>
                      <w:szCs w:val="24"/>
                      <w:lang w:bidi="hi-IN"/>
                    </w:rPr>
                  </w:pPr>
                  <w:r w:rsidRPr="002E3F03">
                    <w:rPr>
                      <w:rFonts w:ascii="Arial" w:eastAsia="Times New Roman" w:hAnsi="Arial" w:cs="Arial"/>
                      <w:kern w:val="2"/>
                      <w:sz w:val="24"/>
                      <w:szCs w:val="24"/>
                      <w:lang w:bidi="hi-IN"/>
                    </w:rPr>
                    <w:t>КПП</w:t>
                  </w:r>
                </w:p>
              </w:tc>
              <w:tc>
                <w:tcPr>
                  <w:tcW w:w="4248"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both"/>
                    <w:rPr>
                      <w:rFonts w:ascii="Arial" w:eastAsia="Times New Roman" w:hAnsi="Arial" w:cs="Arial"/>
                      <w:color w:val="000000"/>
                      <w:kern w:val="2"/>
                      <w:sz w:val="24"/>
                      <w:szCs w:val="24"/>
                      <w:lang w:bidi="hi-IN"/>
                    </w:rPr>
                  </w:pPr>
                </w:p>
              </w:tc>
            </w:tr>
          </w:tbl>
          <w:p w:rsidR="00875F97" w:rsidRPr="002E3F03" w:rsidRDefault="00875F97" w:rsidP="00F15D2A">
            <w:pPr>
              <w:widowControl w:val="0"/>
              <w:tabs>
                <w:tab w:val="left" w:pos="9639"/>
              </w:tabs>
              <w:spacing w:after="0" w:line="240" w:lineRule="auto"/>
              <w:ind w:firstLine="567"/>
              <w:jc w:val="both"/>
              <w:rPr>
                <w:rFonts w:ascii="Arial" w:eastAsia="NSimSun" w:hAnsi="Arial" w:cs="Arial"/>
                <w:kern w:val="2"/>
                <w:sz w:val="24"/>
                <w:szCs w:val="24"/>
                <w:lang w:eastAsia="zh-CN" w:bidi="hi-IN"/>
              </w:rPr>
            </w:pPr>
          </w:p>
          <w:p w:rsidR="00875F97" w:rsidRPr="002E3F03" w:rsidRDefault="00875F97" w:rsidP="00F15D2A">
            <w:pPr>
              <w:widowControl w:val="0"/>
              <w:tabs>
                <w:tab w:val="left" w:pos="9639"/>
              </w:tabs>
              <w:spacing w:after="0" w:line="240" w:lineRule="auto"/>
              <w:ind w:firstLine="709"/>
              <w:jc w:val="both"/>
              <w:rPr>
                <w:rFonts w:ascii="Arial" w:eastAsia="Times New Roman" w:hAnsi="Arial" w:cs="Arial"/>
                <w:kern w:val="2"/>
                <w:sz w:val="24"/>
                <w:szCs w:val="24"/>
                <w:lang w:eastAsia="zh-CN" w:bidi="hi-IN"/>
              </w:rPr>
            </w:pPr>
            <w:r w:rsidRPr="002E3F03">
              <w:rPr>
                <w:rFonts w:ascii="Arial" w:eastAsia="Times New Roman" w:hAnsi="Arial" w:cs="Arial"/>
                <w:kern w:val="2"/>
                <w:sz w:val="24"/>
                <w:szCs w:val="24"/>
                <w:lang w:eastAsia="zh-CN" w:bidi="hi-IN"/>
              </w:rPr>
              <w:t xml:space="preserve">Участник конкурса не соответствует требованиям и условиям, установленным </w:t>
            </w:r>
            <w:r w:rsidR="00EB633E" w:rsidRPr="002E3F03">
              <w:rPr>
                <w:rFonts w:ascii="Arial" w:eastAsia="Times New Roman" w:hAnsi="Arial" w:cs="Arial"/>
                <w:kern w:val="2"/>
                <w:sz w:val="24"/>
                <w:szCs w:val="24"/>
                <w:lang w:eastAsia="zh-CN" w:bidi="hi-IN"/>
              </w:rPr>
              <w:t xml:space="preserve">Порядком предоставления </w:t>
            </w:r>
            <w:r w:rsidR="00EB633E" w:rsidRPr="002E3F03">
              <w:rPr>
                <w:rFonts w:ascii="Arial" w:hAnsi="Arial" w:cs="Arial"/>
                <w:sz w:val="24"/>
                <w:szCs w:val="24"/>
              </w:rPr>
              <w:t xml:space="preserve">финансовой поддержки (субсидий) субъектам малого и среднего предпринимательства в  рамках реализации подпрограммы </w:t>
            </w:r>
            <w:r w:rsidR="00EB633E" w:rsidRPr="002E3F03">
              <w:rPr>
                <w:rFonts w:ascii="Arial" w:hAnsi="Arial" w:cs="Arial"/>
                <w:sz w:val="24"/>
                <w:szCs w:val="24"/>
                <w:lang w:val="en-US"/>
              </w:rPr>
              <w:t>III</w:t>
            </w:r>
            <w:r w:rsidR="00EB633E" w:rsidRPr="002E3F03">
              <w:rPr>
                <w:rFonts w:ascii="Arial" w:hAnsi="Arial" w:cs="Arial"/>
                <w:sz w:val="24"/>
                <w:szCs w:val="24"/>
              </w:rPr>
              <w:t xml:space="preserve"> «Развитие малого и среднего предпринимательства» муниципальной программы городского округа Ступино</w:t>
            </w:r>
            <w:r w:rsidR="006E0AAD" w:rsidRPr="002E3F03">
              <w:rPr>
                <w:rFonts w:ascii="Arial" w:hAnsi="Arial" w:cs="Arial"/>
                <w:sz w:val="24"/>
                <w:szCs w:val="24"/>
              </w:rPr>
              <w:t xml:space="preserve"> Московской области</w:t>
            </w:r>
            <w:r w:rsidR="00EB633E" w:rsidRPr="002E3F03">
              <w:rPr>
                <w:rFonts w:ascii="Arial" w:hAnsi="Arial" w:cs="Arial"/>
                <w:sz w:val="24"/>
                <w:szCs w:val="24"/>
              </w:rPr>
              <w:t xml:space="preserve"> «Предпринимательство», утвержденным Постановлением администрации городского округа Ступино Московской области </w:t>
            </w:r>
            <w:proofErr w:type="gramStart"/>
            <w:r w:rsidR="00EB633E" w:rsidRPr="002E3F03">
              <w:rPr>
                <w:rFonts w:ascii="Arial" w:hAnsi="Arial" w:cs="Arial"/>
                <w:sz w:val="24"/>
                <w:szCs w:val="24"/>
              </w:rPr>
              <w:t>от</w:t>
            </w:r>
            <w:proofErr w:type="gramEnd"/>
            <w:r w:rsidR="00EB633E" w:rsidRPr="002E3F03">
              <w:rPr>
                <w:rFonts w:ascii="Arial" w:hAnsi="Arial" w:cs="Arial"/>
                <w:sz w:val="24"/>
                <w:szCs w:val="24"/>
              </w:rPr>
              <w:t xml:space="preserve"> ____ № _______</w:t>
            </w:r>
          </w:p>
          <w:p w:rsidR="00875F97" w:rsidRPr="002E3F03" w:rsidRDefault="00875F97" w:rsidP="00F15D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Arial" w:eastAsia="Times New Roman" w:hAnsi="Arial" w:cs="Arial"/>
                <w:kern w:val="2"/>
                <w:sz w:val="24"/>
                <w:szCs w:val="24"/>
                <w:lang w:eastAsia="zh-CN" w:bidi="hi-IN"/>
              </w:rPr>
            </w:pPr>
          </w:p>
          <w:tbl>
            <w:tblPr>
              <w:tblW w:w="9923" w:type="dxa"/>
              <w:tblInd w:w="67" w:type="dxa"/>
              <w:tblCellMar>
                <w:top w:w="102" w:type="dxa"/>
                <w:left w:w="62" w:type="dxa"/>
                <w:bottom w:w="102" w:type="dxa"/>
                <w:right w:w="62" w:type="dxa"/>
              </w:tblCellMar>
              <w:tblLook w:val="04A0"/>
            </w:tblPr>
            <w:tblGrid>
              <w:gridCol w:w="4762"/>
              <w:gridCol w:w="5161"/>
            </w:tblGrid>
            <w:tr w:rsidR="00875F97" w:rsidRPr="002E3F03" w:rsidTr="00644213">
              <w:tc>
                <w:tcPr>
                  <w:tcW w:w="4762"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jc w:val="center"/>
                    <w:rPr>
                      <w:rFonts w:ascii="Arial" w:eastAsia="Times New Roman" w:hAnsi="Arial" w:cs="Arial"/>
                      <w:kern w:val="2"/>
                      <w:sz w:val="24"/>
                      <w:szCs w:val="24"/>
                      <w:lang w:eastAsia="zh-CN" w:bidi="hi-IN"/>
                    </w:rPr>
                  </w:pPr>
                  <w:r w:rsidRPr="002E3F03">
                    <w:rPr>
                      <w:rFonts w:ascii="Arial" w:eastAsia="Times New Roman" w:hAnsi="Arial" w:cs="Arial"/>
                      <w:kern w:val="2"/>
                      <w:sz w:val="24"/>
                      <w:szCs w:val="24"/>
                      <w:lang w:eastAsia="zh-CN" w:bidi="hi-IN"/>
                    </w:rPr>
                    <w:t>Выявленные нарушения</w:t>
                  </w:r>
                </w:p>
              </w:tc>
              <w:tc>
                <w:tcPr>
                  <w:tcW w:w="5161" w:type="dxa"/>
                  <w:tcBorders>
                    <w:top w:val="single" w:sz="4" w:space="0" w:color="000000"/>
                    <w:left w:val="single" w:sz="4" w:space="0" w:color="000000"/>
                    <w:bottom w:val="single" w:sz="4" w:space="0" w:color="000000"/>
                    <w:right w:val="single" w:sz="4" w:space="0" w:color="000000"/>
                  </w:tcBorders>
                  <w:vAlign w:val="bottom"/>
                  <w:hideMark/>
                </w:tcPr>
                <w:p w:rsidR="00875F97" w:rsidRPr="002E3F03" w:rsidRDefault="00875F97" w:rsidP="00F15D2A">
                  <w:pPr>
                    <w:widowControl w:val="0"/>
                    <w:spacing w:after="0" w:line="240" w:lineRule="auto"/>
                    <w:jc w:val="center"/>
                    <w:rPr>
                      <w:rFonts w:ascii="Arial" w:eastAsia="Times New Roman" w:hAnsi="Arial" w:cs="Arial"/>
                      <w:kern w:val="2"/>
                      <w:sz w:val="24"/>
                      <w:szCs w:val="24"/>
                      <w:lang w:eastAsia="zh-CN" w:bidi="hi-IN"/>
                    </w:rPr>
                  </w:pPr>
                  <w:r w:rsidRPr="002E3F03">
                    <w:rPr>
                      <w:rFonts w:ascii="Arial" w:eastAsia="Times New Roman" w:hAnsi="Arial" w:cs="Arial"/>
                      <w:kern w:val="2"/>
                      <w:sz w:val="24"/>
                      <w:szCs w:val="24"/>
                      <w:lang w:eastAsia="zh-CN" w:bidi="hi-IN"/>
                    </w:rPr>
                    <w:t>Правовые основания</w:t>
                  </w:r>
                </w:p>
              </w:tc>
            </w:tr>
            <w:tr w:rsidR="00875F97" w:rsidRPr="002E3F03" w:rsidTr="00644213">
              <w:tc>
                <w:tcPr>
                  <w:tcW w:w="4762"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textAlignment w:val="baseline"/>
                    <w:rPr>
                      <w:rFonts w:ascii="Arial" w:eastAsia="Times New Roman" w:hAnsi="Arial" w:cs="Arial"/>
                      <w:color w:val="000000"/>
                      <w:kern w:val="2"/>
                      <w:sz w:val="24"/>
                      <w:szCs w:val="24"/>
                      <w:lang w:eastAsia="ja-JP" w:bidi="fa-IR"/>
                    </w:rPr>
                  </w:pPr>
                </w:p>
              </w:tc>
              <w:tc>
                <w:tcPr>
                  <w:tcW w:w="5161"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spacing w:after="0" w:line="240" w:lineRule="auto"/>
                    <w:textAlignment w:val="baseline"/>
                    <w:rPr>
                      <w:rFonts w:ascii="Arial" w:eastAsia="Andale Sans UI" w:hAnsi="Arial" w:cs="Arial"/>
                      <w:color w:val="000000"/>
                      <w:kern w:val="2"/>
                      <w:sz w:val="24"/>
                      <w:szCs w:val="24"/>
                      <w:lang w:eastAsia="ja-JP" w:bidi="fa-IR"/>
                    </w:rPr>
                  </w:pPr>
                  <w:r w:rsidRPr="002E3F03">
                    <w:rPr>
                      <w:rFonts w:ascii="Arial" w:eastAsia="Andale Sans UI" w:hAnsi="Arial" w:cs="Arial"/>
                      <w:color w:val="000000"/>
                      <w:kern w:val="2"/>
                      <w:sz w:val="24"/>
                      <w:szCs w:val="24"/>
                      <w:lang w:eastAsia="ja-JP" w:bidi="fa-IR"/>
                    </w:rPr>
                    <w:t xml:space="preserve"> </w:t>
                  </w:r>
                </w:p>
              </w:tc>
            </w:tr>
          </w:tbl>
          <w:p w:rsidR="00875F97" w:rsidRPr="002E3F03" w:rsidRDefault="00875F97" w:rsidP="00F15D2A">
            <w:pPr>
              <w:widowControl w:val="0"/>
              <w:tabs>
                <w:tab w:val="left" w:pos="1134"/>
                <w:tab w:val="left" w:pos="9639"/>
              </w:tabs>
              <w:spacing w:after="0" w:line="240" w:lineRule="auto"/>
              <w:ind w:left="360"/>
              <w:rPr>
                <w:rFonts w:ascii="Arial" w:eastAsia="NSimSun" w:hAnsi="Arial" w:cs="Arial"/>
                <w:kern w:val="2"/>
                <w:sz w:val="24"/>
                <w:szCs w:val="24"/>
                <w:lang w:eastAsia="zh-CN" w:bidi="hi-IN"/>
              </w:rPr>
            </w:pPr>
          </w:p>
          <w:tbl>
            <w:tblPr>
              <w:tblW w:w="9923" w:type="dxa"/>
              <w:tblInd w:w="113" w:type="dxa"/>
              <w:tblCellMar>
                <w:top w:w="102" w:type="dxa"/>
                <w:bottom w:w="102" w:type="dxa"/>
              </w:tblCellMar>
              <w:tblLook w:val="04A0"/>
            </w:tblPr>
            <w:tblGrid>
              <w:gridCol w:w="3431"/>
              <w:gridCol w:w="3826"/>
              <w:gridCol w:w="2666"/>
            </w:tblGrid>
            <w:tr w:rsidR="00875F97" w:rsidRPr="002E3F03" w:rsidTr="00644213">
              <w:trPr>
                <w:trHeight w:val="359"/>
              </w:trPr>
              <w:tc>
                <w:tcPr>
                  <w:tcW w:w="3431" w:type="dxa"/>
                  <w:tcBorders>
                    <w:top w:val="single" w:sz="4" w:space="0" w:color="000000"/>
                    <w:left w:val="single" w:sz="4" w:space="0" w:color="000000"/>
                    <w:bottom w:val="single" w:sz="4" w:space="0" w:color="000000"/>
                    <w:right w:val="single" w:sz="4" w:space="0" w:color="000000"/>
                  </w:tcBorders>
                  <w:hideMark/>
                </w:tcPr>
                <w:p w:rsidR="00875F97" w:rsidRPr="002E3F03" w:rsidRDefault="00875F97" w:rsidP="00F15D2A">
                  <w:pPr>
                    <w:widowControl w:val="0"/>
                    <w:tabs>
                      <w:tab w:val="left" w:pos="9639"/>
                    </w:tabs>
                    <w:spacing w:after="0"/>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Должность</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5F97" w:rsidRPr="002E3F03" w:rsidRDefault="00875F97" w:rsidP="00F15D2A">
                  <w:pPr>
                    <w:widowControl w:val="0"/>
                    <w:tabs>
                      <w:tab w:val="left" w:pos="9639"/>
                    </w:tabs>
                    <w:spacing w:after="0"/>
                    <w:jc w:val="center"/>
                    <w:rPr>
                      <w:rFonts w:ascii="Arial" w:eastAsia="NSimSun" w:hAnsi="Arial" w:cs="Arial"/>
                      <w:kern w:val="2"/>
                      <w:sz w:val="24"/>
                      <w:szCs w:val="24"/>
                      <w:lang w:eastAsia="zh-CN" w:bidi="hi-IN"/>
                    </w:rPr>
                  </w:pPr>
                  <w:r w:rsidRPr="002E3F03">
                    <w:rPr>
                      <w:rFonts w:ascii="Arial" w:eastAsia="NSimSun" w:hAnsi="Arial" w:cs="Arial"/>
                      <w:kern w:val="2"/>
                      <w:sz w:val="24"/>
                      <w:szCs w:val="24"/>
                      <w:lang w:eastAsia="zh-CN" w:bidi="hi-IN"/>
                    </w:rPr>
                    <w:t>ФИО</w:t>
                  </w:r>
                </w:p>
              </w:tc>
              <w:tc>
                <w:tcPr>
                  <w:tcW w:w="26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5F97" w:rsidRPr="002E3F03" w:rsidRDefault="00875F97" w:rsidP="00F15D2A">
                  <w:pPr>
                    <w:widowControl w:val="0"/>
                    <w:tabs>
                      <w:tab w:val="left" w:pos="9639"/>
                    </w:tabs>
                    <w:spacing w:after="0"/>
                    <w:jc w:val="center"/>
                    <w:rPr>
                      <w:rFonts w:ascii="Arial" w:eastAsia="NSimSun" w:hAnsi="Arial" w:cs="Arial"/>
                      <w:kern w:val="2"/>
                      <w:sz w:val="24"/>
                      <w:szCs w:val="24"/>
                      <w:vertAlign w:val="superscript"/>
                      <w:lang w:eastAsia="zh-CN" w:bidi="hi-IN"/>
                    </w:rPr>
                  </w:pPr>
                  <w:r w:rsidRPr="002E3F03">
                    <w:rPr>
                      <w:rFonts w:ascii="Arial" w:eastAsia="NSimSun" w:hAnsi="Arial" w:cs="Arial"/>
                      <w:kern w:val="2"/>
                      <w:sz w:val="24"/>
                      <w:szCs w:val="24"/>
                      <w:lang w:eastAsia="zh-CN" w:bidi="hi-IN"/>
                    </w:rPr>
                    <w:t>Подпись</w:t>
                  </w:r>
                </w:p>
              </w:tc>
            </w:tr>
            <w:tr w:rsidR="00875F97" w:rsidRPr="002E3F03" w:rsidTr="00644213">
              <w:tc>
                <w:tcPr>
                  <w:tcW w:w="3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75F97" w:rsidRPr="002E3F03" w:rsidRDefault="00875F97" w:rsidP="00F15D2A">
                  <w:pPr>
                    <w:widowControl w:val="0"/>
                    <w:tabs>
                      <w:tab w:val="left" w:pos="9639"/>
                    </w:tabs>
                    <w:spacing w:after="0"/>
                    <w:jc w:val="both"/>
                    <w:rPr>
                      <w:rFonts w:ascii="Arial" w:eastAsia="Times New Roman" w:hAnsi="Arial" w:cs="Arial"/>
                      <w:color w:val="000000"/>
                      <w:kern w:val="2"/>
                      <w:sz w:val="24"/>
                      <w:szCs w:val="24"/>
                      <w:lang w:val="en-US" w:bidi="hi-IN"/>
                    </w:rPr>
                  </w:pP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75F97" w:rsidRPr="002E3F03" w:rsidRDefault="00875F97" w:rsidP="00F15D2A">
                  <w:pPr>
                    <w:widowControl w:val="0"/>
                    <w:tabs>
                      <w:tab w:val="left" w:pos="9639"/>
                    </w:tabs>
                    <w:spacing w:after="0"/>
                    <w:rPr>
                      <w:rFonts w:ascii="Arial" w:eastAsia="NSimSun" w:hAnsi="Arial" w:cs="Arial"/>
                      <w:b/>
                      <w:bCs/>
                      <w:kern w:val="2"/>
                      <w:sz w:val="24"/>
                      <w:szCs w:val="24"/>
                      <w:u w:val="single"/>
                      <w:lang w:eastAsia="zh-CN" w:bidi="hi-IN"/>
                    </w:rPr>
                  </w:pPr>
                </w:p>
                <w:p w:rsidR="00875F97" w:rsidRPr="002E3F03" w:rsidRDefault="00875F97" w:rsidP="00F15D2A">
                  <w:pPr>
                    <w:widowControl w:val="0"/>
                    <w:tabs>
                      <w:tab w:val="left" w:pos="9639"/>
                    </w:tabs>
                    <w:spacing w:after="0"/>
                    <w:jc w:val="both"/>
                    <w:rPr>
                      <w:rFonts w:ascii="Arial" w:eastAsia="Times New Roman" w:hAnsi="Arial" w:cs="Arial"/>
                      <w:color w:val="000000"/>
                      <w:kern w:val="2"/>
                      <w:sz w:val="24"/>
                      <w:szCs w:val="24"/>
                      <w:lang w:val="en-US" w:bidi="hi-IN"/>
                    </w:rPr>
                  </w:pPr>
                </w:p>
              </w:tc>
              <w:tc>
                <w:tcPr>
                  <w:tcW w:w="26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75F97" w:rsidRPr="002E3F03" w:rsidRDefault="00875F97" w:rsidP="00F15D2A">
                  <w:pPr>
                    <w:widowControl w:val="0"/>
                    <w:tabs>
                      <w:tab w:val="left" w:pos="9639"/>
                    </w:tabs>
                    <w:spacing w:after="0"/>
                    <w:rPr>
                      <w:rFonts w:ascii="Arial" w:eastAsia="NSimSun" w:hAnsi="Arial" w:cs="Arial"/>
                      <w:kern w:val="2"/>
                      <w:sz w:val="24"/>
                      <w:szCs w:val="24"/>
                      <w:lang w:eastAsia="zh-CN" w:bidi="hi-IN"/>
                    </w:rPr>
                  </w:pPr>
                </w:p>
              </w:tc>
            </w:tr>
          </w:tbl>
          <w:p w:rsidR="00875F97" w:rsidRPr="002E3F03" w:rsidRDefault="00875F97" w:rsidP="00F15D2A">
            <w:pPr>
              <w:pStyle w:val="affff9"/>
              <w:widowControl w:val="0"/>
              <w:suppressAutoHyphens w:val="0"/>
              <w:spacing w:line="23" w:lineRule="atLeast"/>
              <w:jc w:val="left"/>
              <w:rPr>
                <w:rFonts w:ascii="Arial" w:hAnsi="Arial" w:cs="Arial"/>
                <w:sz w:val="24"/>
                <w:szCs w:val="24"/>
              </w:rPr>
            </w:pPr>
          </w:p>
        </w:tc>
      </w:tr>
    </w:tbl>
    <w:p w:rsidR="00FE7F87" w:rsidRPr="002E3F03" w:rsidRDefault="00625CB2" w:rsidP="00F15D2A">
      <w:pPr>
        <w:widowControl w:val="0"/>
        <w:autoSpaceDE w:val="0"/>
        <w:autoSpaceDN w:val="0"/>
        <w:adjustRightInd w:val="0"/>
        <w:spacing w:after="0" w:line="240" w:lineRule="auto"/>
        <w:ind w:left="5954"/>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lastRenderedPageBreak/>
        <w:t>Приложение</w:t>
      </w:r>
      <w:r w:rsidR="00FE7F87" w:rsidRPr="002E3F03">
        <w:rPr>
          <w:rFonts w:ascii="Arial" w:eastAsia="Times New Roman" w:hAnsi="Arial" w:cs="Arial"/>
          <w:color w:val="000000"/>
          <w:sz w:val="24"/>
          <w:szCs w:val="24"/>
          <w:lang w:eastAsia="ru-RU"/>
        </w:rPr>
        <w:t xml:space="preserve"> 5</w:t>
      </w:r>
    </w:p>
    <w:p w:rsidR="00FE7F87" w:rsidRPr="002E3F03" w:rsidRDefault="00FE7F87" w:rsidP="00F15D2A">
      <w:pPr>
        <w:widowControl w:val="0"/>
        <w:autoSpaceDE w:val="0"/>
        <w:autoSpaceDN w:val="0"/>
        <w:adjustRightInd w:val="0"/>
        <w:spacing w:after="0" w:line="240" w:lineRule="auto"/>
        <w:ind w:left="5954"/>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к Порядку предоставления финансовой поддержки </w:t>
      </w:r>
    </w:p>
    <w:p w:rsidR="00FE7F87" w:rsidRPr="002E3F03" w:rsidRDefault="00FE7F87" w:rsidP="00F15D2A">
      <w:pPr>
        <w:widowControl w:val="0"/>
        <w:autoSpaceDE w:val="0"/>
        <w:autoSpaceDN w:val="0"/>
        <w:adjustRightInd w:val="0"/>
        <w:spacing w:after="0" w:line="240" w:lineRule="auto"/>
        <w:ind w:right="3827"/>
        <w:jc w:val="right"/>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  </w:t>
      </w:r>
    </w:p>
    <w:p w:rsidR="00897FEE" w:rsidRPr="002E3F03" w:rsidRDefault="00D268A4" w:rsidP="00F15D2A">
      <w:pPr>
        <w:widowControl w:val="0"/>
        <w:spacing w:after="0" w:line="259" w:lineRule="auto"/>
        <w:ind w:firstLine="540"/>
        <w:jc w:val="center"/>
        <w:rPr>
          <w:rFonts w:ascii="Arial" w:hAnsi="Arial" w:cs="Arial"/>
          <w:color w:val="000000"/>
          <w:kern w:val="2"/>
          <w:sz w:val="24"/>
          <w:szCs w:val="24"/>
        </w:rPr>
      </w:pPr>
      <w:r w:rsidRPr="002E3F03">
        <w:rPr>
          <w:rFonts w:ascii="Arial" w:hAnsi="Arial" w:cs="Arial"/>
          <w:color w:val="000000"/>
          <w:kern w:val="2"/>
          <w:sz w:val="24"/>
          <w:szCs w:val="24"/>
        </w:rPr>
        <w:t xml:space="preserve">                                                                                                                                 Форма</w:t>
      </w:r>
    </w:p>
    <w:p w:rsidR="00FE7F87" w:rsidRPr="002E3F03" w:rsidRDefault="00FE7F87" w:rsidP="00F15D2A">
      <w:pPr>
        <w:widowControl w:val="0"/>
        <w:spacing w:after="0" w:line="259" w:lineRule="auto"/>
        <w:ind w:firstLine="540"/>
        <w:jc w:val="center"/>
        <w:rPr>
          <w:rFonts w:ascii="Arial" w:eastAsia="Times New Roman" w:hAnsi="Arial" w:cs="Arial"/>
          <w:sz w:val="24"/>
          <w:szCs w:val="24"/>
          <w:lang w:eastAsia="ru-RU"/>
        </w:rPr>
      </w:pPr>
      <w:r w:rsidRPr="002E3F03">
        <w:rPr>
          <w:rFonts w:ascii="Arial" w:hAnsi="Arial" w:cs="Arial"/>
          <w:color w:val="000000"/>
          <w:kern w:val="2"/>
          <w:sz w:val="24"/>
          <w:szCs w:val="24"/>
        </w:rPr>
        <w:t xml:space="preserve">Реестр </w:t>
      </w:r>
      <w:r w:rsidRPr="002E3F03">
        <w:rPr>
          <w:rFonts w:ascii="Arial" w:hAnsi="Arial" w:cs="Arial"/>
          <w:color w:val="000000"/>
          <w:kern w:val="2"/>
          <w:sz w:val="24"/>
          <w:szCs w:val="24"/>
        </w:rPr>
        <w:br/>
        <w:t xml:space="preserve">заявок, в отношении которых составлены Заключения Администрацией </w:t>
      </w:r>
      <w:r w:rsidR="006E0AAD" w:rsidRPr="002E3F03">
        <w:rPr>
          <w:rFonts w:ascii="Arial" w:hAnsi="Arial" w:cs="Arial"/>
          <w:color w:val="000000"/>
          <w:kern w:val="2"/>
          <w:sz w:val="24"/>
          <w:szCs w:val="24"/>
        </w:rPr>
        <w:t xml:space="preserve">городского округа Ступино Московской области </w:t>
      </w:r>
      <w:r w:rsidRPr="002E3F03">
        <w:rPr>
          <w:rFonts w:ascii="Arial" w:hAnsi="Arial" w:cs="Arial"/>
          <w:color w:val="000000"/>
          <w:kern w:val="2"/>
          <w:sz w:val="24"/>
          <w:szCs w:val="24"/>
        </w:rPr>
        <w:t xml:space="preserve">о несоответствии участника Конкурса и заявки требованиям и условиям, установленным </w:t>
      </w:r>
      <w:r w:rsidR="009E39EF" w:rsidRPr="002E3F03">
        <w:rPr>
          <w:rFonts w:ascii="Arial" w:hAnsi="Arial" w:cs="Arial"/>
          <w:color w:val="000000"/>
          <w:kern w:val="2"/>
          <w:sz w:val="24"/>
          <w:szCs w:val="24"/>
        </w:rPr>
        <w:t xml:space="preserve">Порядком предоставления финансовой поддержки по мероприятию </w:t>
      </w:r>
    </w:p>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bl>
      <w:tblPr>
        <w:tblStyle w:val="3f4"/>
        <w:tblW w:w="5000" w:type="pct"/>
        <w:tblLook w:val="04A0"/>
      </w:tblPr>
      <w:tblGrid>
        <w:gridCol w:w="880"/>
        <w:gridCol w:w="2359"/>
        <w:gridCol w:w="2530"/>
        <w:gridCol w:w="1488"/>
        <w:gridCol w:w="3164"/>
      </w:tblGrid>
      <w:tr w:rsidR="00FE7F87" w:rsidRPr="002E3F03" w:rsidTr="00A84F5C">
        <w:tc>
          <w:tcPr>
            <w:tcW w:w="422" w:type="pct"/>
          </w:tcPr>
          <w:p w:rsidR="00FE7F87" w:rsidRPr="002E3F03" w:rsidRDefault="00FE7F87" w:rsidP="00F15D2A">
            <w:pPr>
              <w:widowControl w:val="0"/>
              <w:autoSpaceDE w:val="0"/>
              <w:autoSpaceDN w:val="0"/>
              <w:adjustRightInd w:val="0"/>
              <w:spacing w:after="0" w:line="240" w:lineRule="exact"/>
              <w:jc w:val="center"/>
              <w:rPr>
                <w:rFonts w:ascii="Arial" w:eastAsia="Times New Roman" w:hAnsi="Arial" w:cs="Arial"/>
                <w:bCs/>
                <w:color w:val="000000"/>
                <w:sz w:val="24"/>
                <w:szCs w:val="24"/>
                <w:lang w:eastAsia="ru-RU"/>
              </w:rPr>
            </w:pPr>
            <w:r w:rsidRPr="002E3F03">
              <w:rPr>
                <w:rFonts w:ascii="Arial" w:eastAsia="Times New Roman" w:hAnsi="Arial" w:cs="Arial"/>
                <w:bCs/>
                <w:color w:val="000000"/>
                <w:sz w:val="24"/>
                <w:szCs w:val="24"/>
                <w:lang w:eastAsia="ru-RU"/>
              </w:rPr>
              <w:t>№</w:t>
            </w:r>
          </w:p>
          <w:p w:rsidR="00FE7F87" w:rsidRPr="002E3F03" w:rsidRDefault="00FE7F87" w:rsidP="00F15D2A">
            <w:pPr>
              <w:widowControl w:val="0"/>
              <w:autoSpaceDE w:val="0"/>
              <w:autoSpaceDN w:val="0"/>
              <w:adjustRightInd w:val="0"/>
              <w:spacing w:after="0" w:line="240" w:lineRule="exact"/>
              <w:jc w:val="center"/>
              <w:rPr>
                <w:rFonts w:ascii="Arial" w:eastAsia="Times New Roman" w:hAnsi="Arial" w:cs="Arial"/>
                <w:bCs/>
                <w:color w:val="000000"/>
                <w:sz w:val="24"/>
                <w:szCs w:val="24"/>
                <w:lang w:eastAsia="ru-RU"/>
              </w:rPr>
            </w:pPr>
            <w:proofErr w:type="spellStart"/>
            <w:proofErr w:type="gramStart"/>
            <w:r w:rsidRPr="002E3F03">
              <w:rPr>
                <w:rFonts w:ascii="Arial" w:eastAsia="Times New Roman" w:hAnsi="Arial" w:cs="Arial"/>
                <w:bCs/>
                <w:color w:val="000000"/>
                <w:sz w:val="24"/>
                <w:szCs w:val="24"/>
                <w:lang w:eastAsia="ru-RU"/>
              </w:rPr>
              <w:t>п</w:t>
            </w:r>
            <w:proofErr w:type="spellEnd"/>
            <w:proofErr w:type="gramEnd"/>
            <w:r w:rsidRPr="002E3F03">
              <w:rPr>
                <w:rFonts w:ascii="Arial" w:eastAsia="Times New Roman" w:hAnsi="Arial" w:cs="Arial"/>
                <w:bCs/>
                <w:color w:val="000000"/>
                <w:sz w:val="24"/>
                <w:szCs w:val="24"/>
                <w:lang w:eastAsia="ru-RU"/>
              </w:rPr>
              <w:t>/</w:t>
            </w:r>
            <w:proofErr w:type="spellStart"/>
            <w:r w:rsidRPr="002E3F03">
              <w:rPr>
                <w:rFonts w:ascii="Arial" w:eastAsia="Times New Roman" w:hAnsi="Arial" w:cs="Arial"/>
                <w:bCs/>
                <w:color w:val="000000"/>
                <w:sz w:val="24"/>
                <w:szCs w:val="24"/>
                <w:lang w:eastAsia="ru-RU"/>
              </w:rPr>
              <w:t>п</w:t>
            </w:r>
            <w:proofErr w:type="spellEnd"/>
          </w:p>
        </w:tc>
        <w:tc>
          <w:tcPr>
            <w:tcW w:w="1132" w:type="pct"/>
          </w:tcPr>
          <w:p w:rsidR="00FE7F87" w:rsidRPr="002E3F03" w:rsidRDefault="00FE7F87" w:rsidP="00F15D2A">
            <w:pPr>
              <w:widowControl w:val="0"/>
              <w:autoSpaceDE w:val="0"/>
              <w:autoSpaceDN w:val="0"/>
              <w:adjustRightInd w:val="0"/>
              <w:spacing w:after="0" w:line="240" w:lineRule="exact"/>
              <w:jc w:val="center"/>
              <w:rPr>
                <w:rFonts w:ascii="Arial" w:eastAsia="Times New Roman" w:hAnsi="Arial" w:cs="Arial"/>
                <w:bCs/>
                <w:color w:val="000000"/>
                <w:sz w:val="24"/>
                <w:szCs w:val="24"/>
                <w:lang w:eastAsia="ru-RU"/>
              </w:rPr>
            </w:pPr>
            <w:r w:rsidRPr="002E3F03">
              <w:rPr>
                <w:rFonts w:ascii="Arial" w:eastAsia="Times New Roman" w:hAnsi="Arial" w:cs="Arial"/>
                <w:bCs/>
                <w:color w:val="000000"/>
                <w:sz w:val="24"/>
                <w:szCs w:val="24"/>
                <w:lang w:eastAsia="ru-RU"/>
              </w:rPr>
              <w:t>Номер заявки</w:t>
            </w:r>
          </w:p>
        </w:tc>
        <w:tc>
          <w:tcPr>
            <w:tcW w:w="1214" w:type="pct"/>
          </w:tcPr>
          <w:p w:rsidR="00FE7F87" w:rsidRPr="002E3F03" w:rsidRDefault="00FE7F87" w:rsidP="00F15D2A">
            <w:pPr>
              <w:widowControl w:val="0"/>
              <w:autoSpaceDE w:val="0"/>
              <w:autoSpaceDN w:val="0"/>
              <w:adjustRightInd w:val="0"/>
              <w:spacing w:after="0" w:line="240" w:lineRule="exact"/>
              <w:jc w:val="center"/>
              <w:rPr>
                <w:rFonts w:ascii="Arial" w:eastAsia="Times New Roman" w:hAnsi="Arial" w:cs="Arial"/>
                <w:bCs/>
                <w:color w:val="000000"/>
                <w:sz w:val="24"/>
                <w:szCs w:val="24"/>
                <w:lang w:eastAsia="ru-RU"/>
              </w:rPr>
            </w:pPr>
            <w:r w:rsidRPr="002E3F03">
              <w:rPr>
                <w:rFonts w:ascii="Arial" w:eastAsia="Times New Roman" w:hAnsi="Arial" w:cs="Arial"/>
                <w:bCs/>
                <w:color w:val="000000"/>
                <w:sz w:val="24"/>
                <w:szCs w:val="24"/>
                <w:lang w:eastAsia="ru-RU"/>
              </w:rPr>
              <w:t>Наименование ЮЛ/ФИО ИП</w:t>
            </w:r>
          </w:p>
        </w:tc>
        <w:tc>
          <w:tcPr>
            <w:tcW w:w="714" w:type="pct"/>
          </w:tcPr>
          <w:p w:rsidR="00FE7F87" w:rsidRPr="002E3F03" w:rsidRDefault="00FE7F87" w:rsidP="00F15D2A">
            <w:pPr>
              <w:widowControl w:val="0"/>
              <w:autoSpaceDE w:val="0"/>
              <w:autoSpaceDN w:val="0"/>
              <w:adjustRightInd w:val="0"/>
              <w:spacing w:after="0" w:line="240" w:lineRule="exact"/>
              <w:jc w:val="center"/>
              <w:rPr>
                <w:rFonts w:ascii="Arial" w:eastAsia="Times New Roman" w:hAnsi="Arial" w:cs="Arial"/>
                <w:bCs/>
                <w:color w:val="000000"/>
                <w:sz w:val="24"/>
                <w:szCs w:val="24"/>
                <w:lang w:eastAsia="ru-RU"/>
              </w:rPr>
            </w:pPr>
            <w:r w:rsidRPr="002E3F03">
              <w:rPr>
                <w:rFonts w:ascii="Arial" w:eastAsia="Times New Roman" w:hAnsi="Arial" w:cs="Arial"/>
                <w:bCs/>
                <w:color w:val="000000"/>
                <w:sz w:val="24"/>
                <w:szCs w:val="24"/>
                <w:lang w:eastAsia="ru-RU"/>
              </w:rPr>
              <w:t>ИНН</w:t>
            </w:r>
          </w:p>
        </w:tc>
        <w:tc>
          <w:tcPr>
            <w:tcW w:w="1518" w:type="pct"/>
          </w:tcPr>
          <w:p w:rsidR="00FE7F87" w:rsidRPr="002E3F03" w:rsidRDefault="00FE7F87" w:rsidP="00F15D2A">
            <w:pPr>
              <w:widowControl w:val="0"/>
              <w:shd w:val="clear" w:color="auto" w:fill="FFFFFF"/>
              <w:autoSpaceDE w:val="0"/>
              <w:autoSpaceDN w:val="0"/>
              <w:adjustRightInd w:val="0"/>
              <w:spacing w:after="0" w:line="240" w:lineRule="auto"/>
              <w:ind w:left="68" w:hanging="142"/>
              <w:jc w:val="center"/>
              <w:rPr>
                <w:rFonts w:ascii="Arial" w:hAnsi="Arial" w:cs="Arial"/>
                <w:sz w:val="24"/>
                <w:szCs w:val="24"/>
              </w:rPr>
            </w:pPr>
            <w:r w:rsidRPr="002E3F03">
              <w:rPr>
                <w:rFonts w:ascii="Arial" w:hAnsi="Arial" w:cs="Arial"/>
                <w:sz w:val="24"/>
                <w:szCs w:val="24"/>
              </w:rPr>
              <w:t xml:space="preserve">Выявленные нарушения/причины со ссылкой </w:t>
            </w:r>
            <w:r w:rsidRPr="002E3F03">
              <w:rPr>
                <w:rFonts w:ascii="Arial" w:hAnsi="Arial" w:cs="Arial"/>
                <w:sz w:val="24"/>
                <w:szCs w:val="24"/>
              </w:rPr>
              <w:br/>
              <w:t>на нормативны правовые акты</w:t>
            </w:r>
          </w:p>
          <w:p w:rsidR="00FE7F87" w:rsidRPr="002E3F03" w:rsidRDefault="00FE7F87" w:rsidP="00F15D2A">
            <w:pPr>
              <w:widowControl w:val="0"/>
              <w:autoSpaceDE w:val="0"/>
              <w:autoSpaceDN w:val="0"/>
              <w:adjustRightInd w:val="0"/>
              <w:spacing w:after="0" w:line="240" w:lineRule="exact"/>
              <w:jc w:val="center"/>
              <w:rPr>
                <w:rFonts w:ascii="Arial" w:eastAsia="Times New Roman" w:hAnsi="Arial" w:cs="Arial"/>
                <w:bCs/>
                <w:color w:val="000000"/>
                <w:sz w:val="24"/>
                <w:szCs w:val="24"/>
                <w:lang w:eastAsia="ru-RU"/>
              </w:rPr>
            </w:pPr>
          </w:p>
        </w:tc>
      </w:tr>
      <w:tr w:rsidR="00FE7F87" w:rsidRPr="002E3F03" w:rsidTr="00A84F5C">
        <w:tc>
          <w:tcPr>
            <w:tcW w:w="422"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1</w:t>
            </w:r>
          </w:p>
        </w:tc>
        <w:tc>
          <w:tcPr>
            <w:tcW w:w="1132"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2</w:t>
            </w:r>
          </w:p>
        </w:tc>
        <w:tc>
          <w:tcPr>
            <w:tcW w:w="1214"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3</w:t>
            </w:r>
          </w:p>
        </w:tc>
        <w:tc>
          <w:tcPr>
            <w:tcW w:w="714"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4</w:t>
            </w:r>
          </w:p>
        </w:tc>
        <w:tc>
          <w:tcPr>
            <w:tcW w:w="1518"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5</w:t>
            </w:r>
          </w:p>
        </w:tc>
      </w:tr>
      <w:tr w:rsidR="00FE7F87" w:rsidRPr="002E3F03" w:rsidTr="00A84F5C">
        <w:tc>
          <w:tcPr>
            <w:tcW w:w="422"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1</w:t>
            </w:r>
          </w:p>
        </w:tc>
        <w:tc>
          <w:tcPr>
            <w:tcW w:w="1132"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1214"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714"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1518"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r>
      <w:tr w:rsidR="00FE7F87" w:rsidRPr="002E3F03" w:rsidTr="00A84F5C">
        <w:tc>
          <w:tcPr>
            <w:tcW w:w="422"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2</w:t>
            </w:r>
          </w:p>
        </w:tc>
        <w:tc>
          <w:tcPr>
            <w:tcW w:w="1132"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1214"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714"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1518"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r>
      <w:tr w:rsidR="00FE7F87" w:rsidRPr="002E3F03" w:rsidTr="00A84F5C">
        <w:tc>
          <w:tcPr>
            <w:tcW w:w="422"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w:t>
            </w:r>
          </w:p>
        </w:tc>
        <w:tc>
          <w:tcPr>
            <w:tcW w:w="1132"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1214"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714"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c>
          <w:tcPr>
            <w:tcW w:w="1518" w:type="pct"/>
          </w:tcPr>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c>
      </w:tr>
    </w:tbl>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tbl>
      <w:tblPr>
        <w:tblStyle w:val="3f4"/>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8"/>
        <w:gridCol w:w="5783"/>
      </w:tblGrid>
      <w:tr w:rsidR="00FE7F87" w:rsidRPr="002E3F03" w:rsidTr="00A84F5C">
        <w:tc>
          <w:tcPr>
            <w:tcW w:w="5098" w:type="dxa"/>
          </w:tcPr>
          <w:p w:rsidR="008A15FF" w:rsidRPr="002E3F03" w:rsidRDefault="008A15FF" w:rsidP="00F15D2A">
            <w:pPr>
              <w:widowControl w:val="0"/>
              <w:autoSpaceDE w:val="0"/>
              <w:autoSpaceDN w:val="0"/>
              <w:adjustRightInd w:val="0"/>
              <w:spacing w:after="0" w:line="240" w:lineRule="auto"/>
              <w:rPr>
                <w:rFonts w:ascii="Arial" w:eastAsia="Times New Roman" w:hAnsi="Arial" w:cs="Arial"/>
                <w:color w:val="000000"/>
                <w:sz w:val="24"/>
                <w:szCs w:val="24"/>
                <w:lang w:eastAsia="ru-RU"/>
              </w:rPr>
            </w:pPr>
          </w:p>
          <w:p w:rsidR="00FE7F87" w:rsidRPr="002E3F03" w:rsidRDefault="00FE7F87" w:rsidP="00F15D2A">
            <w:pPr>
              <w:widowControl w:val="0"/>
              <w:autoSpaceDE w:val="0"/>
              <w:autoSpaceDN w:val="0"/>
              <w:adjustRightInd w:val="0"/>
              <w:spacing w:after="0" w:line="240" w:lineRule="auto"/>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ФИО</w:t>
            </w:r>
          </w:p>
        </w:tc>
        <w:tc>
          <w:tcPr>
            <w:tcW w:w="5783" w:type="dxa"/>
          </w:tcPr>
          <w:p w:rsidR="008A15FF"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                                                            </w:t>
            </w:r>
          </w:p>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Подпись</w:t>
            </w:r>
          </w:p>
        </w:tc>
      </w:tr>
    </w:tbl>
    <w:p w:rsidR="00FE7F87" w:rsidRPr="002E3F03" w:rsidRDefault="00FE7F87"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p>
    <w:p w:rsidR="00D33C32" w:rsidRPr="002E3F03" w:rsidRDefault="00D33C32" w:rsidP="00F15D2A">
      <w:pPr>
        <w:widowControl w:val="0"/>
        <w:autoSpaceDE w:val="0"/>
        <w:autoSpaceDN w:val="0"/>
        <w:adjustRightInd w:val="0"/>
        <w:spacing w:after="0" w:line="240" w:lineRule="auto"/>
        <w:ind w:left="4536"/>
        <w:rPr>
          <w:rFonts w:ascii="Arial" w:eastAsia="Times New Roman" w:hAnsi="Arial" w:cs="Arial"/>
          <w:color w:val="000000"/>
          <w:sz w:val="24"/>
          <w:szCs w:val="24"/>
          <w:lang w:eastAsia="ru-RU"/>
        </w:rPr>
      </w:pPr>
    </w:p>
    <w:p w:rsidR="00394B40" w:rsidRPr="002E3F03" w:rsidRDefault="00394B40"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bookmarkStart w:id="13" w:name="_Toc438376223"/>
      <w:bookmarkStart w:id="14" w:name="_Toc437973278"/>
      <w:bookmarkStart w:id="15" w:name="_Toc516677605"/>
      <w:bookmarkStart w:id="16" w:name="_Toc510616991"/>
      <w:bookmarkStart w:id="17" w:name="_Toc438110019"/>
      <w:bookmarkStart w:id="18" w:name="_Toc516677606"/>
      <w:bookmarkStart w:id="19" w:name="_Toc510616992"/>
      <w:bookmarkStart w:id="20" w:name="_Toc438376225"/>
      <w:bookmarkStart w:id="21" w:name="_Toc437973280"/>
      <w:bookmarkStart w:id="22" w:name="_Toc510616993"/>
      <w:bookmarkStart w:id="23" w:name="_Toc516677607"/>
      <w:bookmarkStart w:id="24" w:name="_Toc438110021"/>
      <w:bookmarkStart w:id="25" w:name="_Toc516677608"/>
      <w:bookmarkStart w:id="26" w:name="_Toc438110022"/>
      <w:bookmarkStart w:id="27" w:name="_Toc438376226"/>
      <w:bookmarkStart w:id="28" w:name="_Toc510616994"/>
      <w:bookmarkStart w:id="29" w:name="_Toc437973281"/>
      <w:bookmarkStart w:id="30" w:name="_Toc510616995"/>
      <w:bookmarkStart w:id="31" w:name="_Toc51667760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394B40" w:rsidRPr="002E3F03" w:rsidRDefault="00394B40"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FA0171" w:rsidRPr="002E3F03" w:rsidRDefault="00FA0171"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897FEE" w:rsidRPr="002E3F03" w:rsidRDefault="00897FEE"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2A25C9" w:rsidRPr="002E3F03" w:rsidRDefault="002A25C9"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p>
    <w:p w:rsidR="0059316D" w:rsidRPr="002E3F03" w:rsidRDefault="002C0175"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val="en-US" w:eastAsia="ru-RU"/>
        </w:rPr>
      </w:pPr>
      <w:r w:rsidRPr="002E3F03">
        <w:rPr>
          <w:rFonts w:ascii="Arial" w:eastAsia="Times New Roman" w:hAnsi="Arial" w:cs="Arial"/>
          <w:color w:val="000000"/>
          <w:sz w:val="24"/>
          <w:szCs w:val="24"/>
          <w:lang w:eastAsia="ru-RU"/>
        </w:rPr>
        <w:lastRenderedPageBreak/>
        <w:t>Приложение</w:t>
      </w:r>
      <w:r w:rsidR="0059316D" w:rsidRPr="002E3F03">
        <w:rPr>
          <w:rFonts w:ascii="Arial" w:eastAsia="Times New Roman" w:hAnsi="Arial" w:cs="Arial"/>
          <w:color w:val="000000"/>
          <w:sz w:val="24"/>
          <w:szCs w:val="24"/>
          <w:lang w:eastAsia="ru-RU"/>
        </w:rPr>
        <w:t xml:space="preserve"> </w:t>
      </w:r>
      <w:r w:rsidR="0010096A" w:rsidRPr="002E3F03">
        <w:rPr>
          <w:rFonts w:ascii="Arial" w:eastAsia="Times New Roman" w:hAnsi="Arial" w:cs="Arial"/>
          <w:color w:val="000000"/>
          <w:sz w:val="24"/>
          <w:szCs w:val="24"/>
          <w:lang w:val="en-US" w:eastAsia="ru-RU"/>
        </w:rPr>
        <w:t>6</w:t>
      </w:r>
    </w:p>
    <w:p w:rsidR="0059316D" w:rsidRPr="002E3F03" w:rsidRDefault="0059316D" w:rsidP="00F15D2A">
      <w:pPr>
        <w:widowControl w:val="0"/>
        <w:tabs>
          <w:tab w:val="left" w:pos="5670"/>
        </w:tabs>
        <w:autoSpaceDE w:val="0"/>
        <w:autoSpaceDN w:val="0"/>
        <w:adjustRightInd w:val="0"/>
        <w:spacing w:after="0" w:line="240" w:lineRule="auto"/>
        <w:ind w:left="5670"/>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к Порядку предоставления финансовой поддержки</w:t>
      </w:r>
    </w:p>
    <w:p w:rsidR="0059316D" w:rsidRPr="002E3F03" w:rsidRDefault="0059316D" w:rsidP="00F15D2A">
      <w:pPr>
        <w:widowControl w:val="0"/>
        <w:autoSpaceDE w:val="0"/>
        <w:autoSpaceDN w:val="0"/>
        <w:adjustRightInd w:val="0"/>
        <w:spacing w:after="0" w:line="240" w:lineRule="auto"/>
        <w:ind w:right="4961"/>
        <w:jc w:val="right"/>
        <w:rPr>
          <w:rFonts w:ascii="Arial" w:eastAsia="Times New Roman" w:hAnsi="Arial" w:cs="Arial"/>
          <w:color w:val="000000"/>
          <w:sz w:val="24"/>
          <w:szCs w:val="24"/>
          <w:lang w:eastAsia="ru-RU"/>
        </w:rPr>
      </w:pPr>
    </w:p>
    <w:p w:rsidR="0059316D" w:rsidRPr="002E3F03" w:rsidRDefault="0059316D" w:rsidP="00F15D2A">
      <w:pPr>
        <w:widowControl w:val="0"/>
        <w:autoSpaceDE w:val="0"/>
        <w:autoSpaceDN w:val="0"/>
        <w:adjustRightInd w:val="0"/>
        <w:spacing w:after="0" w:line="240" w:lineRule="auto"/>
        <w:jc w:val="right"/>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Форма</w:t>
      </w:r>
      <w:r w:rsidR="0030548D" w:rsidRPr="002E3F03">
        <w:rPr>
          <w:rFonts w:ascii="Arial" w:eastAsia="Times New Roman" w:hAnsi="Arial" w:cs="Arial"/>
          <w:color w:val="000000"/>
          <w:sz w:val="24"/>
          <w:szCs w:val="24"/>
          <w:lang w:eastAsia="ru-RU"/>
        </w:rPr>
        <w:t xml:space="preserve"> </w:t>
      </w:r>
    </w:p>
    <w:p w:rsidR="0059316D" w:rsidRPr="002E3F03" w:rsidRDefault="0059316D"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p>
    <w:p w:rsidR="0059316D" w:rsidRPr="002E3F03" w:rsidRDefault="0059316D" w:rsidP="00F15D2A">
      <w:pPr>
        <w:widowControl w:val="0"/>
        <w:autoSpaceDE w:val="0"/>
        <w:autoSpaceDN w:val="0"/>
        <w:adjustRightInd w:val="0"/>
        <w:spacing w:after="0" w:line="240" w:lineRule="auto"/>
        <w:ind w:left="5670"/>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Администрация </w:t>
      </w:r>
      <w:r w:rsidR="0030548D" w:rsidRPr="002E3F03">
        <w:rPr>
          <w:rFonts w:ascii="Arial" w:eastAsia="Times New Roman" w:hAnsi="Arial" w:cs="Arial"/>
          <w:color w:val="000000"/>
          <w:sz w:val="24"/>
          <w:szCs w:val="24"/>
          <w:lang w:eastAsia="ru-RU"/>
        </w:rPr>
        <w:t xml:space="preserve">городского округа Ступино </w:t>
      </w:r>
      <w:r w:rsidRPr="002E3F03">
        <w:rPr>
          <w:rFonts w:ascii="Arial" w:eastAsia="Times New Roman" w:hAnsi="Arial" w:cs="Arial"/>
          <w:color w:val="000000"/>
          <w:sz w:val="24"/>
          <w:szCs w:val="24"/>
          <w:lang w:eastAsia="ru-RU"/>
        </w:rPr>
        <w:t xml:space="preserve"> Московской области </w:t>
      </w:r>
    </w:p>
    <w:p w:rsidR="0059316D" w:rsidRPr="002E3F03" w:rsidRDefault="0059316D" w:rsidP="00F15D2A">
      <w:pPr>
        <w:widowControl w:val="0"/>
        <w:autoSpaceDE w:val="0"/>
        <w:autoSpaceDN w:val="0"/>
        <w:adjustRightInd w:val="0"/>
        <w:spacing w:after="0" w:line="240" w:lineRule="auto"/>
        <w:jc w:val="right"/>
        <w:rPr>
          <w:rFonts w:ascii="Arial" w:eastAsia="Times New Roman" w:hAnsi="Arial" w:cs="Arial"/>
          <w:color w:val="000000"/>
          <w:sz w:val="24"/>
          <w:szCs w:val="24"/>
          <w:lang w:eastAsia="ru-RU"/>
        </w:rPr>
      </w:pPr>
    </w:p>
    <w:p w:rsidR="0059316D" w:rsidRPr="002E3F03" w:rsidRDefault="0059316D"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 xml:space="preserve">Заявление </w:t>
      </w:r>
    </w:p>
    <w:p w:rsidR="0059316D" w:rsidRPr="002E3F03" w:rsidRDefault="0059316D" w:rsidP="00F15D2A">
      <w:pPr>
        <w:widowControl w:val="0"/>
        <w:autoSpaceDE w:val="0"/>
        <w:autoSpaceDN w:val="0"/>
        <w:adjustRightInd w:val="0"/>
        <w:spacing w:after="0" w:line="240" w:lineRule="auto"/>
        <w:jc w:val="center"/>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о переносе сроков достижения рез</w:t>
      </w:r>
      <w:r w:rsidR="0059273D" w:rsidRPr="002E3F03">
        <w:rPr>
          <w:rFonts w:ascii="Arial" w:eastAsia="Times New Roman" w:hAnsi="Arial" w:cs="Arial"/>
          <w:color w:val="000000"/>
          <w:sz w:val="24"/>
          <w:szCs w:val="24"/>
          <w:lang w:eastAsia="ru-RU"/>
        </w:rPr>
        <w:t>ультатов предоставления финансовой поддержки</w:t>
      </w:r>
      <w:r w:rsidRPr="002E3F03">
        <w:rPr>
          <w:rFonts w:ascii="Arial" w:eastAsia="Times New Roman" w:hAnsi="Arial" w:cs="Arial"/>
          <w:color w:val="000000"/>
          <w:sz w:val="24"/>
          <w:szCs w:val="24"/>
          <w:lang w:eastAsia="ru-RU"/>
        </w:rPr>
        <w:t>,</w:t>
      </w:r>
      <w:r w:rsidRPr="002E3F03">
        <w:rPr>
          <w:rFonts w:ascii="Arial" w:eastAsia="Times New Roman" w:hAnsi="Arial" w:cs="Arial"/>
          <w:color w:val="000000"/>
          <w:sz w:val="24"/>
          <w:szCs w:val="24"/>
          <w:lang w:eastAsia="ru-RU"/>
        </w:rPr>
        <w:br/>
        <w:t>предоставления отчетов</w:t>
      </w:r>
    </w:p>
    <w:p w:rsidR="0059316D" w:rsidRPr="002E3F03" w:rsidRDefault="0059316D" w:rsidP="00F15D2A">
      <w:pPr>
        <w:widowControl w:val="0"/>
        <w:autoSpaceDE w:val="0"/>
        <w:autoSpaceDN w:val="0"/>
        <w:adjustRightInd w:val="0"/>
        <w:spacing w:after="0" w:line="240" w:lineRule="auto"/>
        <w:ind w:firstLine="720"/>
        <w:jc w:val="both"/>
        <w:rPr>
          <w:rFonts w:ascii="Arial" w:eastAsia="Times New Roman" w:hAnsi="Arial" w:cs="Arial"/>
          <w:color w:val="000000"/>
          <w:sz w:val="24"/>
          <w:szCs w:val="24"/>
          <w:lang w:eastAsia="ru-RU"/>
        </w:rPr>
      </w:pPr>
    </w:p>
    <w:p w:rsidR="0059316D" w:rsidRPr="002E3F03" w:rsidRDefault="0059316D" w:rsidP="00F15D2A">
      <w:pPr>
        <w:widowControl w:val="0"/>
        <w:autoSpaceDE w:val="0"/>
        <w:autoSpaceDN w:val="0"/>
        <w:adjustRightInd w:val="0"/>
        <w:spacing w:after="0" w:line="300" w:lineRule="auto"/>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ab/>
        <w:t xml:space="preserve">Я _________________________________________________________________ </w:t>
      </w:r>
      <w:r w:rsidRPr="002E3F03">
        <w:rPr>
          <w:rFonts w:ascii="Arial" w:eastAsia="Times New Roman" w:hAnsi="Arial" w:cs="Arial"/>
          <w:color w:val="000000"/>
          <w:sz w:val="24"/>
          <w:szCs w:val="24"/>
          <w:lang w:eastAsia="ru-RU"/>
        </w:rPr>
        <w:br/>
        <w:t xml:space="preserve">в соответствии с Указом Президента Российской Федерации от 21.09.2022 № 647 </w:t>
      </w:r>
      <w:r w:rsidRPr="002E3F03">
        <w:rPr>
          <w:rFonts w:ascii="Arial" w:eastAsia="Times New Roman" w:hAnsi="Arial" w:cs="Arial"/>
          <w:color w:val="000000"/>
          <w:sz w:val="24"/>
          <w:szCs w:val="24"/>
          <w:lang w:eastAsia="ru-RU"/>
        </w:rPr>
        <w:br/>
        <w:t xml:space="preserve">«Об объявлении частичной мобилизации в Российской Федерации» в период </w:t>
      </w:r>
      <w:proofErr w:type="gramStart"/>
      <w:r w:rsidRPr="002E3F03">
        <w:rPr>
          <w:rFonts w:ascii="Arial" w:eastAsia="Times New Roman" w:hAnsi="Arial" w:cs="Arial"/>
          <w:color w:val="000000"/>
          <w:sz w:val="24"/>
          <w:szCs w:val="24"/>
          <w:lang w:eastAsia="ru-RU"/>
        </w:rPr>
        <w:t>с</w:t>
      </w:r>
      <w:proofErr w:type="gramEnd"/>
      <w:r w:rsidRPr="002E3F03">
        <w:rPr>
          <w:rFonts w:ascii="Arial" w:eastAsia="Times New Roman" w:hAnsi="Arial" w:cs="Arial"/>
          <w:color w:val="000000"/>
          <w:sz w:val="24"/>
          <w:szCs w:val="24"/>
          <w:lang w:eastAsia="ru-RU"/>
        </w:rPr>
        <w:t xml:space="preserve"> __________ </w:t>
      </w:r>
      <w:proofErr w:type="gramStart"/>
      <w:r w:rsidRPr="002E3F03">
        <w:rPr>
          <w:rFonts w:ascii="Arial" w:eastAsia="Times New Roman" w:hAnsi="Arial" w:cs="Arial"/>
          <w:color w:val="000000"/>
          <w:sz w:val="24"/>
          <w:szCs w:val="24"/>
          <w:lang w:eastAsia="ru-RU"/>
        </w:rPr>
        <w:t>по</w:t>
      </w:r>
      <w:proofErr w:type="gramEnd"/>
      <w:r w:rsidRPr="002E3F03">
        <w:rPr>
          <w:rFonts w:ascii="Arial" w:eastAsia="Times New Roman" w:hAnsi="Arial" w:cs="Arial"/>
          <w:color w:val="000000"/>
          <w:sz w:val="24"/>
          <w:szCs w:val="24"/>
          <w:lang w:eastAsia="ru-RU"/>
        </w:rPr>
        <w:t xml:space="preserve"> ___________ проходил военную службу по мобилизации в Вооруженных Силах Российской Федерации.</w:t>
      </w:r>
    </w:p>
    <w:p w:rsidR="0059316D" w:rsidRPr="002E3F03" w:rsidRDefault="0059316D" w:rsidP="00F15D2A">
      <w:pPr>
        <w:widowControl w:val="0"/>
        <w:autoSpaceDE w:val="0"/>
        <w:autoSpaceDN w:val="0"/>
        <w:adjustRightInd w:val="0"/>
        <w:spacing w:after="0" w:line="300" w:lineRule="auto"/>
        <w:jc w:val="both"/>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ab/>
        <w:t xml:space="preserve">В соответствии с мероприятием </w:t>
      </w:r>
      <w:r w:rsidR="00FA0171" w:rsidRPr="002E3F03">
        <w:rPr>
          <w:rFonts w:ascii="Arial" w:eastAsia="Times New Roman" w:hAnsi="Arial" w:cs="Arial"/>
          <w:color w:val="000000"/>
          <w:sz w:val="24"/>
          <w:szCs w:val="24"/>
          <w:lang w:eastAsia="ru-RU"/>
        </w:rPr>
        <w:t>02.01</w:t>
      </w:r>
      <w:r w:rsidRPr="002E3F03">
        <w:rPr>
          <w:rFonts w:ascii="Arial" w:eastAsia="Times New Roman" w:hAnsi="Arial" w:cs="Arial"/>
          <w:color w:val="000000"/>
          <w:sz w:val="24"/>
          <w:szCs w:val="24"/>
          <w:lang w:eastAsia="ru-RU"/>
        </w:rPr>
        <w:t xml:space="preserve"> Подпрограммы III «</w:t>
      </w:r>
      <w:r w:rsidR="00FA0171" w:rsidRPr="002E3F03">
        <w:rPr>
          <w:rFonts w:ascii="Arial" w:eastAsia="Times New Roman" w:hAnsi="Arial" w:cs="Arial"/>
          <w:color w:val="000000"/>
          <w:sz w:val="24"/>
          <w:szCs w:val="24"/>
          <w:lang w:eastAsia="ru-RU"/>
        </w:rPr>
        <w:t>Развитие малого и среднего предпринимательства</w:t>
      </w:r>
      <w:r w:rsidRPr="002E3F03">
        <w:rPr>
          <w:rFonts w:ascii="Arial" w:eastAsia="Times New Roman" w:hAnsi="Arial" w:cs="Arial"/>
          <w:color w:val="000000"/>
          <w:sz w:val="24"/>
          <w:szCs w:val="24"/>
          <w:lang w:eastAsia="ru-RU"/>
        </w:rPr>
        <w:t xml:space="preserve">» муниципальной программы </w:t>
      </w:r>
      <w:r w:rsidR="00621A8C" w:rsidRPr="002E3F03">
        <w:rPr>
          <w:rFonts w:ascii="Arial" w:eastAsia="Times New Roman" w:hAnsi="Arial" w:cs="Arial"/>
          <w:color w:val="000000"/>
          <w:sz w:val="24"/>
          <w:szCs w:val="24"/>
          <w:lang w:eastAsia="ru-RU"/>
        </w:rPr>
        <w:t xml:space="preserve">городского округа Ступино Московской области </w:t>
      </w:r>
      <w:r w:rsidRPr="002E3F03">
        <w:rPr>
          <w:rFonts w:ascii="Arial" w:eastAsia="Times New Roman" w:hAnsi="Arial" w:cs="Arial"/>
          <w:color w:val="000000"/>
          <w:sz w:val="24"/>
          <w:szCs w:val="24"/>
          <w:lang w:eastAsia="ru-RU"/>
        </w:rPr>
        <w:t>«</w:t>
      </w:r>
      <w:r w:rsidR="00FA0171" w:rsidRPr="002E3F03">
        <w:rPr>
          <w:rFonts w:ascii="Arial" w:eastAsia="Times New Roman" w:hAnsi="Arial" w:cs="Arial"/>
          <w:color w:val="000000"/>
          <w:sz w:val="24"/>
          <w:szCs w:val="24"/>
          <w:lang w:eastAsia="ru-RU"/>
        </w:rPr>
        <w:t>Предпринимательство</w:t>
      </w:r>
      <w:r w:rsidRPr="002E3F03">
        <w:rPr>
          <w:rFonts w:ascii="Arial" w:eastAsia="Times New Roman" w:hAnsi="Arial" w:cs="Arial"/>
          <w:color w:val="000000"/>
          <w:sz w:val="24"/>
          <w:szCs w:val="24"/>
          <w:lang w:eastAsia="ru-RU"/>
        </w:rPr>
        <w:t>» прошу продлить сроки достижения рез</w:t>
      </w:r>
      <w:r w:rsidR="0059273D" w:rsidRPr="002E3F03">
        <w:rPr>
          <w:rFonts w:ascii="Arial" w:eastAsia="Times New Roman" w:hAnsi="Arial" w:cs="Arial"/>
          <w:color w:val="000000"/>
          <w:sz w:val="24"/>
          <w:szCs w:val="24"/>
          <w:lang w:eastAsia="ru-RU"/>
        </w:rPr>
        <w:t>ультатов предоставления финансовой поддержки</w:t>
      </w:r>
      <w:r w:rsidRPr="002E3F03">
        <w:rPr>
          <w:rFonts w:ascii="Arial" w:eastAsia="Times New Roman" w:hAnsi="Arial" w:cs="Arial"/>
          <w:color w:val="000000"/>
          <w:sz w:val="24"/>
          <w:szCs w:val="24"/>
          <w:lang w:eastAsia="ru-RU"/>
        </w:rPr>
        <w:t>, предоставления отчетов по заявке № ___________________.</w:t>
      </w:r>
    </w:p>
    <w:p w:rsidR="0059316D" w:rsidRPr="002E3F03" w:rsidRDefault="0059316D" w:rsidP="00F15D2A">
      <w:pPr>
        <w:widowControl w:val="0"/>
        <w:autoSpaceDE w:val="0"/>
        <w:autoSpaceDN w:val="0"/>
        <w:adjustRightInd w:val="0"/>
        <w:spacing w:after="0" w:line="300" w:lineRule="auto"/>
        <w:jc w:val="both"/>
        <w:rPr>
          <w:rFonts w:ascii="Arial" w:eastAsia="Times New Roman" w:hAnsi="Arial" w:cs="Arial"/>
          <w:color w:val="000000"/>
          <w:sz w:val="24"/>
          <w:szCs w:val="24"/>
          <w:lang w:eastAsia="ru-RU"/>
        </w:rPr>
      </w:pPr>
    </w:p>
    <w:p w:rsidR="0059316D" w:rsidRPr="002E3F03" w:rsidRDefault="0059316D" w:rsidP="00F15D2A">
      <w:pPr>
        <w:widowControl w:val="0"/>
        <w:autoSpaceDE w:val="0"/>
        <w:autoSpaceDN w:val="0"/>
        <w:adjustRightInd w:val="0"/>
        <w:spacing w:after="0" w:line="300" w:lineRule="auto"/>
        <w:jc w:val="both"/>
        <w:rPr>
          <w:rFonts w:ascii="Arial" w:eastAsia="Times New Roman" w:hAnsi="Arial" w:cs="Arial"/>
          <w:color w:val="000000"/>
          <w:sz w:val="24"/>
          <w:szCs w:val="24"/>
          <w:lang w:eastAsia="ru-RU"/>
        </w:rPr>
      </w:pPr>
    </w:p>
    <w:p w:rsidR="0059316D" w:rsidRPr="002E3F03" w:rsidRDefault="0059316D" w:rsidP="00F15D2A">
      <w:pPr>
        <w:widowControl w:val="0"/>
        <w:tabs>
          <w:tab w:val="left" w:pos="1755"/>
        </w:tabs>
        <w:spacing w:after="0" w:line="259" w:lineRule="auto"/>
        <w:rPr>
          <w:rFonts w:ascii="Arial" w:eastAsia="Times New Roman" w:hAnsi="Arial" w:cs="Arial"/>
          <w:color w:val="000000"/>
          <w:sz w:val="24"/>
          <w:szCs w:val="24"/>
          <w:lang w:eastAsia="ru-RU"/>
        </w:rPr>
      </w:pPr>
      <w:r w:rsidRPr="002E3F03">
        <w:rPr>
          <w:rFonts w:ascii="Arial" w:eastAsia="Times New Roman" w:hAnsi="Arial" w:cs="Arial"/>
          <w:color w:val="000000"/>
          <w:sz w:val="24"/>
          <w:szCs w:val="24"/>
          <w:lang w:eastAsia="ru-RU"/>
        </w:rPr>
        <w:t>«__»________20___ г.</w:t>
      </w:r>
      <w:r w:rsidRPr="002E3F03">
        <w:rPr>
          <w:rFonts w:ascii="Arial" w:eastAsia="Times New Roman" w:hAnsi="Arial" w:cs="Arial"/>
          <w:color w:val="000000"/>
          <w:sz w:val="24"/>
          <w:szCs w:val="24"/>
          <w:lang w:eastAsia="ru-RU"/>
        </w:rPr>
        <w:tab/>
      </w:r>
      <w:r w:rsidRPr="002E3F03">
        <w:rPr>
          <w:rFonts w:ascii="Arial" w:eastAsia="Times New Roman" w:hAnsi="Arial" w:cs="Arial"/>
          <w:color w:val="000000"/>
          <w:sz w:val="24"/>
          <w:szCs w:val="24"/>
          <w:lang w:eastAsia="ru-RU"/>
        </w:rPr>
        <w:tab/>
      </w:r>
      <w:r w:rsidRPr="002E3F03">
        <w:rPr>
          <w:rFonts w:ascii="Arial" w:eastAsia="Times New Roman" w:hAnsi="Arial" w:cs="Arial"/>
          <w:color w:val="000000"/>
          <w:sz w:val="24"/>
          <w:szCs w:val="24"/>
          <w:lang w:eastAsia="ru-RU"/>
        </w:rPr>
        <w:tab/>
        <w:t>Подпись</w:t>
      </w:r>
      <w:r w:rsidRPr="002E3F03">
        <w:rPr>
          <w:rFonts w:ascii="Arial" w:eastAsia="Times New Roman" w:hAnsi="Arial" w:cs="Arial"/>
          <w:color w:val="000000"/>
          <w:sz w:val="24"/>
          <w:szCs w:val="24"/>
          <w:lang w:eastAsia="ru-RU"/>
        </w:rPr>
        <w:tab/>
      </w:r>
      <w:r w:rsidRPr="002E3F03">
        <w:rPr>
          <w:rFonts w:ascii="Arial" w:eastAsia="Times New Roman" w:hAnsi="Arial" w:cs="Arial"/>
          <w:color w:val="000000"/>
          <w:sz w:val="24"/>
          <w:szCs w:val="24"/>
          <w:lang w:eastAsia="ru-RU"/>
        </w:rPr>
        <w:tab/>
      </w:r>
      <w:r w:rsidRPr="002E3F03">
        <w:rPr>
          <w:rFonts w:ascii="Arial" w:eastAsia="Times New Roman" w:hAnsi="Arial" w:cs="Arial"/>
          <w:color w:val="000000"/>
          <w:sz w:val="24"/>
          <w:szCs w:val="24"/>
          <w:lang w:eastAsia="ru-RU"/>
        </w:rPr>
        <w:tab/>
      </w:r>
      <w:r w:rsidRPr="002E3F03">
        <w:rPr>
          <w:rFonts w:ascii="Arial" w:eastAsia="Times New Roman" w:hAnsi="Arial" w:cs="Arial"/>
          <w:color w:val="000000"/>
          <w:sz w:val="24"/>
          <w:szCs w:val="24"/>
          <w:lang w:eastAsia="ru-RU"/>
        </w:rPr>
        <w:tab/>
      </w:r>
      <w:r w:rsidRPr="002E3F03">
        <w:rPr>
          <w:rFonts w:ascii="Arial" w:eastAsia="Times New Roman" w:hAnsi="Arial" w:cs="Arial"/>
          <w:color w:val="000000"/>
          <w:sz w:val="24"/>
          <w:szCs w:val="24"/>
          <w:lang w:eastAsia="ru-RU"/>
        </w:rPr>
        <w:tab/>
        <w:t>И.О. Фамилия</w:t>
      </w:r>
    </w:p>
    <w:p w:rsidR="0059316D" w:rsidRPr="002E3F03" w:rsidRDefault="0059316D" w:rsidP="00F15D2A">
      <w:pPr>
        <w:pStyle w:val="112"/>
        <w:widowControl w:val="0"/>
        <w:shd w:val="clear" w:color="auto" w:fill="FFFFFF" w:themeFill="background1"/>
        <w:spacing w:line="240" w:lineRule="auto"/>
        <w:ind w:firstLine="709"/>
        <w:rPr>
          <w:rFonts w:ascii="Arial" w:hAnsi="Arial" w:cs="Arial"/>
          <w:sz w:val="24"/>
          <w:szCs w:val="24"/>
        </w:rPr>
      </w:pPr>
    </w:p>
    <w:p w:rsidR="00D35C3B" w:rsidRPr="002E3F03" w:rsidRDefault="00D35C3B" w:rsidP="00F15D2A">
      <w:pPr>
        <w:pStyle w:val="112"/>
        <w:widowControl w:val="0"/>
        <w:spacing w:line="240" w:lineRule="auto"/>
        <w:ind w:firstLine="709"/>
        <w:rPr>
          <w:rFonts w:ascii="Arial" w:hAnsi="Arial" w:cs="Arial"/>
          <w:b/>
          <w:sz w:val="24"/>
          <w:szCs w:val="24"/>
        </w:rPr>
      </w:pPr>
    </w:p>
    <w:p w:rsidR="00D35C3B" w:rsidRPr="002E3F03" w:rsidRDefault="00D35C3B" w:rsidP="00F15D2A">
      <w:pPr>
        <w:pStyle w:val="112"/>
        <w:widowControl w:val="0"/>
        <w:spacing w:line="240" w:lineRule="auto"/>
        <w:ind w:firstLine="709"/>
        <w:rPr>
          <w:rFonts w:ascii="Arial" w:hAnsi="Arial" w:cs="Arial"/>
          <w:b/>
          <w:sz w:val="24"/>
          <w:szCs w:val="24"/>
        </w:rPr>
      </w:pPr>
    </w:p>
    <w:p w:rsidR="00EC4788" w:rsidRPr="002E3F03" w:rsidRDefault="00EC4788" w:rsidP="00F15D2A">
      <w:pPr>
        <w:widowControl w:val="0"/>
        <w:autoSpaceDE w:val="0"/>
        <w:autoSpaceDN w:val="0"/>
        <w:adjustRightInd w:val="0"/>
        <w:spacing w:after="0" w:line="240" w:lineRule="auto"/>
        <w:jc w:val="center"/>
        <w:rPr>
          <w:rFonts w:ascii="Arial" w:eastAsiaTheme="minorEastAsia" w:hAnsi="Arial" w:cs="Arial"/>
          <w:b/>
          <w:bCs/>
          <w:sz w:val="24"/>
          <w:szCs w:val="24"/>
          <w:lang w:eastAsia="ru-RU"/>
        </w:rPr>
      </w:pPr>
    </w:p>
    <w:p w:rsidR="007368BE" w:rsidRPr="002E3F03" w:rsidRDefault="007368BE" w:rsidP="00F15D2A">
      <w:pPr>
        <w:pStyle w:val="afffff"/>
        <w:keepNext w:val="0"/>
        <w:widowControl w:val="0"/>
        <w:spacing w:after="0"/>
        <w:jc w:val="both"/>
        <w:rPr>
          <w:rFonts w:ascii="Arial" w:hAnsi="Arial" w:cs="Arial"/>
          <w:b w:val="0"/>
          <w:szCs w:val="24"/>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9E006F" w:rsidRPr="002E3F03" w:rsidRDefault="009E006F" w:rsidP="00F15D2A">
      <w:pPr>
        <w:widowControl w:val="0"/>
        <w:spacing w:after="0" w:line="240" w:lineRule="auto"/>
        <w:ind w:left="5670"/>
        <w:rPr>
          <w:rFonts w:ascii="Arial" w:hAnsi="Arial" w:cs="Arial"/>
          <w:sz w:val="24"/>
          <w:szCs w:val="24"/>
          <w:lang w:eastAsia="ru-RU"/>
        </w:rPr>
      </w:pPr>
    </w:p>
    <w:p w:rsidR="007368BE" w:rsidRPr="002E3F03" w:rsidRDefault="000B79E9" w:rsidP="00F15D2A">
      <w:pPr>
        <w:widowControl w:val="0"/>
        <w:spacing w:after="0" w:line="240" w:lineRule="auto"/>
        <w:ind w:left="5670"/>
        <w:rPr>
          <w:rFonts w:ascii="Arial" w:hAnsi="Arial" w:cs="Arial"/>
          <w:sz w:val="24"/>
          <w:szCs w:val="24"/>
          <w:lang w:eastAsia="ru-RU"/>
        </w:rPr>
      </w:pPr>
      <w:r w:rsidRPr="002E3F03">
        <w:rPr>
          <w:rFonts w:ascii="Arial" w:hAnsi="Arial" w:cs="Arial"/>
          <w:sz w:val="24"/>
          <w:szCs w:val="24"/>
          <w:lang w:eastAsia="ru-RU"/>
        </w:rPr>
        <w:lastRenderedPageBreak/>
        <w:t>Приложение 7</w:t>
      </w:r>
      <w:r w:rsidR="004A5538" w:rsidRPr="002E3F03">
        <w:rPr>
          <w:rFonts w:ascii="Arial" w:hAnsi="Arial" w:cs="Arial"/>
          <w:sz w:val="24"/>
          <w:szCs w:val="24"/>
          <w:lang w:eastAsia="ru-RU"/>
        </w:rPr>
        <w:t xml:space="preserve">  </w:t>
      </w:r>
    </w:p>
    <w:p w:rsidR="007368BE" w:rsidRPr="002E3F03" w:rsidRDefault="00121691" w:rsidP="00F15D2A">
      <w:pPr>
        <w:widowControl w:val="0"/>
        <w:spacing w:after="0" w:line="240" w:lineRule="auto"/>
        <w:ind w:left="5670"/>
        <w:rPr>
          <w:rFonts w:ascii="Arial" w:hAnsi="Arial" w:cs="Arial"/>
          <w:sz w:val="24"/>
          <w:szCs w:val="24"/>
          <w:lang w:eastAsia="ru-RU"/>
        </w:rPr>
      </w:pPr>
      <w:r w:rsidRPr="002E3F03">
        <w:rPr>
          <w:rFonts w:ascii="Arial" w:hAnsi="Arial" w:cs="Arial"/>
          <w:sz w:val="24"/>
          <w:szCs w:val="24"/>
          <w:lang w:eastAsia="ru-RU"/>
        </w:rPr>
        <w:t>к Порядку предоставления финансовой поддержки</w:t>
      </w:r>
    </w:p>
    <w:p w:rsidR="007368BE" w:rsidRPr="002E3F03" w:rsidRDefault="007368BE" w:rsidP="00F15D2A">
      <w:pPr>
        <w:pStyle w:val="ConsPlusNormal0"/>
        <w:widowControl w:val="0"/>
        <w:shd w:val="clear" w:color="auto" w:fill="FFFFFF" w:themeFill="background1"/>
        <w:spacing w:line="276" w:lineRule="auto"/>
        <w:jc w:val="both"/>
        <w:rPr>
          <w:sz w:val="24"/>
          <w:szCs w:val="24"/>
        </w:rPr>
      </w:pPr>
    </w:p>
    <w:p w:rsidR="00850A15" w:rsidRPr="002E3F03" w:rsidRDefault="004A5538" w:rsidP="00F15D2A">
      <w:pPr>
        <w:pStyle w:val="ConsPlusNormal0"/>
        <w:widowControl w:val="0"/>
        <w:shd w:val="clear" w:color="auto" w:fill="FFFFFF" w:themeFill="background1"/>
        <w:jc w:val="right"/>
        <w:rPr>
          <w:sz w:val="24"/>
          <w:szCs w:val="24"/>
        </w:rPr>
      </w:pPr>
      <w:r w:rsidRPr="002E3F03">
        <w:rPr>
          <w:sz w:val="24"/>
          <w:szCs w:val="24"/>
        </w:rPr>
        <w:t xml:space="preserve">Форма </w:t>
      </w:r>
    </w:p>
    <w:p w:rsidR="007368BE" w:rsidRPr="002E3F03" w:rsidRDefault="007368BE" w:rsidP="00F15D2A">
      <w:pPr>
        <w:widowControl w:val="0"/>
        <w:spacing w:after="0" w:line="240" w:lineRule="auto"/>
        <w:jc w:val="center"/>
        <w:rPr>
          <w:rFonts w:ascii="Arial" w:hAnsi="Arial" w:cs="Arial"/>
          <w:sz w:val="24"/>
          <w:szCs w:val="24"/>
          <w:lang w:eastAsia="ru-RU"/>
        </w:rPr>
      </w:pPr>
    </w:p>
    <w:p w:rsidR="007368BE" w:rsidRPr="002E3F03" w:rsidRDefault="004A5538" w:rsidP="00F15D2A">
      <w:pPr>
        <w:widowControl w:val="0"/>
        <w:spacing w:after="0" w:line="240" w:lineRule="auto"/>
        <w:jc w:val="center"/>
        <w:rPr>
          <w:rFonts w:ascii="Arial" w:hAnsi="Arial" w:cs="Arial"/>
          <w:sz w:val="24"/>
          <w:szCs w:val="24"/>
          <w:lang w:eastAsia="ru-RU"/>
        </w:rPr>
      </w:pPr>
      <w:r w:rsidRPr="002E3F03">
        <w:rPr>
          <w:rFonts w:ascii="Arial" w:hAnsi="Arial" w:cs="Arial"/>
          <w:sz w:val="24"/>
          <w:szCs w:val="24"/>
          <w:lang w:eastAsia="ru-RU"/>
        </w:rPr>
        <w:t xml:space="preserve">Уведомление </w:t>
      </w:r>
    </w:p>
    <w:p w:rsidR="0039485C" w:rsidRPr="002E3F03" w:rsidRDefault="00850A15" w:rsidP="00F15D2A">
      <w:pPr>
        <w:widowControl w:val="0"/>
        <w:spacing w:after="0" w:line="240" w:lineRule="auto"/>
        <w:jc w:val="center"/>
        <w:rPr>
          <w:rFonts w:ascii="Arial" w:hAnsi="Arial" w:cs="Arial"/>
          <w:sz w:val="24"/>
          <w:szCs w:val="24"/>
          <w:lang w:eastAsia="ru-RU"/>
        </w:rPr>
      </w:pPr>
      <w:r w:rsidRPr="002E3F03">
        <w:rPr>
          <w:rFonts w:ascii="Arial" w:hAnsi="Arial" w:cs="Arial"/>
          <w:sz w:val="24"/>
          <w:szCs w:val="24"/>
          <w:lang w:eastAsia="ru-RU"/>
        </w:rPr>
        <w:t>об успешном прохождении конкурсного отбора</w:t>
      </w:r>
      <w:r w:rsidR="004A5538" w:rsidRPr="002E3F03">
        <w:rPr>
          <w:rFonts w:ascii="Arial" w:hAnsi="Arial" w:cs="Arial"/>
          <w:sz w:val="24"/>
          <w:szCs w:val="24"/>
          <w:lang w:eastAsia="ru-RU"/>
        </w:rPr>
        <w:t xml:space="preserve"> </w:t>
      </w:r>
    </w:p>
    <w:p w:rsidR="007368BE" w:rsidRPr="002E3F03" w:rsidRDefault="0039485C" w:rsidP="00F15D2A">
      <w:pPr>
        <w:widowControl w:val="0"/>
        <w:spacing w:after="0" w:line="240" w:lineRule="auto"/>
        <w:jc w:val="center"/>
        <w:rPr>
          <w:rFonts w:ascii="Arial" w:hAnsi="Arial" w:cs="Arial"/>
          <w:sz w:val="24"/>
          <w:szCs w:val="24"/>
          <w:vertAlign w:val="superscript"/>
          <w:lang w:eastAsia="ru-RU"/>
        </w:rPr>
      </w:pPr>
      <w:r w:rsidRPr="002E3F03">
        <w:rPr>
          <w:rFonts w:ascii="Arial" w:hAnsi="Arial" w:cs="Arial"/>
          <w:sz w:val="24"/>
          <w:szCs w:val="24"/>
          <w:lang w:eastAsia="ru-RU"/>
        </w:rPr>
        <w:t xml:space="preserve">и </w:t>
      </w:r>
      <w:proofErr w:type="gramStart"/>
      <w:r w:rsidRPr="002E3F03">
        <w:rPr>
          <w:rFonts w:ascii="Arial" w:hAnsi="Arial" w:cs="Arial"/>
          <w:sz w:val="24"/>
          <w:szCs w:val="24"/>
          <w:lang w:eastAsia="ru-RU"/>
        </w:rPr>
        <w:t>принятии</w:t>
      </w:r>
      <w:proofErr w:type="gramEnd"/>
      <w:r w:rsidRPr="002E3F03">
        <w:rPr>
          <w:rFonts w:ascii="Arial" w:hAnsi="Arial" w:cs="Arial"/>
          <w:sz w:val="24"/>
          <w:szCs w:val="24"/>
          <w:lang w:eastAsia="ru-RU"/>
        </w:rPr>
        <w:t xml:space="preserve"> решения о пре</w:t>
      </w:r>
      <w:r w:rsidR="0015527D" w:rsidRPr="002E3F03">
        <w:rPr>
          <w:rFonts w:ascii="Arial" w:hAnsi="Arial" w:cs="Arial"/>
          <w:sz w:val="24"/>
          <w:szCs w:val="24"/>
          <w:lang w:eastAsia="ru-RU"/>
        </w:rPr>
        <w:t>доставлени</w:t>
      </w:r>
      <w:r w:rsidR="0059273D" w:rsidRPr="002E3F03">
        <w:rPr>
          <w:rFonts w:ascii="Arial" w:hAnsi="Arial" w:cs="Arial"/>
          <w:sz w:val="24"/>
          <w:szCs w:val="24"/>
          <w:lang w:eastAsia="ru-RU"/>
        </w:rPr>
        <w:t>и финансовой поддержки</w:t>
      </w:r>
    </w:p>
    <w:p w:rsidR="007368BE" w:rsidRPr="002E3F03" w:rsidRDefault="007368BE" w:rsidP="00F15D2A">
      <w:pPr>
        <w:widowControl w:val="0"/>
        <w:spacing w:after="0" w:line="240" w:lineRule="auto"/>
        <w:jc w:val="center"/>
        <w:rPr>
          <w:rFonts w:ascii="Arial" w:hAnsi="Arial" w:cs="Arial"/>
          <w:sz w:val="24"/>
          <w:szCs w:val="24"/>
          <w:lang w:eastAsia="ru-RU"/>
        </w:rPr>
      </w:pPr>
    </w:p>
    <w:p w:rsidR="00572B62" w:rsidRPr="002E3F03" w:rsidRDefault="00572B62" w:rsidP="00F15D2A">
      <w:pPr>
        <w:widowControl w:val="0"/>
        <w:spacing w:after="0" w:line="240" w:lineRule="auto"/>
        <w:jc w:val="center"/>
        <w:rPr>
          <w:rFonts w:ascii="Arial" w:hAnsi="Arial" w:cs="Arial"/>
          <w:sz w:val="24"/>
          <w:szCs w:val="24"/>
          <w:lang w:eastAsia="ru-RU"/>
        </w:rPr>
      </w:pPr>
    </w:p>
    <w:p w:rsidR="00D97421" w:rsidRPr="002E3F03" w:rsidRDefault="00850A15" w:rsidP="00F15D2A">
      <w:pPr>
        <w:widowControl w:val="0"/>
        <w:spacing w:after="0" w:line="240" w:lineRule="auto"/>
        <w:ind w:firstLine="708"/>
        <w:jc w:val="both"/>
        <w:rPr>
          <w:rFonts w:ascii="Arial" w:hAnsi="Arial" w:cs="Arial"/>
          <w:sz w:val="24"/>
          <w:szCs w:val="24"/>
        </w:rPr>
      </w:pPr>
      <w:r w:rsidRPr="002E3F03">
        <w:rPr>
          <w:rFonts w:ascii="Arial" w:hAnsi="Arial" w:cs="Arial"/>
          <w:sz w:val="24"/>
          <w:szCs w:val="24"/>
          <w:lang w:eastAsia="ru-RU"/>
        </w:rPr>
        <w:t xml:space="preserve">На основании решения </w:t>
      </w:r>
      <w:r w:rsidR="0015527D" w:rsidRPr="002E3F03">
        <w:rPr>
          <w:rFonts w:ascii="Arial" w:hAnsi="Arial" w:cs="Arial"/>
          <w:sz w:val="24"/>
          <w:szCs w:val="24"/>
          <w:lang w:eastAsia="ru-RU"/>
        </w:rPr>
        <w:t>Конкурсной к</w:t>
      </w:r>
      <w:r w:rsidRPr="002E3F03">
        <w:rPr>
          <w:rFonts w:ascii="Arial" w:hAnsi="Arial" w:cs="Arial"/>
          <w:sz w:val="24"/>
          <w:szCs w:val="24"/>
        </w:rPr>
        <w:t>омиссии по прин</w:t>
      </w:r>
      <w:r w:rsidR="0059273D" w:rsidRPr="002E3F03">
        <w:rPr>
          <w:rFonts w:ascii="Arial" w:hAnsi="Arial" w:cs="Arial"/>
          <w:sz w:val="24"/>
          <w:szCs w:val="24"/>
        </w:rPr>
        <w:t>ятию решений на предоставление финансовой поддержки</w:t>
      </w:r>
      <w:r w:rsidRPr="002E3F03">
        <w:rPr>
          <w:rFonts w:ascii="Arial" w:hAnsi="Arial" w:cs="Arial"/>
          <w:sz w:val="24"/>
          <w:szCs w:val="24"/>
        </w:rPr>
        <w:t xml:space="preserve"> субъектам МСП (протоко</w:t>
      </w:r>
      <w:r w:rsidR="00D3160D" w:rsidRPr="002E3F03">
        <w:rPr>
          <w:rFonts w:ascii="Arial" w:hAnsi="Arial" w:cs="Arial"/>
          <w:sz w:val="24"/>
          <w:szCs w:val="24"/>
        </w:rPr>
        <w:t xml:space="preserve">л № </w:t>
      </w:r>
      <w:r w:rsidR="004B1981" w:rsidRPr="002E3F03">
        <w:rPr>
          <w:rFonts w:ascii="Arial" w:hAnsi="Arial" w:cs="Arial"/>
          <w:sz w:val="24"/>
          <w:szCs w:val="24"/>
        </w:rPr>
        <w:t>______ от «___»</w:t>
      </w:r>
      <w:r w:rsidR="00BF7906" w:rsidRPr="002E3F03">
        <w:rPr>
          <w:rFonts w:ascii="Arial" w:hAnsi="Arial" w:cs="Arial"/>
          <w:sz w:val="24"/>
          <w:szCs w:val="24"/>
        </w:rPr>
        <w:t xml:space="preserve"> __________</w:t>
      </w:r>
      <w:r w:rsidR="00693A18" w:rsidRPr="002E3F03">
        <w:rPr>
          <w:rFonts w:ascii="Arial" w:hAnsi="Arial" w:cs="Arial"/>
          <w:sz w:val="24"/>
          <w:szCs w:val="24"/>
        </w:rPr>
        <w:t xml:space="preserve"> 20</w:t>
      </w:r>
      <w:r w:rsidR="0039485C" w:rsidRPr="002E3F03">
        <w:rPr>
          <w:rFonts w:ascii="Arial" w:hAnsi="Arial" w:cs="Arial"/>
          <w:sz w:val="24"/>
          <w:szCs w:val="24"/>
        </w:rPr>
        <w:t>__</w:t>
      </w:r>
      <w:proofErr w:type="gramStart"/>
      <w:r w:rsidR="0039485C" w:rsidRPr="002E3F03">
        <w:rPr>
          <w:rFonts w:ascii="Arial" w:hAnsi="Arial" w:cs="Arial"/>
          <w:sz w:val="24"/>
          <w:szCs w:val="24"/>
        </w:rPr>
        <w:t xml:space="preserve"> </w:t>
      </w:r>
      <w:r w:rsidR="00476506" w:rsidRPr="002E3F03">
        <w:rPr>
          <w:rFonts w:ascii="Arial" w:hAnsi="Arial" w:cs="Arial"/>
          <w:sz w:val="24"/>
          <w:szCs w:val="24"/>
        </w:rPr>
        <w:t>)</w:t>
      </w:r>
      <w:proofErr w:type="gramEnd"/>
      <w:r w:rsidR="00051237" w:rsidRPr="002E3F03">
        <w:rPr>
          <w:rFonts w:ascii="Arial" w:hAnsi="Arial" w:cs="Arial"/>
          <w:sz w:val="24"/>
          <w:szCs w:val="24"/>
        </w:rPr>
        <w:t xml:space="preserve"> и </w:t>
      </w:r>
      <w:r w:rsidR="00D97421" w:rsidRPr="002E3F03">
        <w:rPr>
          <w:rFonts w:ascii="Arial" w:hAnsi="Arial" w:cs="Arial"/>
          <w:sz w:val="24"/>
          <w:szCs w:val="24"/>
        </w:rPr>
        <w:t>_______</w:t>
      </w:r>
      <w:r w:rsidR="002F3F55" w:rsidRPr="002E3F03">
        <w:rPr>
          <w:rFonts w:ascii="Arial" w:hAnsi="Arial" w:cs="Arial"/>
          <w:sz w:val="24"/>
          <w:szCs w:val="24"/>
        </w:rPr>
        <w:t>__________________ (муниципального</w:t>
      </w:r>
      <w:r w:rsidR="00D97421" w:rsidRPr="002E3F03">
        <w:rPr>
          <w:rFonts w:ascii="Arial" w:hAnsi="Arial" w:cs="Arial"/>
          <w:sz w:val="24"/>
          <w:szCs w:val="24"/>
        </w:rPr>
        <w:t xml:space="preserve"> правового акта) об утверждении итогов конкурсного отбора № _ от «___» ___ 20___. ____________________________________________________</w:t>
      </w:r>
      <w:r w:rsidR="002F3F55" w:rsidRPr="002E3F03">
        <w:rPr>
          <w:rFonts w:ascii="Arial" w:hAnsi="Arial" w:cs="Arial"/>
          <w:sz w:val="24"/>
          <w:szCs w:val="24"/>
        </w:rPr>
        <w:t>_________________________________</w:t>
      </w:r>
    </w:p>
    <w:p w:rsidR="00572B62" w:rsidRPr="002E3F03" w:rsidRDefault="001963E6" w:rsidP="00F15D2A">
      <w:pPr>
        <w:widowControl w:val="0"/>
        <w:spacing w:after="0" w:line="240" w:lineRule="auto"/>
        <w:jc w:val="center"/>
        <w:rPr>
          <w:rFonts w:ascii="Arial" w:hAnsi="Arial" w:cs="Arial"/>
          <w:i/>
          <w:sz w:val="24"/>
          <w:szCs w:val="24"/>
        </w:rPr>
      </w:pPr>
      <w:proofErr w:type="gramStart"/>
      <w:r w:rsidRPr="002E3F03">
        <w:rPr>
          <w:rFonts w:ascii="Arial" w:hAnsi="Arial" w:cs="Arial"/>
          <w:i/>
          <w:sz w:val="24"/>
          <w:szCs w:val="24"/>
        </w:rPr>
        <w:t>наименование юридического лица (в том числе организационно правовая форма) / Индивидуальный предприниматель (фамилия, имя, отчество (при наличии)</w:t>
      </w:r>
      <w:proofErr w:type="gramEnd"/>
    </w:p>
    <w:p w:rsidR="007368BE" w:rsidRPr="002E3F03" w:rsidRDefault="004A5538" w:rsidP="00F15D2A">
      <w:pPr>
        <w:widowControl w:val="0"/>
        <w:spacing w:after="0" w:line="240" w:lineRule="auto"/>
        <w:jc w:val="both"/>
        <w:rPr>
          <w:rFonts w:ascii="Arial" w:hAnsi="Arial" w:cs="Arial"/>
          <w:sz w:val="24"/>
          <w:szCs w:val="24"/>
          <w:lang w:eastAsia="ru-RU"/>
        </w:rPr>
      </w:pPr>
      <w:r w:rsidRPr="002E3F03">
        <w:rPr>
          <w:rFonts w:ascii="Arial" w:hAnsi="Arial" w:cs="Arial"/>
          <w:sz w:val="24"/>
          <w:szCs w:val="24"/>
        </w:rPr>
        <w:t xml:space="preserve">принято решение предоставить </w:t>
      </w:r>
      <w:r w:rsidR="0091004A" w:rsidRPr="002E3F03">
        <w:rPr>
          <w:rFonts w:ascii="Arial" w:hAnsi="Arial" w:cs="Arial"/>
          <w:sz w:val="24"/>
          <w:szCs w:val="24"/>
        </w:rPr>
        <w:t>финансовую поддержку</w:t>
      </w:r>
      <w:r w:rsidRPr="002E3F03">
        <w:rPr>
          <w:rFonts w:ascii="Arial" w:hAnsi="Arial" w:cs="Arial"/>
          <w:sz w:val="24"/>
          <w:szCs w:val="24"/>
        </w:rPr>
        <w:t xml:space="preserve"> по мероприятию «__________________»: </w:t>
      </w:r>
    </w:p>
    <w:p w:rsidR="007368BE" w:rsidRPr="002E3F03" w:rsidRDefault="007368BE" w:rsidP="00F15D2A">
      <w:pPr>
        <w:widowControl w:val="0"/>
        <w:spacing w:after="0" w:line="240" w:lineRule="auto"/>
        <w:jc w:val="center"/>
        <w:rPr>
          <w:rFonts w:ascii="Arial" w:hAnsi="Arial" w:cs="Arial"/>
          <w:sz w:val="24"/>
          <w:szCs w:val="24"/>
          <w:lang w:eastAsia="ru-RU"/>
        </w:rPr>
      </w:pPr>
    </w:p>
    <w:tbl>
      <w:tblPr>
        <w:tblStyle w:val="afffff6"/>
        <w:tblW w:w="4952" w:type="pct"/>
        <w:tblInd w:w="103" w:type="dxa"/>
        <w:tblCellMar>
          <w:left w:w="103" w:type="dxa"/>
        </w:tblCellMar>
        <w:tblLook w:val="04A0"/>
      </w:tblPr>
      <w:tblGrid>
        <w:gridCol w:w="6095"/>
        <w:gridCol w:w="2126"/>
        <w:gridCol w:w="2095"/>
      </w:tblGrid>
      <w:tr w:rsidR="00572B62" w:rsidRPr="002E3F03" w:rsidTr="00572B62">
        <w:trPr>
          <w:trHeight w:val="976"/>
        </w:trPr>
        <w:tc>
          <w:tcPr>
            <w:tcW w:w="6096" w:type="dxa"/>
            <w:shd w:val="clear" w:color="auto" w:fill="auto"/>
            <w:vAlign w:val="center"/>
          </w:tcPr>
          <w:p w:rsidR="00572B62" w:rsidRPr="002E3F03" w:rsidRDefault="00572B62" w:rsidP="00F15D2A">
            <w:pPr>
              <w:widowControl w:val="0"/>
              <w:spacing w:after="0" w:line="240" w:lineRule="auto"/>
              <w:jc w:val="center"/>
              <w:rPr>
                <w:rFonts w:ascii="Arial" w:hAnsi="Arial" w:cs="Arial"/>
                <w:sz w:val="24"/>
                <w:szCs w:val="24"/>
              </w:rPr>
            </w:pPr>
            <w:r w:rsidRPr="002E3F03">
              <w:rPr>
                <w:rFonts w:ascii="Arial" w:hAnsi="Arial" w:cs="Arial"/>
                <w:sz w:val="24"/>
                <w:szCs w:val="24"/>
              </w:rPr>
              <w:t>Наименование расходов</w:t>
            </w:r>
          </w:p>
        </w:tc>
        <w:tc>
          <w:tcPr>
            <w:tcW w:w="2126" w:type="dxa"/>
            <w:shd w:val="clear" w:color="auto" w:fill="auto"/>
            <w:vAlign w:val="center"/>
          </w:tcPr>
          <w:p w:rsidR="00572B62" w:rsidRPr="002E3F03" w:rsidRDefault="00572B62" w:rsidP="00F15D2A">
            <w:pPr>
              <w:widowControl w:val="0"/>
              <w:spacing w:after="0" w:line="240" w:lineRule="auto"/>
              <w:jc w:val="center"/>
              <w:rPr>
                <w:rFonts w:ascii="Arial" w:hAnsi="Arial" w:cs="Arial"/>
                <w:sz w:val="24"/>
                <w:szCs w:val="24"/>
              </w:rPr>
            </w:pPr>
            <w:r w:rsidRPr="002E3F03">
              <w:rPr>
                <w:rFonts w:ascii="Arial" w:hAnsi="Arial" w:cs="Arial"/>
                <w:sz w:val="24"/>
                <w:szCs w:val="24"/>
              </w:rPr>
              <w:t>Сумма расходов, принятых к расчету (руб.)</w:t>
            </w:r>
          </w:p>
        </w:tc>
        <w:tc>
          <w:tcPr>
            <w:tcW w:w="2095" w:type="dxa"/>
            <w:shd w:val="clear" w:color="auto" w:fill="auto"/>
            <w:vAlign w:val="center"/>
          </w:tcPr>
          <w:p w:rsidR="00572B62" w:rsidRPr="002E3F03" w:rsidRDefault="00453CB1" w:rsidP="00F15D2A">
            <w:pPr>
              <w:widowControl w:val="0"/>
              <w:spacing w:after="0" w:line="240" w:lineRule="auto"/>
              <w:jc w:val="center"/>
              <w:rPr>
                <w:rFonts w:ascii="Arial" w:hAnsi="Arial" w:cs="Arial"/>
                <w:sz w:val="24"/>
                <w:szCs w:val="24"/>
              </w:rPr>
            </w:pPr>
            <w:r w:rsidRPr="002E3F03">
              <w:rPr>
                <w:rFonts w:ascii="Arial" w:hAnsi="Arial" w:cs="Arial"/>
                <w:sz w:val="24"/>
                <w:szCs w:val="24"/>
              </w:rPr>
              <w:t>Размер С</w:t>
            </w:r>
            <w:r w:rsidR="00572B62" w:rsidRPr="002E3F03">
              <w:rPr>
                <w:rFonts w:ascii="Arial" w:hAnsi="Arial" w:cs="Arial"/>
                <w:sz w:val="24"/>
                <w:szCs w:val="24"/>
              </w:rPr>
              <w:t>убсидии</w:t>
            </w:r>
          </w:p>
          <w:p w:rsidR="00572B62" w:rsidRPr="002E3F03" w:rsidRDefault="00572B62" w:rsidP="00F15D2A">
            <w:pPr>
              <w:widowControl w:val="0"/>
              <w:spacing w:after="0" w:line="240" w:lineRule="auto"/>
              <w:jc w:val="center"/>
              <w:rPr>
                <w:rFonts w:ascii="Arial" w:hAnsi="Arial" w:cs="Arial"/>
                <w:sz w:val="24"/>
                <w:szCs w:val="24"/>
              </w:rPr>
            </w:pPr>
            <w:r w:rsidRPr="002E3F03">
              <w:rPr>
                <w:rFonts w:ascii="Arial" w:hAnsi="Arial" w:cs="Arial"/>
                <w:sz w:val="24"/>
                <w:szCs w:val="24"/>
              </w:rPr>
              <w:t>(руб.)</w:t>
            </w:r>
          </w:p>
          <w:p w:rsidR="00572B62" w:rsidRPr="002E3F03" w:rsidRDefault="00572B62" w:rsidP="00F15D2A">
            <w:pPr>
              <w:widowControl w:val="0"/>
              <w:spacing w:after="0" w:line="240" w:lineRule="auto"/>
              <w:jc w:val="center"/>
              <w:rPr>
                <w:rFonts w:ascii="Arial" w:hAnsi="Arial" w:cs="Arial"/>
                <w:sz w:val="24"/>
                <w:szCs w:val="24"/>
              </w:rPr>
            </w:pPr>
          </w:p>
        </w:tc>
      </w:tr>
      <w:tr w:rsidR="00572B62" w:rsidRPr="002E3F03" w:rsidTr="00572B62">
        <w:trPr>
          <w:trHeight w:val="391"/>
        </w:trPr>
        <w:tc>
          <w:tcPr>
            <w:tcW w:w="6096" w:type="dxa"/>
            <w:shd w:val="clear" w:color="auto" w:fill="auto"/>
            <w:vAlign w:val="center"/>
          </w:tcPr>
          <w:p w:rsidR="00572B62" w:rsidRPr="002E3F03" w:rsidRDefault="003A0667" w:rsidP="00F15D2A">
            <w:pPr>
              <w:widowControl w:val="0"/>
              <w:spacing w:after="0" w:line="240" w:lineRule="auto"/>
              <w:jc w:val="both"/>
              <w:rPr>
                <w:rFonts w:ascii="Arial" w:hAnsi="Arial" w:cs="Arial"/>
                <w:sz w:val="24"/>
                <w:szCs w:val="24"/>
              </w:rPr>
            </w:pPr>
            <w:r w:rsidRPr="002E3F03">
              <w:rPr>
                <w:rFonts w:ascii="Arial" w:hAnsi="Arial" w:cs="Arial"/>
                <w:sz w:val="24"/>
                <w:szCs w:val="24"/>
              </w:rPr>
              <w:t>1.</w:t>
            </w:r>
          </w:p>
        </w:tc>
        <w:tc>
          <w:tcPr>
            <w:tcW w:w="2126" w:type="dxa"/>
            <w:shd w:val="clear" w:color="auto" w:fill="auto"/>
            <w:vAlign w:val="center"/>
          </w:tcPr>
          <w:p w:rsidR="00572B62" w:rsidRPr="002E3F03" w:rsidRDefault="00572B62" w:rsidP="00F15D2A">
            <w:pPr>
              <w:widowControl w:val="0"/>
              <w:spacing w:after="0" w:line="240" w:lineRule="auto"/>
              <w:jc w:val="center"/>
              <w:rPr>
                <w:rFonts w:ascii="Arial" w:hAnsi="Arial" w:cs="Arial"/>
                <w:sz w:val="24"/>
                <w:szCs w:val="24"/>
              </w:rPr>
            </w:pPr>
          </w:p>
        </w:tc>
        <w:tc>
          <w:tcPr>
            <w:tcW w:w="2095" w:type="dxa"/>
            <w:shd w:val="clear" w:color="auto" w:fill="auto"/>
            <w:vAlign w:val="center"/>
          </w:tcPr>
          <w:p w:rsidR="00572B62" w:rsidRPr="002E3F03" w:rsidRDefault="003A0667" w:rsidP="00F15D2A">
            <w:pPr>
              <w:widowControl w:val="0"/>
              <w:spacing w:after="0" w:line="240" w:lineRule="auto"/>
              <w:jc w:val="center"/>
              <w:rPr>
                <w:rFonts w:ascii="Arial" w:hAnsi="Arial" w:cs="Arial"/>
                <w:sz w:val="24"/>
                <w:szCs w:val="24"/>
              </w:rPr>
            </w:pPr>
            <w:r w:rsidRPr="002E3F03">
              <w:rPr>
                <w:rFonts w:ascii="Arial" w:hAnsi="Arial" w:cs="Arial"/>
                <w:sz w:val="24"/>
                <w:szCs w:val="24"/>
              </w:rPr>
              <w:t>-</w:t>
            </w:r>
          </w:p>
        </w:tc>
      </w:tr>
      <w:tr w:rsidR="003A0667" w:rsidRPr="002E3F03" w:rsidTr="00572B62">
        <w:trPr>
          <w:trHeight w:val="391"/>
        </w:trPr>
        <w:tc>
          <w:tcPr>
            <w:tcW w:w="6096" w:type="dxa"/>
            <w:shd w:val="clear" w:color="auto" w:fill="auto"/>
            <w:vAlign w:val="center"/>
          </w:tcPr>
          <w:p w:rsidR="003A0667" w:rsidRPr="002E3F03" w:rsidRDefault="003A0667" w:rsidP="00F15D2A">
            <w:pPr>
              <w:widowControl w:val="0"/>
              <w:spacing w:after="0" w:line="240" w:lineRule="auto"/>
              <w:jc w:val="both"/>
              <w:rPr>
                <w:rFonts w:ascii="Arial" w:hAnsi="Arial" w:cs="Arial"/>
                <w:sz w:val="24"/>
                <w:szCs w:val="24"/>
              </w:rPr>
            </w:pPr>
            <w:r w:rsidRPr="002E3F03">
              <w:rPr>
                <w:rFonts w:ascii="Arial" w:hAnsi="Arial" w:cs="Arial"/>
                <w:sz w:val="24"/>
                <w:szCs w:val="24"/>
              </w:rPr>
              <w:t>2.</w:t>
            </w:r>
          </w:p>
        </w:tc>
        <w:tc>
          <w:tcPr>
            <w:tcW w:w="2126" w:type="dxa"/>
            <w:shd w:val="clear" w:color="auto" w:fill="auto"/>
            <w:vAlign w:val="center"/>
          </w:tcPr>
          <w:p w:rsidR="003A0667" w:rsidRPr="002E3F03" w:rsidRDefault="003A0667" w:rsidP="00F15D2A">
            <w:pPr>
              <w:widowControl w:val="0"/>
              <w:spacing w:after="0" w:line="240" w:lineRule="auto"/>
              <w:jc w:val="center"/>
              <w:rPr>
                <w:rFonts w:ascii="Arial" w:hAnsi="Arial" w:cs="Arial"/>
                <w:sz w:val="24"/>
                <w:szCs w:val="24"/>
              </w:rPr>
            </w:pPr>
          </w:p>
        </w:tc>
        <w:tc>
          <w:tcPr>
            <w:tcW w:w="2095" w:type="dxa"/>
            <w:shd w:val="clear" w:color="auto" w:fill="auto"/>
            <w:vAlign w:val="center"/>
          </w:tcPr>
          <w:p w:rsidR="003A0667" w:rsidRPr="002E3F03" w:rsidRDefault="003A0667" w:rsidP="00F15D2A">
            <w:pPr>
              <w:widowControl w:val="0"/>
              <w:spacing w:after="0" w:line="240" w:lineRule="auto"/>
              <w:jc w:val="center"/>
              <w:rPr>
                <w:rFonts w:ascii="Arial" w:hAnsi="Arial" w:cs="Arial"/>
                <w:sz w:val="24"/>
                <w:szCs w:val="24"/>
              </w:rPr>
            </w:pPr>
            <w:r w:rsidRPr="002E3F03">
              <w:rPr>
                <w:rFonts w:ascii="Arial" w:hAnsi="Arial" w:cs="Arial"/>
                <w:sz w:val="24"/>
                <w:szCs w:val="24"/>
              </w:rPr>
              <w:t>-</w:t>
            </w:r>
          </w:p>
        </w:tc>
      </w:tr>
      <w:tr w:rsidR="003A0667" w:rsidRPr="002E3F03" w:rsidTr="00572B62">
        <w:trPr>
          <w:trHeight w:val="391"/>
        </w:trPr>
        <w:tc>
          <w:tcPr>
            <w:tcW w:w="6096" w:type="dxa"/>
            <w:shd w:val="clear" w:color="auto" w:fill="auto"/>
            <w:vAlign w:val="center"/>
          </w:tcPr>
          <w:p w:rsidR="003A0667" w:rsidRPr="002E3F03" w:rsidRDefault="003A0667" w:rsidP="00F15D2A">
            <w:pPr>
              <w:widowControl w:val="0"/>
              <w:spacing w:after="0" w:line="240" w:lineRule="auto"/>
              <w:jc w:val="both"/>
              <w:rPr>
                <w:rFonts w:ascii="Arial" w:hAnsi="Arial" w:cs="Arial"/>
                <w:sz w:val="24"/>
                <w:szCs w:val="24"/>
              </w:rPr>
            </w:pPr>
            <w:r w:rsidRPr="002E3F03">
              <w:rPr>
                <w:rFonts w:ascii="Arial" w:hAnsi="Arial" w:cs="Arial"/>
                <w:sz w:val="24"/>
                <w:szCs w:val="24"/>
              </w:rPr>
              <w:t>…</w:t>
            </w:r>
          </w:p>
        </w:tc>
        <w:tc>
          <w:tcPr>
            <w:tcW w:w="2126" w:type="dxa"/>
            <w:shd w:val="clear" w:color="auto" w:fill="auto"/>
            <w:vAlign w:val="center"/>
          </w:tcPr>
          <w:p w:rsidR="003A0667" w:rsidRPr="002E3F03" w:rsidRDefault="003A0667" w:rsidP="00F15D2A">
            <w:pPr>
              <w:widowControl w:val="0"/>
              <w:spacing w:after="0" w:line="240" w:lineRule="auto"/>
              <w:jc w:val="center"/>
              <w:rPr>
                <w:rFonts w:ascii="Arial" w:hAnsi="Arial" w:cs="Arial"/>
                <w:sz w:val="24"/>
                <w:szCs w:val="24"/>
              </w:rPr>
            </w:pPr>
          </w:p>
        </w:tc>
        <w:tc>
          <w:tcPr>
            <w:tcW w:w="2095" w:type="dxa"/>
            <w:shd w:val="clear" w:color="auto" w:fill="auto"/>
            <w:vAlign w:val="center"/>
          </w:tcPr>
          <w:p w:rsidR="003A0667" w:rsidRPr="002E3F03" w:rsidRDefault="003A0667" w:rsidP="00F15D2A">
            <w:pPr>
              <w:widowControl w:val="0"/>
              <w:spacing w:after="0" w:line="240" w:lineRule="auto"/>
              <w:jc w:val="center"/>
              <w:rPr>
                <w:rFonts w:ascii="Arial" w:hAnsi="Arial" w:cs="Arial"/>
                <w:sz w:val="24"/>
                <w:szCs w:val="24"/>
              </w:rPr>
            </w:pPr>
            <w:r w:rsidRPr="002E3F03">
              <w:rPr>
                <w:rFonts w:ascii="Arial" w:hAnsi="Arial" w:cs="Arial"/>
                <w:sz w:val="24"/>
                <w:szCs w:val="24"/>
              </w:rPr>
              <w:t>-</w:t>
            </w:r>
          </w:p>
        </w:tc>
      </w:tr>
      <w:tr w:rsidR="003A0667" w:rsidRPr="002E3F03" w:rsidTr="00572B62">
        <w:trPr>
          <w:trHeight w:val="391"/>
        </w:trPr>
        <w:tc>
          <w:tcPr>
            <w:tcW w:w="6096" w:type="dxa"/>
            <w:shd w:val="clear" w:color="auto" w:fill="auto"/>
            <w:vAlign w:val="center"/>
          </w:tcPr>
          <w:p w:rsidR="003A0667" w:rsidRPr="002E3F03" w:rsidRDefault="003A0667" w:rsidP="00F15D2A">
            <w:pPr>
              <w:widowControl w:val="0"/>
              <w:spacing w:after="0" w:line="240" w:lineRule="auto"/>
              <w:jc w:val="both"/>
              <w:rPr>
                <w:rFonts w:ascii="Arial" w:hAnsi="Arial" w:cs="Arial"/>
                <w:sz w:val="24"/>
                <w:szCs w:val="24"/>
              </w:rPr>
            </w:pPr>
            <w:r w:rsidRPr="002E3F03">
              <w:rPr>
                <w:rFonts w:ascii="Arial" w:hAnsi="Arial" w:cs="Arial"/>
                <w:sz w:val="24"/>
                <w:szCs w:val="24"/>
              </w:rPr>
              <w:t>Итого</w:t>
            </w:r>
          </w:p>
        </w:tc>
        <w:tc>
          <w:tcPr>
            <w:tcW w:w="2126" w:type="dxa"/>
            <w:shd w:val="clear" w:color="auto" w:fill="auto"/>
            <w:vAlign w:val="center"/>
          </w:tcPr>
          <w:p w:rsidR="003A0667" w:rsidRPr="002E3F03" w:rsidRDefault="003A0667" w:rsidP="00F15D2A">
            <w:pPr>
              <w:widowControl w:val="0"/>
              <w:spacing w:after="0" w:line="240" w:lineRule="auto"/>
              <w:jc w:val="center"/>
              <w:rPr>
                <w:rFonts w:ascii="Arial" w:hAnsi="Arial" w:cs="Arial"/>
                <w:sz w:val="24"/>
                <w:szCs w:val="24"/>
              </w:rPr>
            </w:pPr>
          </w:p>
        </w:tc>
        <w:tc>
          <w:tcPr>
            <w:tcW w:w="2095" w:type="dxa"/>
            <w:shd w:val="clear" w:color="auto" w:fill="auto"/>
            <w:vAlign w:val="center"/>
          </w:tcPr>
          <w:p w:rsidR="003A0667" w:rsidRPr="002E3F03" w:rsidRDefault="003A0667" w:rsidP="00F15D2A">
            <w:pPr>
              <w:widowControl w:val="0"/>
              <w:spacing w:after="0" w:line="240" w:lineRule="auto"/>
              <w:jc w:val="center"/>
              <w:rPr>
                <w:rFonts w:ascii="Arial" w:hAnsi="Arial" w:cs="Arial"/>
                <w:sz w:val="24"/>
                <w:szCs w:val="24"/>
              </w:rPr>
            </w:pPr>
          </w:p>
        </w:tc>
      </w:tr>
    </w:tbl>
    <w:p w:rsidR="007368BE" w:rsidRPr="002E3F03" w:rsidRDefault="007368BE" w:rsidP="00F15D2A">
      <w:pPr>
        <w:pStyle w:val="ConsPlusNormal0"/>
        <w:widowControl w:val="0"/>
        <w:shd w:val="clear" w:color="auto" w:fill="FFFFFF" w:themeFill="background1"/>
        <w:jc w:val="both"/>
        <w:rPr>
          <w:sz w:val="24"/>
          <w:szCs w:val="24"/>
        </w:rPr>
      </w:pPr>
    </w:p>
    <w:p w:rsidR="007368BE" w:rsidRPr="002E3F03" w:rsidRDefault="007368BE" w:rsidP="00F15D2A">
      <w:pPr>
        <w:widowControl w:val="0"/>
        <w:spacing w:after="0" w:line="240" w:lineRule="auto"/>
        <w:rPr>
          <w:rFonts w:ascii="Arial" w:hAnsi="Arial" w:cs="Arial"/>
          <w:sz w:val="24"/>
          <w:szCs w:val="24"/>
        </w:rPr>
      </w:pPr>
    </w:p>
    <w:p w:rsidR="008B1659" w:rsidRPr="002E3F03" w:rsidRDefault="008B1659" w:rsidP="00F15D2A">
      <w:pPr>
        <w:pStyle w:val="ConsPlusNonformat"/>
        <w:jc w:val="both"/>
        <w:rPr>
          <w:rFonts w:ascii="Arial" w:hAnsi="Arial" w:cs="Arial"/>
          <w:sz w:val="24"/>
        </w:rPr>
      </w:pPr>
    </w:p>
    <w:p w:rsidR="008B1659" w:rsidRPr="002E3F03" w:rsidRDefault="008B1659" w:rsidP="00F15D2A">
      <w:pPr>
        <w:pStyle w:val="ConsPlusNonformat"/>
        <w:jc w:val="both"/>
        <w:rPr>
          <w:rFonts w:ascii="Arial" w:hAnsi="Arial" w:cs="Arial"/>
          <w:sz w:val="24"/>
        </w:rPr>
      </w:pPr>
      <w:r w:rsidRPr="002E3F03">
        <w:rPr>
          <w:rFonts w:ascii="Arial" w:hAnsi="Arial" w:cs="Arial"/>
          <w:sz w:val="24"/>
        </w:rPr>
        <w:t>Уполномоченное должностное лицо Администрации                                И.О. Фамилия</w:t>
      </w:r>
    </w:p>
    <w:p w:rsidR="007368BE" w:rsidRPr="002E3F03" w:rsidRDefault="004A5538" w:rsidP="00F15D2A">
      <w:pPr>
        <w:widowControl w:val="0"/>
        <w:spacing w:after="0" w:line="240" w:lineRule="auto"/>
        <w:rPr>
          <w:rFonts w:ascii="Arial" w:hAnsi="Arial" w:cs="Arial"/>
          <w:sz w:val="24"/>
          <w:szCs w:val="24"/>
        </w:rPr>
      </w:pPr>
      <w:r w:rsidRPr="002E3F03">
        <w:rPr>
          <w:rFonts w:ascii="Arial" w:hAnsi="Arial" w:cs="Arial"/>
          <w:sz w:val="24"/>
          <w:szCs w:val="24"/>
        </w:rPr>
        <w:br w:type="page"/>
      </w:r>
    </w:p>
    <w:p w:rsidR="007368BE" w:rsidRPr="002E3F03" w:rsidRDefault="000B79E9" w:rsidP="00F15D2A">
      <w:pPr>
        <w:widowControl w:val="0"/>
        <w:spacing w:after="0" w:line="240" w:lineRule="auto"/>
        <w:ind w:left="5670"/>
        <w:rPr>
          <w:rFonts w:ascii="Arial" w:hAnsi="Arial" w:cs="Arial"/>
          <w:sz w:val="24"/>
          <w:szCs w:val="24"/>
          <w:lang w:eastAsia="ru-RU"/>
        </w:rPr>
      </w:pPr>
      <w:r w:rsidRPr="002E3F03">
        <w:rPr>
          <w:rFonts w:ascii="Arial" w:hAnsi="Arial" w:cs="Arial"/>
          <w:sz w:val="24"/>
          <w:szCs w:val="24"/>
          <w:lang w:eastAsia="ru-RU"/>
        </w:rPr>
        <w:lastRenderedPageBreak/>
        <w:t>Приложение 8</w:t>
      </w:r>
      <w:r w:rsidR="004A5538" w:rsidRPr="002E3F03">
        <w:rPr>
          <w:rFonts w:ascii="Arial" w:hAnsi="Arial" w:cs="Arial"/>
          <w:sz w:val="24"/>
          <w:szCs w:val="24"/>
          <w:lang w:eastAsia="ru-RU"/>
        </w:rPr>
        <w:t xml:space="preserve">  </w:t>
      </w:r>
    </w:p>
    <w:p w:rsidR="00F24B6D" w:rsidRPr="002E3F03" w:rsidRDefault="00121691" w:rsidP="00F15D2A">
      <w:pPr>
        <w:widowControl w:val="0"/>
        <w:spacing w:after="0" w:line="240" w:lineRule="auto"/>
        <w:ind w:left="5670"/>
        <w:rPr>
          <w:rFonts w:ascii="Arial" w:hAnsi="Arial" w:cs="Arial"/>
          <w:sz w:val="24"/>
          <w:szCs w:val="24"/>
          <w:lang w:eastAsia="ru-RU"/>
        </w:rPr>
      </w:pPr>
      <w:r w:rsidRPr="002E3F03">
        <w:rPr>
          <w:rFonts w:ascii="Arial" w:hAnsi="Arial" w:cs="Arial"/>
          <w:sz w:val="24"/>
          <w:szCs w:val="24"/>
          <w:lang w:eastAsia="ru-RU"/>
        </w:rPr>
        <w:t>к Порядку предоставления финансовой поддержки</w:t>
      </w:r>
    </w:p>
    <w:p w:rsidR="007368BE" w:rsidRPr="002E3F03" w:rsidRDefault="007368BE" w:rsidP="00F15D2A">
      <w:pPr>
        <w:widowControl w:val="0"/>
        <w:spacing w:after="0" w:line="240" w:lineRule="auto"/>
        <w:ind w:left="5670"/>
        <w:rPr>
          <w:rFonts w:ascii="Arial" w:hAnsi="Arial" w:cs="Arial"/>
          <w:sz w:val="24"/>
          <w:szCs w:val="24"/>
          <w:lang w:eastAsia="ru-RU"/>
        </w:rPr>
      </w:pPr>
    </w:p>
    <w:p w:rsidR="00F24B6D" w:rsidRPr="002E3F03" w:rsidRDefault="004A5538" w:rsidP="00F15D2A">
      <w:pPr>
        <w:pStyle w:val="ConsPlusNormal0"/>
        <w:widowControl w:val="0"/>
        <w:shd w:val="clear" w:color="auto" w:fill="FFFFFF" w:themeFill="background1"/>
        <w:jc w:val="right"/>
        <w:rPr>
          <w:sz w:val="24"/>
          <w:szCs w:val="24"/>
        </w:rPr>
      </w:pPr>
      <w:r w:rsidRPr="002E3F03">
        <w:rPr>
          <w:sz w:val="24"/>
          <w:szCs w:val="24"/>
        </w:rPr>
        <w:t xml:space="preserve">Форма </w:t>
      </w:r>
    </w:p>
    <w:p w:rsidR="00CD0A50" w:rsidRPr="002E3F03" w:rsidRDefault="00CD0A50" w:rsidP="00F15D2A">
      <w:pPr>
        <w:widowControl w:val="0"/>
        <w:spacing w:after="0"/>
        <w:jc w:val="center"/>
        <w:rPr>
          <w:rFonts w:ascii="Arial" w:hAnsi="Arial" w:cs="Arial"/>
          <w:sz w:val="24"/>
          <w:szCs w:val="24"/>
          <w:lang w:eastAsia="ru-RU"/>
        </w:rPr>
      </w:pPr>
    </w:p>
    <w:p w:rsidR="007368BE" w:rsidRPr="002E3F03" w:rsidRDefault="004A5538" w:rsidP="00F15D2A">
      <w:pPr>
        <w:widowControl w:val="0"/>
        <w:spacing w:after="0"/>
        <w:jc w:val="center"/>
        <w:rPr>
          <w:rFonts w:ascii="Arial" w:hAnsi="Arial" w:cs="Arial"/>
          <w:sz w:val="24"/>
          <w:szCs w:val="24"/>
          <w:lang w:eastAsia="ru-RU"/>
        </w:rPr>
      </w:pPr>
      <w:r w:rsidRPr="002E3F03">
        <w:rPr>
          <w:rFonts w:ascii="Arial" w:hAnsi="Arial" w:cs="Arial"/>
          <w:sz w:val="24"/>
          <w:szCs w:val="24"/>
          <w:lang w:eastAsia="ru-RU"/>
        </w:rPr>
        <w:t xml:space="preserve">Уведомление </w:t>
      </w:r>
    </w:p>
    <w:p w:rsidR="007368BE" w:rsidRPr="002E3F03" w:rsidRDefault="009C6E37" w:rsidP="00F15D2A">
      <w:pPr>
        <w:widowControl w:val="0"/>
        <w:spacing w:after="0" w:line="240" w:lineRule="auto"/>
        <w:jc w:val="center"/>
        <w:rPr>
          <w:rFonts w:ascii="Arial" w:hAnsi="Arial" w:cs="Arial"/>
          <w:sz w:val="24"/>
          <w:szCs w:val="24"/>
          <w:lang w:eastAsia="ru-RU"/>
        </w:rPr>
      </w:pPr>
      <w:r w:rsidRPr="002E3F03">
        <w:rPr>
          <w:rFonts w:ascii="Arial" w:hAnsi="Arial" w:cs="Arial"/>
          <w:sz w:val="24"/>
          <w:szCs w:val="24"/>
          <w:lang w:eastAsia="ru-RU"/>
        </w:rPr>
        <w:t>о принятии решения о признании не прошедшим конкурсный отбор</w:t>
      </w:r>
    </w:p>
    <w:p w:rsidR="00693A18" w:rsidRPr="002E3F03" w:rsidRDefault="00693A18" w:rsidP="00F15D2A">
      <w:pPr>
        <w:widowControl w:val="0"/>
        <w:spacing w:after="0" w:line="240" w:lineRule="auto"/>
        <w:ind w:firstLine="708"/>
        <w:jc w:val="both"/>
        <w:rPr>
          <w:rFonts w:ascii="Arial" w:hAnsi="Arial" w:cs="Arial"/>
          <w:sz w:val="24"/>
          <w:szCs w:val="24"/>
        </w:rPr>
      </w:pPr>
    </w:p>
    <w:p w:rsidR="00572B62" w:rsidRPr="002E3F03" w:rsidRDefault="00693A18" w:rsidP="00F15D2A">
      <w:pPr>
        <w:widowControl w:val="0"/>
        <w:spacing w:after="0" w:line="240" w:lineRule="auto"/>
        <w:ind w:firstLine="708"/>
        <w:jc w:val="both"/>
        <w:rPr>
          <w:rFonts w:ascii="Arial" w:hAnsi="Arial" w:cs="Arial"/>
          <w:sz w:val="24"/>
          <w:szCs w:val="24"/>
        </w:rPr>
      </w:pPr>
      <w:r w:rsidRPr="002E3F03">
        <w:rPr>
          <w:rFonts w:ascii="Arial" w:hAnsi="Arial" w:cs="Arial"/>
          <w:sz w:val="24"/>
          <w:szCs w:val="24"/>
        </w:rPr>
        <w:t>На основании решения</w:t>
      </w:r>
      <w:r w:rsidR="009347F9" w:rsidRPr="002E3F03">
        <w:rPr>
          <w:rFonts w:ascii="Arial" w:hAnsi="Arial" w:cs="Arial"/>
          <w:sz w:val="24"/>
          <w:szCs w:val="24"/>
        </w:rPr>
        <w:t xml:space="preserve"> Конкурсной к</w:t>
      </w:r>
      <w:r w:rsidRPr="002E3F03">
        <w:rPr>
          <w:rFonts w:ascii="Arial" w:hAnsi="Arial" w:cs="Arial"/>
          <w:sz w:val="24"/>
          <w:szCs w:val="24"/>
        </w:rPr>
        <w:t>омиссии по прин</w:t>
      </w:r>
      <w:r w:rsidR="004B75AE" w:rsidRPr="002E3F03">
        <w:rPr>
          <w:rFonts w:ascii="Arial" w:hAnsi="Arial" w:cs="Arial"/>
          <w:sz w:val="24"/>
          <w:szCs w:val="24"/>
        </w:rPr>
        <w:t>ятию решений на предоставление финансовой поддержки</w:t>
      </w:r>
      <w:r w:rsidRPr="002E3F03">
        <w:rPr>
          <w:rFonts w:ascii="Arial" w:hAnsi="Arial" w:cs="Arial"/>
          <w:sz w:val="24"/>
          <w:szCs w:val="24"/>
        </w:rPr>
        <w:t xml:space="preserve"> субъекта</w:t>
      </w:r>
      <w:r w:rsidR="0014251B" w:rsidRPr="002E3F03">
        <w:rPr>
          <w:rFonts w:ascii="Arial" w:hAnsi="Arial" w:cs="Arial"/>
          <w:sz w:val="24"/>
          <w:szCs w:val="24"/>
        </w:rPr>
        <w:t>м МСП (протокол №</w:t>
      </w:r>
      <w:r w:rsidR="00CD0A50" w:rsidRPr="002E3F03">
        <w:rPr>
          <w:rFonts w:ascii="Arial" w:hAnsi="Arial" w:cs="Arial"/>
          <w:sz w:val="24"/>
          <w:szCs w:val="24"/>
        </w:rPr>
        <w:t xml:space="preserve"> ________ от «__»</w:t>
      </w:r>
      <w:r w:rsidR="00E475EB" w:rsidRPr="002E3F03">
        <w:rPr>
          <w:rFonts w:ascii="Arial" w:hAnsi="Arial" w:cs="Arial"/>
          <w:sz w:val="24"/>
          <w:szCs w:val="24"/>
        </w:rPr>
        <w:t xml:space="preserve"> _______ </w:t>
      </w:r>
      <w:r w:rsidR="001C1C56" w:rsidRPr="002E3F03">
        <w:rPr>
          <w:rFonts w:ascii="Arial" w:hAnsi="Arial" w:cs="Arial"/>
          <w:sz w:val="24"/>
          <w:szCs w:val="24"/>
        </w:rPr>
        <w:t>20___</w:t>
      </w:r>
      <w:r w:rsidRPr="002E3F03">
        <w:rPr>
          <w:rFonts w:ascii="Arial" w:hAnsi="Arial" w:cs="Arial"/>
          <w:sz w:val="24"/>
          <w:szCs w:val="24"/>
        </w:rPr>
        <w:t xml:space="preserve">) </w:t>
      </w:r>
      <w:r w:rsidR="00051237" w:rsidRPr="002E3F03">
        <w:rPr>
          <w:rFonts w:ascii="Arial" w:hAnsi="Arial" w:cs="Arial"/>
          <w:sz w:val="24"/>
          <w:szCs w:val="24"/>
        </w:rPr>
        <w:t xml:space="preserve">и </w:t>
      </w:r>
      <w:r w:rsidR="001400FE" w:rsidRPr="002E3F03">
        <w:rPr>
          <w:rFonts w:ascii="Arial" w:hAnsi="Arial" w:cs="Arial"/>
          <w:sz w:val="24"/>
          <w:szCs w:val="24"/>
        </w:rPr>
        <w:t>_______</w:t>
      </w:r>
      <w:r w:rsidR="00B63401" w:rsidRPr="002E3F03">
        <w:rPr>
          <w:rFonts w:ascii="Arial" w:hAnsi="Arial" w:cs="Arial"/>
          <w:sz w:val="24"/>
          <w:szCs w:val="24"/>
        </w:rPr>
        <w:t>__________________ (муниципального</w:t>
      </w:r>
      <w:r w:rsidR="001400FE" w:rsidRPr="002E3F03">
        <w:rPr>
          <w:rFonts w:ascii="Arial" w:hAnsi="Arial" w:cs="Arial"/>
          <w:sz w:val="24"/>
          <w:szCs w:val="24"/>
        </w:rPr>
        <w:t xml:space="preserve"> правового акта) об утверждении итогов конкурсного отбора № _ от «___» ___ 20___.</w:t>
      </w:r>
      <w:r w:rsidR="00B63401" w:rsidRPr="002E3F03">
        <w:rPr>
          <w:rFonts w:ascii="Arial" w:hAnsi="Arial" w:cs="Arial"/>
          <w:sz w:val="24"/>
          <w:szCs w:val="24"/>
        </w:rPr>
        <w:t xml:space="preserve"> </w:t>
      </w:r>
      <w:r w:rsidR="001400FE" w:rsidRPr="002E3F03">
        <w:rPr>
          <w:rFonts w:ascii="Arial" w:hAnsi="Arial" w:cs="Arial"/>
          <w:sz w:val="24"/>
          <w:szCs w:val="24"/>
        </w:rPr>
        <w:t>_____________________________________________________</w:t>
      </w:r>
      <w:r w:rsidR="00B63401" w:rsidRPr="002E3F03">
        <w:rPr>
          <w:rFonts w:ascii="Arial" w:hAnsi="Arial" w:cs="Arial"/>
          <w:sz w:val="24"/>
          <w:szCs w:val="24"/>
        </w:rPr>
        <w:t>________________________________</w:t>
      </w:r>
    </w:p>
    <w:p w:rsidR="00572B62" w:rsidRPr="002E3F03" w:rsidRDefault="008F7F29" w:rsidP="00F15D2A">
      <w:pPr>
        <w:widowControl w:val="0"/>
        <w:spacing w:after="0" w:line="240" w:lineRule="auto"/>
        <w:jc w:val="center"/>
        <w:rPr>
          <w:rFonts w:ascii="Arial" w:hAnsi="Arial" w:cs="Arial"/>
          <w:i/>
          <w:sz w:val="24"/>
          <w:szCs w:val="24"/>
        </w:rPr>
      </w:pPr>
      <w:proofErr w:type="gramStart"/>
      <w:r w:rsidRPr="002E3F03">
        <w:rPr>
          <w:rFonts w:ascii="Arial" w:hAnsi="Arial" w:cs="Arial"/>
          <w:i/>
          <w:sz w:val="24"/>
          <w:szCs w:val="24"/>
        </w:rPr>
        <w:t>наименование юридического лица (в том числе организационно правовая форма) / Индивидуальный предприниматель (фамилия, имя, отчество (при наличии)</w:t>
      </w:r>
      <w:proofErr w:type="gramEnd"/>
    </w:p>
    <w:p w:rsidR="007368BE" w:rsidRPr="002E3F03" w:rsidRDefault="004A5538" w:rsidP="00F15D2A">
      <w:pPr>
        <w:widowControl w:val="0"/>
        <w:spacing w:after="0" w:line="240" w:lineRule="auto"/>
        <w:jc w:val="both"/>
        <w:rPr>
          <w:rFonts w:ascii="Arial" w:hAnsi="Arial" w:cs="Arial"/>
          <w:sz w:val="24"/>
          <w:szCs w:val="24"/>
          <w:lang w:eastAsia="ru-RU"/>
        </w:rPr>
      </w:pPr>
      <w:r w:rsidRPr="002E3F03">
        <w:rPr>
          <w:rFonts w:ascii="Arial" w:hAnsi="Arial" w:cs="Arial"/>
          <w:sz w:val="24"/>
          <w:szCs w:val="24"/>
        </w:rPr>
        <w:t xml:space="preserve">принято решение признать не прошедшим конкурсный отбор на предоставление </w:t>
      </w:r>
      <w:r w:rsidR="0014251B" w:rsidRPr="002E3F03">
        <w:rPr>
          <w:rFonts w:ascii="Arial" w:hAnsi="Arial" w:cs="Arial"/>
          <w:sz w:val="24"/>
          <w:szCs w:val="24"/>
        </w:rPr>
        <w:t xml:space="preserve">финансовой поддержки </w:t>
      </w:r>
      <w:r w:rsidRPr="002E3F03">
        <w:rPr>
          <w:rFonts w:ascii="Arial" w:hAnsi="Arial" w:cs="Arial"/>
          <w:sz w:val="24"/>
          <w:szCs w:val="24"/>
        </w:rPr>
        <w:t>по меро</w:t>
      </w:r>
      <w:r w:rsidR="00E475EB" w:rsidRPr="002E3F03">
        <w:rPr>
          <w:rFonts w:ascii="Arial" w:hAnsi="Arial" w:cs="Arial"/>
          <w:sz w:val="24"/>
          <w:szCs w:val="24"/>
        </w:rPr>
        <w:t>приятию «____________________»:</w:t>
      </w:r>
    </w:p>
    <w:p w:rsidR="007368BE" w:rsidRPr="002E3F03" w:rsidRDefault="007368BE" w:rsidP="00F15D2A">
      <w:pPr>
        <w:widowControl w:val="0"/>
        <w:spacing w:after="0" w:line="240" w:lineRule="auto"/>
        <w:jc w:val="center"/>
        <w:rPr>
          <w:rFonts w:ascii="Arial" w:hAnsi="Arial" w:cs="Arial"/>
          <w:sz w:val="24"/>
          <w:szCs w:val="24"/>
          <w:lang w:eastAsia="ru-RU"/>
        </w:rPr>
      </w:pPr>
    </w:p>
    <w:tbl>
      <w:tblPr>
        <w:tblStyle w:val="afffff6"/>
        <w:tblW w:w="10206" w:type="dxa"/>
        <w:tblInd w:w="103" w:type="dxa"/>
        <w:tblCellMar>
          <w:left w:w="103" w:type="dxa"/>
        </w:tblCellMar>
        <w:tblLook w:val="06A0"/>
      </w:tblPr>
      <w:tblGrid>
        <w:gridCol w:w="3402"/>
        <w:gridCol w:w="3544"/>
        <w:gridCol w:w="3260"/>
      </w:tblGrid>
      <w:tr w:rsidR="00572B62" w:rsidRPr="002E3F03" w:rsidTr="002266FC">
        <w:trPr>
          <w:trHeight w:val="778"/>
        </w:trPr>
        <w:tc>
          <w:tcPr>
            <w:tcW w:w="3402" w:type="dxa"/>
            <w:shd w:val="clear" w:color="auto" w:fill="auto"/>
            <w:vAlign w:val="center"/>
          </w:tcPr>
          <w:p w:rsidR="00572B62" w:rsidRPr="002E3F03" w:rsidRDefault="0014251B" w:rsidP="00F15D2A">
            <w:pPr>
              <w:widowControl w:val="0"/>
              <w:spacing w:after="0"/>
              <w:jc w:val="center"/>
              <w:rPr>
                <w:rFonts w:ascii="Arial" w:hAnsi="Arial" w:cs="Arial"/>
                <w:sz w:val="24"/>
                <w:szCs w:val="24"/>
              </w:rPr>
            </w:pPr>
            <w:r w:rsidRPr="002E3F03">
              <w:rPr>
                <w:rFonts w:ascii="Arial" w:hAnsi="Arial" w:cs="Arial"/>
                <w:sz w:val="24"/>
                <w:szCs w:val="24"/>
              </w:rPr>
              <w:t>№</w:t>
            </w:r>
            <w:r w:rsidR="00CD0A50" w:rsidRPr="002E3F03">
              <w:rPr>
                <w:rFonts w:ascii="Arial" w:hAnsi="Arial" w:cs="Arial"/>
                <w:sz w:val="24"/>
                <w:szCs w:val="24"/>
              </w:rPr>
              <w:t xml:space="preserve"> пункта Порядка</w:t>
            </w:r>
          </w:p>
        </w:tc>
        <w:tc>
          <w:tcPr>
            <w:tcW w:w="3544" w:type="dxa"/>
            <w:shd w:val="clear" w:color="auto" w:fill="auto"/>
            <w:vAlign w:val="center"/>
          </w:tcPr>
          <w:p w:rsidR="00CD0A50" w:rsidRPr="002E3F03" w:rsidRDefault="00CD0A50" w:rsidP="00F15D2A">
            <w:pPr>
              <w:widowControl w:val="0"/>
              <w:spacing w:after="0"/>
              <w:jc w:val="center"/>
              <w:rPr>
                <w:rFonts w:ascii="Arial" w:hAnsi="Arial" w:cs="Arial"/>
                <w:sz w:val="24"/>
                <w:szCs w:val="24"/>
              </w:rPr>
            </w:pPr>
          </w:p>
          <w:p w:rsidR="00572B62" w:rsidRPr="002E3F03" w:rsidRDefault="00CD0A50" w:rsidP="00F15D2A">
            <w:pPr>
              <w:widowControl w:val="0"/>
              <w:spacing w:after="0"/>
              <w:jc w:val="center"/>
              <w:rPr>
                <w:rFonts w:ascii="Arial" w:hAnsi="Arial" w:cs="Arial"/>
                <w:sz w:val="24"/>
                <w:szCs w:val="24"/>
              </w:rPr>
            </w:pPr>
            <w:r w:rsidRPr="002E3F03">
              <w:rPr>
                <w:rFonts w:ascii="Arial" w:hAnsi="Arial" w:cs="Arial"/>
                <w:sz w:val="24"/>
                <w:szCs w:val="24"/>
              </w:rPr>
              <w:t>Наименование основания для отказа в соответствии с Порядком</w:t>
            </w:r>
          </w:p>
        </w:tc>
        <w:tc>
          <w:tcPr>
            <w:tcW w:w="3260" w:type="dxa"/>
            <w:vAlign w:val="center"/>
          </w:tcPr>
          <w:p w:rsidR="00572B62" w:rsidRPr="002E3F03" w:rsidRDefault="00CD0A50" w:rsidP="00F15D2A">
            <w:pPr>
              <w:widowControl w:val="0"/>
              <w:spacing w:after="0"/>
              <w:jc w:val="center"/>
              <w:rPr>
                <w:rFonts w:ascii="Arial" w:hAnsi="Arial" w:cs="Arial"/>
                <w:sz w:val="24"/>
                <w:szCs w:val="24"/>
              </w:rPr>
            </w:pPr>
            <w:r w:rsidRPr="002E3F03">
              <w:rPr>
                <w:rFonts w:ascii="Arial" w:hAnsi="Arial" w:cs="Arial"/>
                <w:sz w:val="24"/>
                <w:szCs w:val="24"/>
              </w:rPr>
              <w:t>Разъяснение выявленных нарушений (причин отказа)</w:t>
            </w:r>
          </w:p>
        </w:tc>
      </w:tr>
      <w:tr w:rsidR="00572B62" w:rsidRPr="002E3F03" w:rsidTr="00572B62">
        <w:tc>
          <w:tcPr>
            <w:tcW w:w="3402" w:type="dxa"/>
            <w:shd w:val="clear" w:color="auto" w:fill="auto"/>
          </w:tcPr>
          <w:p w:rsidR="00572B62" w:rsidRPr="002E3F03" w:rsidRDefault="00572B62" w:rsidP="00F15D2A">
            <w:pPr>
              <w:widowControl w:val="0"/>
              <w:tabs>
                <w:tab w:val="left" w:pos="851"/>
              </w:tabs>
              <w:spacing w:after="0"/>
              <w:jc w:val="both"/>
              <w:rPr>
                <w:rFonts w:ascii="Arial" w:hAnsi="Arial" w:cs="Arial"/>
                <w:sz w:val="24"/>
                <w:szCs w:val="24"/>
              </w:rPr>
            </w:pPr>
          </w:p>
        </w:tc>
        <w:tc>
          <w:tcPr>
            <w:tcW w:w="3544" w:type="dxa"/>
            <w:shd w:val="clear" w:color="auto" w:fill="auto"/>
          </w:tcPr>
          <w:p w:rsidR="00572B62" w:rsidRPr="002E3F03" w:rsidRDefault="00572B62" w:rsidP="00F15D2A">
            <w:pPr>
              <w:widowControl w:val="0"/>
              <w:tabs>
                <w:tab w:val="left" w:pos="851"/>
              </w:tabs>
              <w:spacing w:after="0"/>
              <w:jc w:val="both"/>
              <w:rPr>
                <w:rFonts w:ascii="Arial" w:hAnsi="Arial" w:cs="Arial"/>
                <w:sz w:val="24"/>
                <w:szCs w:val="24"/>
              </w:rPr>
            </w:pPr>
          </w:p>
        </w:tc>
        <w:tc>
          <w:tcPr>
            <w:tcW w:w="3260" w:type="dxa"/>
          </w:tcPr>
          <w:p w:rsidR="00572B62" w:rsidRPr="002E3F03" w:rsidRDefault="00572B62" w:rsidP="00F15D2A">
            <w:pPr>
              <w:widowControl w:val="0"/>
              <w:tabs>
                <w:tab w:val="left" w:pos="851"/>
              </w:tabs>
              <w:spacing w:after="0"/>
              <w:jc w:val="both"/>
              <w:rPr>
                <w:rFonts w:ascii="Arial" w:hAnsi="Arial" w:cs="Arial"/>
                <w:sz w:val="24"/>
                <w:szCs w:val="24"/>
              </w:rPr>
            </w:pPr>
          </w:p>
        </w:tc>
      </w:tr>
    </w:tbl>
    <w:p w:rsidR="007368BE" w:rsidRPr="002E3F03" w:rsidRDefault="007368BE" w:rsidP="00F15D2A">
      <w:pPr>
        <w:pStyle w:val="ConsPlusNormal0"/>
        <w:widowControl w:val="0"/>
        <w:shd w:val="clear" w:color="auto" w:fill="FFFFFF" w:themeFill="background1"/>
        <w:spacing w:line="276" w:lineRule="auto"/>
        <w:jc w:val="both"/>
        <w:rPr>
          <w:sz w:val="24"/>
          <w:szCs w:val="24"/>
        </w:rPr>
      </w:pPr>
    </w:p>
    <w:p w:rsidR="00F21AAC" w:rsidRPr="002E3F03" w:rsidRDefault="00F21AAC" w:rsidP="00F15D2A">
      <w:pPr>
        <w:widowControl w:val="0"/>
        <w:spacing w:after="0" w:line="240" w:lineRule="auto"/>
        <w:rPr>
          <w:rFonts w:ascii="Arial" w:hAnsi="Arial" w:cs="Arial"/>
          <w:sz w:val="24"/>
          <w:szCs w:val="24"/>
        </w:rPr>
      </w:pPr>
    </w:p>
    <w:p w:rsidR="00F21AAC" w:rsidRPr="002E3F03" w:rsidRDefault="00F21AAC" w:rsidP="00F15D2A">
      <w:pPr>
        <w:widowControl w:val="0"/>
        <w:spacing w:after="0" w:line="240" w:lineRule="auto"/>
        <w:rPr>
          <w:rFonts w:ascii="Arial" w:hAnsi="Arial" w:cs="Arial"/>
          <w:sz w:val="24"/>
          <w:szCs w:val="24"/>
        </w:rPr>
      </w:pPr>
    </w:p>
    <w:p w:rsidR="00F21AAC" w:rsidRPr="002E3F03" w:rsidRDefault="00F21AAC" w:rsidP="00F15D2A">
      <w:pPr>
        <w:pStyle w:val="ConsPlusNonformat"/>
        <w:jc w:val="both"/>
        <w:rPr>
          <w:rFonts w:ascii="Arial" w:hAnsi="Arial" w:cs="Arial"/>
          <w:sz w:val="24"/>
        </w:rPr>
      </w:pPr>
      <w:r w:rsidRPr="002E3F03">
        <w:rPr>
          <w:rFonts w:ascii="Arial" w:hAnsi="Arial" w:cs="Arial"/>
          <w:sz w:val="24"/>
        </w:rPr>
        <w:t xml:space="preserve">Уполномоченное должностное лицо Администрации                                 </w:t>
      </w:r>
      <w:r w:rsidR="0030548D" w:rsidRPr="002E3F03">
        <w:rPr>
          <w:rFonts w:ascii="Arial" w:hAnsi="Arial" w:cs="Arial"/>
          <w:sz w:val="24"/>
        </w:rPr>
        <w:t xml:space="preserve">   </w:t>
      </w:r>
      <w:r w:rsidRPr="002E3F03">
        <w:rPr>
          <w:rFonts w:ascii="Arial" w:hAnsi="Arial" w:cs="Arial"/>
          <w:sz w:val="24"/>
        </w:rPr>
        <w:t xml:space="preserve"> И.О. Фамилия</w:t>
      </w:r>
    </w:p>
    <w:p w:rsidR="007368BE" w:rsidRPr="002E3F03" w:rsidRDefault="007368BE" w:rsidP="00F15D2A">
      <w:pPr>
        <w:widowControl w:val="0"/>
        <w:spacing w:after="0" w:line="240" w:lineRule="auto"/>
        <w:rPr>
          <w:rFonts w:ascii="Arial" w:eastAsia="Times New Roman" w:hAnsi="Arial" w:cs="Arial"/>
          <w:bCs/>
          <w:iCs/>
          <w:sz w:val="24"/>
          <w:szCs w:val="24"/>
        </w:rPr>
      </w:pPr>
    </w:p>
    <w:p w:rsidR="00D34AB8" w:rsidRPr="002E3F03" w:rsidRDefault="00D34AB8" w:rsidP="00F15D2A">
      <w:pPr>
        <w:widowControl w:val="0"/>
        <w:spacing w:after="0" w:line="240" w:lineRule="auto"/>
        <w:rPr>
          <w:rFonts w:ascii="Arial" w:hAnsi="Arial" w:cs="Arial"/>
          <w:sz w:val="24"/>
          <w:szCs w:val="24"/>
          <w:lang w:eastAsia="ru-RU"/>
        </w:rPr>
      </w:pPr>
      <w:r w:rsidRPr="002E3F03">
        <w:rPr>
          <w:rFonts w:ascii="Arial" w:hAnsi="Arial" w:cs="Arial"/>
          <w:sz w:val="24"/>
          <w:szCs w:val="24"/>
          <w:lang w:eastAsia="ru-RU"/>
        </w:rPr>
        <w:br w:type="page"/>
      </w:r>
    </w:p>
    <w:p w:rsidR="00553B44" w:rsidRPr="002E3F03" w:rsidRDefault="00121691" w:rsidP="00F15D2A">
      <w:pPr>
        <w:widowControl w:val="0"/>
        <w:spacing w:after="0" w:line="240" w:lineRule="auto"/>
        <w:ind w:left="5103"/>
        <w:rPr>
          <w:rFonts w:ascii="Arial" w:hAnsi="Arial" w:cs="Arial"/>
          <w:sz w:val="24"/>
          <w:szCs w:val="24"/>
          <w:lang w:eastAsia="ru-RU"/>
        </w:rPr>
      </w:pPr>
      <w:bookmarkStart w:id="32" w:name="_Toc510617040"/>
      <w:bookmarkStart w:id="33" w:name="_Toc510617035"/>
      <w:bookmarkStart w:id="34" w:name="_Toc478465780"/>
      <w:bookmarkEnd w:id="32"/>
      <w:bookmarkEnd w:id="33"/>
      <w:bookmarkEnd w:id="34"/>
      <w:r w:rsidRPr="002E3F03">
        <w:rPr>
          <w:rFonts w:ascii="Arial" w:hAnsi="Arial" w:cs="Arial"/>
          <w:sz w:val="24"/>
          <w:szCs w:val="24"/>
          <w:lang w:eastAsia="ru-RU"/>
        </w:rPr>
        <w:lastRenderedPageBreak/>
        <w:t>Приложение 9</w:t>
      </w:r>
    </w:p>
    <w:p w:rsidR="001D7301" w:rsidRPr="002E3F03" w:rsidRDefault="00121691" w:rsidP="00F15D2A">
      <w:pPr>
        <w:widowControl w:val="0"/>
        <w:spacing w:after="0" w:line="240" w:lineRule="auto"/>
        <w:ind w:left="5103"/>
        <w:rPr>
          <w:rFonts w:ascii="Arial" w:hAnsi="Arial" w:cs="Arial"/>
          <w:sz w:val="24"/>
          <w:szCs w:val="24"/>
          <w:lang w:eastAsia="ru-RU"/>
        </w:rPr>
      </w:pPr>
      <w:r w:rsidRPr="002E3F03">
        <w:rPr>
          <w:rFonts w:ascii="Arial" w:hAnsi="Arial" w:cs="Arial"/>
          <w:sz w:val="24"/>
          <w:szCs w:val="24"/>
          <w:lang w:eastAsia="ru-RU"/>
        </w:rPr>
        <w:t>к Порядку предоставления финансовой поддержки</w:t>
      </w:r>
    </w:p>
    <w:p w:rsidR="001D7301" w:rsidRPr="002E3F03" w:rsidRDefault="001D7301" w:rsidP="00F15D2A">
      <w:pPr>
        <w:widowControl w:val="0"/>
        <w:spacing w:after="0" w:line="240" w:lineRule="auto"/>
        <w:ind w:left="5103"/>
        <w:rPr>
          <w:rFonts w:ascii="Arial" w:hAnsi="Arial" w:cs="Arial"/>
          <w:sz w:val="24"/>
          <w:szCs w:val="24"/>
          <w:lang w:eastAsia="ru-RU"/>
        </w:rPr>
      </w:pPr>
    </w:p>
    <w:p w:rsidR="001D7301" w:rsidRPr="002E3F03" w:rsidRDefault="001D7301" w:rsidP="00F15D2A">
      <w:pPr>
        <w:widowControl w:val="0"/>
        <w:spacing w:after="0" w:line="240" w:lineRule="auto"/>
        <w:ind w:left="5103"/>
        <w:rPr>
          <w:rFonts w:ascii="Arial" w:hAnsi="Arial" w:cs="Arial"/>
          <w:sz w:val="24"/>
          <w:szCs w:val="24"/>
          <w:lang w:eastAsia="ru-RU"/>
        </w:rPr>
      </w:pPr>
    </w:p>
    <w:p w:rsidR="00C81D96" w:rsidRPr="002E3F03" w:rsidRDefault="00C81D96" w:rsidP="00F15D2A">
      <w:pPr>
        <w:pStyle w:val="afff5"/>
        <w:widowControl w:val="0"/>
        <w:spacing w:after="0"/>
        <w:jc w:val="right"/>
        <w:rPr>
          <w:rFonts w:ascii="Arial" w:hAnsi="Arial" w:cs="Arial"/>
          <w:b w:val="0"/>
          <w:szCs w:val="24"/>
        </w:rPr>
      </w:pPr>
      <w:r w:rsidRPr="002E3F03">
        <w:rPr>
          <w:rFonts w:ascii="Arial" w:hAnsi="Arial" w:cs="Arial"/>
          <w:b w:val="0"/>
          <w:szCs w:val="24"/>
        </w:rPr>
        <w:t>Форма</w:t>
      </w:r>
    </w:p>
    <w:p w:rsidR="001D7301" w:rsidRPr="002E3F03" w:rsidRDefault="00086949" w:rsidP="00F15D2A">
      <w:pPr>
        <w:widowControl w:val="0"/>
        <w:spacing w:after="0"/>
        <w:jc w:val="right"/>
        <w:rPr>
          <w:rFonts w:ascii="Arial" w:hAnsi="Arial" w:cs="Arial"/>
          <w:sz w:val="24"/>
          <w:szCs w:val="24"/>
        </w:rPr>
      </w:pPr>
      <w:r w:rsidRPr="002E3F03">
        <w:rPr>
          <w:rFonts w:ascii="Arial" w:hAnsi="Arial" w:cs="Arial"/>
          <w:sz w:val="24"/>
          <w:szCs w:val="24"/>
        </w:rPr>
        <w:t xml:space="preserve"> </w:t>
      </w:r>
      <w:r w:rsidR="003D09A5" w:rsidRPr="002E3F03">
        <w:rPr>
          <w:rFonts w:ascii="Arial" w:hAnsi="Arial" w:cs="Arial"/>
          <w:sz w:val="24"/>
          <w:szCs w:val="24"/>
        </w:rPr>
        <w:t>(о</w:t>
      </w:r>
      <w:r w:rsidR="001D7301" w:rsidRPr="002E3F03">
        <w:rPr>
          <w:rFonts w:ascii="Arial" w:hAnsi="Arial" w:cs="Arial"/>
          <w:sz w:val="24"/>
          <w:szCs w:val="24"/>
        </w:rPr>
        <w:t>формляется на официальном бланке Администрации)</w:t>
      </w:r>
    </w:p>
    <w:p w:rsidR="001D7301" w:rsidRPr="002E3F03" w:rsidRDefault="001D7301" w:rsidP="00F15D2A">
      <w:pPr>
        <w:widowControl w:val="0"/>
        <w:spacing w:after="0" w:line="240" w:lineRule="auto"/>
        <w:ind w:left="5529"/>
        <w:jc w:val="both"/>
        <w:rPr>
          <w:rFonts w:ascii="Arial" w:hAnsi="Arial" w:cs="Arial"/>
          <w:sz w:val="24"/>
          <w:szCs w:val="24"/>
          <w:lang w:eastAsia="ru-RU"/>
        </w:rPr>
      </w:pPr>
    </w:p>
    <w:p w:rsidR="001D7301" w:rsidRPr="002E3F03" w:rsidRDefault="001D7301" w:rsidP="00F15D2A">
      <w:pPr>
        <w:widowControl w:val="0"/>
        <w:spacing w:after="0" w:line="240" w:lineRule="auto"/>
        <w:ind w:left="5529"/>
        <w:rPr>
          <w:rFonts w:ascii="Arial" w:hAnsi="Arial" w:cs="Arial"/>
          <w:sz w:val="24"/>
          <w:szCs w:val="24"/>
          <w:lang w:eastAsia="ru-RU"/>
        </w:rPr>
      </w:pPr>
      <w:r w:rsidRPr="002E3F03">
        <w:rPr>
          <w:rFonts w:ascii="Arial" w:hAnsi="Arial" w:cs="Arial"/>
          <w:sz w:val="24"/>
          <w:szCs w:val="24"/>
          <w:lang w:eastAsia="ru-RU"/>
        </w:rPr>
        <w:t>Кому: _________________________________</w:t>
      </w:r>
      <w:r w:rsidRPr="002E3F03">
        <w:rPr>
          <w:rFonts w:ascii="Arial" w:hAnsi="Arial" w:cs="Arial"/>
          <w:sz w:val="24"/>
          <w:szCs w:val="24"/>
          <w:lang w:eastAsia="ru-RU"/>
        </w:rPr>
        <w:br/>
        <w:t>______________________________________</w:t>
      </w:r>
    </w:p>
    <w:p w:rsidR="001D7301" w:rsidRPr="002E3F03" w:rsidRDefault="001D7301" w:rsidP="00F15D2A">
      <w:pPr>
        <w:widowControl w:val="0"/>
        <w:spacing w:after="0" w:line="240" w:lineRule="auto"/>
        <w:ind w:left="5529"/>
        <w:rPr>
          <w:rFonts w:ascii="Arial" w:hAnsi="Arial" w:cs="Arial"/>
          <w:sz w:val="24"/>
          <w:szCs w:val="24"/>
          <w:vertAlign w:val="superscript"/>
          <w:lang w:eastAsia="ru-RU"/>
        </w:rPr>
      </w:pPr>
      <w:r w:rsidRPr="002E3F03">
        <w:rPr>
          <w:rFonts w:ascii="Arial" w:hAnsi="Arial" w:cs="Arial"/>
          <w:sz w:val="24"/>
          <w:szCs w:val="24"/>
          <w:vertAlign w:val="superscript"/>
          <w:lang w:eastAsia="ru-RU"/>
        </w:rPr>
        <w:t xml:space="preserve">(Ф.И.О. индивидуального предпринимателя </w:t>
      </w:r>
      <w:r w:rsidRPr="002E3F03">
        <w:rPr>
          <w:rFonts w:ascii="Arial" w:hAnsi="Arial" w:cs="Arial"/>
          <w:sz w:val="24"/>
          <w:szCs w:val="24"/>
          <w:vertAlign w:val="superscript"/>
          <w:lang w:eastAsia="ru-RU"/>
        </w:rPr>
        <w:br/>
        <w:t xml:space="preserve">или руководителя юридического лица) </w:t>
      </w:r>
    </w:p>
    <w:p w:rsidR="001D7301" w:rsidRPr="002E3F03" w:rsidRDefault="001D7301" w:rsidP="00F15D2A">
      <w:pPr>
        <w:widowControl w:val="0"/>
        <w:tabs>
          <w:tab w:val="left" w:pos="1440"/>
          <w:tab w:val="left" w:pos="5954"/>
        </w:tabs>
        <w:spacing w:after="0"/>
        <w:ind w:left="5812"/>
        <w:jc w:val="center"/>
        <w:rPr>
          <w:rFonts w:ascii="Arial" w:hAnsi="Arial" w:cs="Arial"/>
          <w:sz w:val="24"/>
          <w:szCs w:val="24"/>
        </w:rPr>
      </w:pPr>
    </w:p>
    <w:p w:rsidR="001D7301" w:rsidRPr="002E3F03" w:rsidRDefault="001D7301" w:rsidP="00F15D2A">
      <w:pPr>
        <w:widowControl w:val="0"/>
        <w:spacing w:after="0" w:line="240" w:lineRule="auto"/>
        <w:jc w:val="center"/>
        <w:rPr>
          <w:rFonts w:ascii="Arial" w:hAnsi="Arial" w:cs="Arial"/>
          <w:sz w:val="24"/>
          <w:szCs w:val="24"/>
          <w:lang w:eastAsia="ru-RU"/>
        </w:rPr>
      </w:pPr>
      <w:r w:rsidRPr="002E3F03">
        <w:rPr>
          <w:rFonts w:ascii="Arial" w:hAnsi="Arial" w:cs="Arial"/>
          <w:sz w:val="24"/>
          <w:szCs w:val="24"/>
          <w:lang w:eastAsia="ru-RU"/>
        </w:rPr>
        <w:t>Решение</w:t>
      </w:r>
    </w:p>
    <w:p w:rsidR="001D7301" w:rsidRPr="002E3F03" w:rsidRDefault="00AB19B1" w:rsidP="00F15D2A">
      <w:pPr>
        <w:widowControl w:val="0"/>
        <w:spacing w:after="0" w:line="240" w:lineRule="auto"/>
        <w:jc w:val="center"/>
        <w:rPr>
          <w:rFonts w:ascii="Arial" w:hAnsi="Arial" w:cs="Arial"/>
          <w:sz w:val="24"/>
          <w:szCs w:val="24"/>
          <w:lang w:eastAsia="ru-RU"/>
        </w:rPr>
      </w:pPr>
      <w:r w:rsidRPr="002E3F03">
        <w:rPr>
          <w:rFonts w:ascii="Arial" w:hAnsi="Arial" w:cs="Arial"/>
          <w:sz w:val="24"/>
          <w:szCs w:val="24"/>
          <w:lang w:eastAsia="ru-RU"/>
        </w:rPr>
        <w:t>об отказе в приеме</w:t>
      </w:r>
      <w:r w:rsidR="001D7301" w:rsidRPr="002E3F03">
        <w:rPr>
          <w:rFonts w:ascii="Arial" w:hAnsi="Arial" w:cs="Arial"/>
          <w:sz w:val="24"/>
          <w:szCs w:val="24"/>
          <w:lang w:eastAsia="ru-RU"/>
        </w:rPr>
        <w:t xml:space="preserve"> документов, необходимых для предоставления </w:t>
      </w:r>
    </w:p>
    <w:p w:rsidR="001D7301" w:rsidRPr="002E3F03" w:rsidRDefault="001D7301" w:rsidP="00F15D2A">
      <w:pPr>
        <w:widowControl w:val="0"/>
        <w:spacing w:after="0" w:line="240" w:lineRule="auto"/>
        <w:jc w:val="center"/>
        <w:rPr>
          <w:rFonts w:ascii="Arial" w:hAnsi="Arial" w:cs="Arial"/>
          <w:sz w:val="24"/>
          <w:szCs w:val="24"/>
          <w:lang w:eastAsia="ru-RU"/>
        </w:rPr>
      </w:pPr>
      <w:r w:rsidRPr="002E3F03">
        <w:rPr>
          <w:rFonts w:ascii="Arial" w:hAnsi="Arial" w:cs="Arial"/>
          <w:sz w:val="24"/>
          <w:szCs w:val="24"/>
          <w:lang w:eastAsia="ru-RU"/>
        </w:rPr>
        <w:t>финансовой поддержки</w:t>
      </w:r>
    </w:p>
    <w:p w:rsidR="001D7301" w:rsidRPr="002E3F03" w:rsidRDefault="001D7301" w:rsidP="00F15D2A">
      <w:pPr>
        <w:widowControl w:val="0"/>
        <w:spacing w:after="0" w:line="240" w:lineRule="auto"/>
        <w:jc w:val="center"/>
        <w:rPr>
          <w:rFonts w:ascii="Arial" w:hAnsi="Arial" w:cs="Arial"/>
          <w:sz w:val="24"/>
          <w:szCs w:val="24"/>
          <w:lang w:eastAsia="ru-RU"/>
        </w:rPr>
      </w:pPr>
      <w:r w:rsidRPr="002E3F03">
        <w:rPr>
          <w:rFonts w:ascii="Arial" w:hAnsi="Arial" w:cs="Arial"/>
          <w:sz w:val="24"/>
          <w:szCs w:val="24"/>
          <w:lang w:eastAsia="ru-RU"/>
        </w:rPr>
        <w:t>«_____________________</w:t>
      </w:r>
      <w:r w:rsidR="00623F38" w:rsidRPr="002E3F03">
        <w:rPr>
          <w:rFonts w:ascii="Arial" w:hAnsi="Arial" w:cs="Arial"/>
          <w:sz w:val="24"/>
          <w:szCs w:val="24"/>
          <w:lang w:eastAsia="ru-RU"/>
        </w:rPr>
        <w:t>______________________________»</w:t>
      </w:r>
    </w:p>
    <w:p w:rsidR="001D7301" w:rsidRPr="002E3F03" w:rsidRDefault="001D7301" w:rsidP="00F15D2A">
      <w:pPr>
        <w:widowControl w:val="0"/>
        <w:spacing w:after="0" w:line="240" w:lineRule="auto"/>
        <w:jc w:val="center"/>
        <w:rPr>
          <w:rFonts w:ascii="Arial" w:hAnsi="Arial" w:cs="Arial"/>
          <w:b/>
          <w:sz w:val="24"/>
          <w:szCs w:val="24"/>
          <w:lang w:eastAsia="ru-RU"/>
        </w:rPr>
      </w:pPr>
    </w:p>
    <w:p w:rsidR="001D7301" w:rsidRPr="002E3F03" w:rsidRDefault="00AB19B1" w:rsidP="00F15D2A">
      <w:pPr>
        <w:widowControl w:val="0"/>
        <w:tabs>
          <w:tab w:val="left" w:pos="1496"/>
        </w:tabs>
        <w:spacing w:after="0"/>
        <w:ind w:firstLine="709"/>
        <w:jc w:val="both"/>
        <w:rPr>
          <w:rFonts w:ascii="Arial" w:hAnsi="Arial" w:cs="Arial"/>
          <w:sz w:val="24"/>
          <w:szCs w:val="24"/>
        </w:rPr>
      </w:pPr>
      <w:r w:rsidRPr="002E3F03">
        <w:rPr>
          <w:rFonts w:ascii="Arial" w:hAnsi="Arial" w:cs="Arial"/>
          <w:sz w:val="24"/>
          <w:szCs w:val="24"/>
        </w:rPr>
        <w:t xml:space="preserve">В приеме </w:t>
      </w:r>
      <w:r w:rsidR="001D7301" w:rsidRPr="002E3F03">
        <w:rPr>
          <w:rFonts w:ascii="Arial" w:hAnsi="Arial" w:cs="Arial"/>
          <w:sz w:val="24"/>
          <w:szCs w:val="24"/>
        </w:rPr>
        <w:t>документов, необходимых для предоставления финансовой поддержки</w:t>
      </w:r>
      <w:r w:rsidRPr="002E3F03">
        <w:rPr>
          <w:rFonts w:ascii="Arial" w:hAnsi="Arial" w:cs="Arial"/>
          <w:sz w:val="24"/>
          <w:szCs w:val="24"/>
        </w:rPr>
        <w:t xml:space="preserve"> </w:t>
      </w:r>
      <w:r w:rsidR="001D7301" w:rsidRPr="002E3F03">
        <w:rPr>
          <w:rFonts w:ascii="Arial" w:hAnsi="Arial" w:cs="Arial"/>
          <w:sz w:val="24"/>
          <w:szCs w:val="24"/>
        </w:rPr>
        <w:t>«_______________________________» Вам отказано по следующим основаниям:</w:t>
      </w:r>
    </w:p>
    <w:tbl>
      <w:tblPr>
        <w:tblW w:w="10163" w:type="dxa"/>
        <w:tblInd w:w="98" w:type="dxa"/>
        <w:tblBorders>
          <w:top w:val="single" w:sz="4" w:space="0" w:color="00000A"/>
          <w:left w:val="single" w:sz="4" w:space="0" w:color="00000A"/>
          <w:bottom w:val="single" w:sz="4" w:space="0" w:color="00000A"/>
          <w:insideH w:val="single" w:sz="4" w:space="0" w:color="00000A"/>
        </w:tblBorders>
        <w:tblCellMar>
          <w:left w:w="93" w:type="dxa"/>
        </w:tblCellMar>
        <w:tblLook w:val="00A0"/>
      </w:tblPr>
      <w:tblGrid>
        <w:gridCol w:w="1149"/>
        <w:gridCol w:w="5814"/>
        <w:gridCol w:w="3200"/>
      </w:tblGrid>
      <w:tr w:rsidR="001D7301" w:rsidRPr="002E3F03" w:rsidTr="00121691">
        <w:tc>
          <w:tcPr>
            <w:tcW w:w="1070" w:type="dxa"/>
            <w:tcBorders>
              <w:top w:val="single" w:sz="4" w:space="0" w:color="00000A"/>
              <w:left w:val="single" w:sz="4" w:space="0" w:color="00000A"/>
              <w:bottom w:val="single" w:sz="4" w:space="0" w:color="00000A"/>
            </w:tcBorders>
            <w:shd w:val="clear" w:color="auto" w:fill="auto"/>
          </w:tcPr>
          <w:p w:rsidR="001D7301" w:rsidRPr="002E3F03" w:rsidRDefault="001D7301" w:rsidP="00F15D2A">
            <w:pPr>
              <w:widowControl w:val="0"/>
              <w:spacing w:after="0" w:line="23" w:lineRule="atLeast"/>
              <w:jc w:val="center"/>
              <w:rPr>
                <w:rFonts w:ascii="Arial" w:hAnsi="Arial" w:cs="Arial"/>
                <w:sz w:val="24"/>
                <w:szCs w:val="24"/>
              </w:rPr>
            </w:pPr>
            <w:r w:rsidRPr="002E3F03">
              <w:rPr>
                <w:rFonts w:ascii="Arial" w:eastAsia="Times New Roman" w:hAnsi="Arial" w:cs="Arial"/>
                <w:sz w:val="24"/>
                <w:szCs w:val="24"/>
                <w:lang w:eastAsia="ru-RU"/>
              </w:rPr>
              <w:t xml:space="preserve">№ </w:t>
            </w:r>
            <w:r w:rsidRPr="002E3F03">
              <w:rPr>
                <w:rFonts w:ascii="Arial" w:hAnsi="Arial" w:cs="Arial"/>
                <w:sz w:val="24"/>
                <w:szCs w:val="24"/>
                <w:lang w:eastAsia="ru-RU"/>
              </w:rPr>
              <w:t>пункта</w:t>
            </w:r>
            <w:r w:rsidR="00121691" w:rsidRPr="002E3F03">
              <w:rPr>
                <w:rFonts w:ascii="Arial" w:hAnsi="Arial" w:cs="Arial"/>
                <w:sz w:val="24"/>
                <w:szCs w:val="24"/>
              </w:rPr>
              <w:t xml:space="preserve"> </w:t>
            </w:r>
            <w:r w:rsidR="00121691" w:rsidRPr="002E3F03">
              <w:rPr>
                <w:rFonts w:ascii="Arial" w:hAnsi="Arial" w:cs="Arial"/>
                <w:sz w:val="24"/>
                <w:szCs w:val="24"/>
                <w:lang w:eastAsia="ru-RU"/>
              </w:rPr>
              <w:t xml:space="preserve">Порядка </w:t>
            </w:r>
          </w:p>
        </w:tc>
        <w:tc>
          <w:tcPr>
            <w:tcW w:w="5871" w:type="dxa"/>
            <w:tcBorders>
              <w:top w:val="single" w:sz="4" w:space="0" w:color="00000A"/>
              <w:left w:val="single" w:sz="4" w:space="0" w:color="00000A"/>
              <w:bottom w:val="single" w:sz="4" w:space="0" w:color="00000A"/>
              <w:right w:val="single" w:sz="4" w:space="0" w:color="00000A"/>
            </w:tcBorders>
            <w:shd w:val="clear" w:color="auto" w:fill="auto"/>
          </w:tcPr>
          <w:p w:rsidR="001D7301" w:rsidRPr="002E3F03" w:rsidRDefault="00121691" w:rsidP="00F15D2A">
            <w:pPr>
              <w:pStyle w:val="2c"/>
              <w:widowControl w:val="0"/>
              <w:jc w:val="center"/>
              <w:rPr>
                <w:rFonts w:ascii="Arial" w:hAnsi="Arial" w:cs="Arial"/>
                <w:sz w:val="24"/>
                <w:lang w:eastAsia="ru-RU"/>
              </w:rPr>
            </w:pPr>
            <w:r w:rsidRPr="002E3F03">
              <w:rPr>
                <w:rFonts w:ascii="Arial" w:hAnsi="Arial" w:cs="Arial"/>
                <w:sz w:val="24"/>
                <w:lang w:eastAsia="ru-RU"/>
              </w:rPr>
              <w:t>Наименование основания для отказа в соответствии с Порядком</w:t>
            </w:r>
          </w:p>
        </w:tc>
        <w:tc>
          <w:tcPr>
            <w:tcW w:w="3222" w:type="dxa"/>
            <w:tcBorders>
              <w:top w:val="single" w:sz="4" w:space="0" w:color="00000A"/>
              <w:left w:val="single" w:sz="4" w:space="0" w:color="00000A"/>
              <w:bottom w:val="single" w:sz="4" w:space="0" w:color="00000A"/>
              <w:right w:val="single" w:sz="4" w:space="0" w:color="00000A"/>
            </w:tcBorders>
            <w:shd w:val="clear" w:color="auto" w:fill="auto"/>
          </w:tcPr>
          <w:p w:rsidR="001D7301" w:rsidRPr="002E3F03" w:rsidRDefault="001D7301" w:rsidP="00F15D2A">
            <w:pPr>
              <w:widowControl w:val="0"/>
              <w:tabs>
                <w:tab w:val="left" w:pos="1496"/>
              </w:tabs>
              <w:spacing w:after="0"/>
              <w:jc w:val="center"/>
              <w:rPr>
                <w:rFonts w:ascii="Arial" w:hAnsi="Arial" w:cs="Arial"/>
                <w:sz w:val="24"/>
                <w:szCs w:val="24"/>
              </w:rPr>
            </w:pPr>
            <w:r w:rsidRPr="002E3F03">
              <w:rPr>
                <w:rFonts w:ascii="Arial" w:hAnsi="Arial" w:cs="Arial"/>
                <w:sz w:val="24"/>
                <w:szCs w:val="24"/>
                <w:lang w:eastAsia="ru-RU"/>
              </w:rPr>
              <w:t>Разъяснение причин отказа в приеме документов</w:t>
            </w:r>
          </w:p>
        </w:tc>
      </w:tr>
      <w:tr w:rsidR="001D7301" w:rsidRPr="002E3F03" w:rsidTr="00121691">
        <w:tc>
          <w:tcPr>
            <w:tcW w:w="1070" w:type="dxa"/>
            <w:tcBorders>
              <w:top w:val="single" w:sz="4" w:space="0" w:color="00000A"/>
              <w:left w:val="single" w:sz="4" w:space="0" w:color="00000A"/>
              <w:bottom w:val="single" w:sz="4" w:space="0" w:color="00000A"/>
            </w:tcBorders>
            <w:shd w:val="clear" w:color="auto" w:fill="auto"/>
          </w:tcPr>
          <w:p w:rsidR="001D7301" w:rsidRPr="002E3F03" w:rsidRDefault="001D7301" w:rsidP="00F15D2A">
            <w:pPr>
              <w:pStyle w:val="1110"/>
              <w:widowControl w:val="0"/>
              <w:spacing w:line="240" w:lineRule="auto"/>
              <w:rPr>
                <w:rFonts w:ascii="Arial" w:hAnsi="Arial" w:cs="Arial"/>
                <w:sz w:val="24"/>
                <w:szCs w:val="24"/>
              </w:rPr>
            </w:pPr>
          </w:p>
        </w:tc>
        <w:tc>
          <w:tcPr>
            <w:tcW w:w="5871" w:type="dxa"/>
            <w:tcBorders>
              <w:top w:val="single" w:sz="4" w:space="0" w:color="00000A"/>
              <w:left w:val="single" w:sz="4" w:space="0" w:color="00000A"/>
              <w:bottom w:val="single" w:sz="4" w:space="0" w:color="00000A"/>
              <w:right w:val="single" w:sz="4" w:space="0" w:color="00000A"/>
            </w:tcBorders>
            <w:shd w:val="clear" w:color="auto" w:fill="auto"/>
          </w:tcPr>
          <w:p w:rsidR="009F7777" w:rsidRPr="002E3F03" w:rsidRDefault="009F7777" w:rsidP="00F15D2A">
            <w:pPr>
              <w:pStyle w:val="1110"/>
              <w:widowControl w:val="0"/>
              <w:spacing w:line="240" w:lineRule="auto"/>
              <w:rPr>
                <w:rFonts w:ascii="Arial" w:hAnsi="Arial" w:cs="Arial"/>
                <w:sz w:val="24"/>
                <w:szCs w:val="24"/>
              </w:rPr>
            </w:pPr>
          </w:p>
        </w:tc>
        <w:tc>
          <w:tcPr>
            <w:tcW w:w="3222" w:type="dxa"/>
            <w:tcBorders>
              <w:top w:val="single" w:sz="4" w:space="0" w:color="00000A"/>
              <w:left w:val="single" w:sz="4" w:space="0" w:color="00000A"/>
              <w:bottom w:val="single" w:sz="4" w:space="0" w:color="00000A"/>
              <w:right w:val="single" w:sz="4" w:space="0" w:color="00000A"/>
            </w:tcBorders>
            <w:shd w:val="clear" w:color="auto" w:fill="auto"/>
          </w:tcPr>
          <w:p w:rsidR="001D7301" w:rsidRPr="002E3F03" w:rsidRDefault="001D7301" w:rsidP="00F15D2A">
            <w:pPr>
              <w:pStyle w:val="2c"/>
              <w:widowControl w:val="0"/>
              <w:jc w:val="both"/>
              <w:rPr>
                <w:rFonts w:ascii="Arial" w:hAnsi="Arial" w:cs="Arial"/>
                <w:sz w:val="24"/>
                <w:lang w:eastAsia="ru-RU"/>
              </w:rPr>
            </w:pPr>
          </w:p>
        </w:tc>
      </w:tr>
      <w:tr w:rsidR="001D7301" w:rsidRPr="002E3F03" w:rsidTr="00121691">
        <w:tc>
          <w:tcPr>
            <w:tcW w:w="1070" w:type="dxa"/>
            <w:tcBorders>
              <w:top w:val="single" w:sz="4" w:space="0" w:color="00000A"/>
              <w:left w:val="single" w:sz="4" w:space="0" w:color="00000A"/>
              <w:bottom w:val="single" w:sz="4" w:space="0" w:color="00000A"/>
            </w:tcBorders>
            <w:shd w:val="clear" w:color="auto" w:fill="auto"/>
          </w:tcPr>
          <w:p w:rsidR="001D7301" w:rsidRPr="002E3F03" w:rsidRDefault="001D7301" w:rsidP="00F15D2A">
            <w:pPr>
              <w:pStyle w:val="1110"/>
              <w:widowControl w:val="0"/>
              <w:spacing w:line="240" w:lineRule="auto"/>
              <w:rPr>
                <w:rFonts w:ascii="Arial" w:hAnsi="Arial" w:cs="Arial"/>
                <w:sz w:val="24"/>
                <w:szCs w:val="24"/>
              </w:rPr>
            </w:pPr>
          </w:p>
        </w:tc>
        <w:tc>
          <w:tcPr>
            <w:tcW w:w="5871" w:type="dxa"/>
            <w:tcBorders>
              <w:top w:val="single" w:sz="4" w:space="0" w:color="00000A"/>
              <w:left w:val="single" w:sz="4" w:space="0" w:color="00000A"/>
              <w:bottom w:val="single" w:sz="4" w:space="0" w:color="00000A"/>
              <w:right w:val="single" w:sz="4" w:space="0" w:color="00000A"/>
            </w:tcBorders>
            <w:shd w:val="clear" w:color="auto" w:fill="auto"/>
          </w:tcPr>
          <w:p w:rsidR="003D7F34" w:rsidRPr="002E3F03" w:rsidRDefault="003D7F34" w:rsidP="00F15D2A">
            <w:pPr>
              <w:pStyle w:val="1110"/>
              <w:widowControl w:val="0"/>
              <w:spacing w:line="240" w:lineRule="auto"/>
              <w:rPr>
                <w:rFonts w:ascii="Arial" w:hAnsi="Arial" w:cs="Arial"/>
                <w:sz w:val="24"/>
                <w:szCs w:val="24"/>
              </w:rPr>
            </w:pPr>
          </w:p>
        </w:tc>
        <w:tc>
          <w:tcPr>
            <w:tcW w:w="3222" w:type="dxa"/>
            <w:tcBorders>
              <w:top w:val="single" w:sz="4" w:space="0" w:color="00000A"/>
              <w:left w:val="single" w:sz="4" w:space="0" w:color="00000A"/>
              <w:bottom w:val="single" w:sz="4" w:space="0" w:color="00000A"/>
              <w:right w:val="single" w:sz="4" w:space="0" w:color="00000A"/>
            </w:tcBorders>
            <w:shd w:val="clear" w:color="auto" w:fill="auto"/>
          </w:tcPr>
          <w:p w:rsidR="001D7301" w:rsidRPr="002E3F03" w:rsidRDefault="001D7301" w:rsidP="00F15D2A">
            <w:pPr>
              <w:pStyle w:val="2c"/>
              <w:widowControl w:val="0"/>
              <w:jc w:val="both"/>
              <w:rPr>
                <w:rFonts w:ascii="Arial" w:hAnsi="Arial" w:cs="Arial"/>
                <w:sz w:val="24"/>
                <w:lang w:eastAsia="ru-RU"/>
              </w:rPr>
            </w:pPr>
          </w:p>
        </w:tc>
      </w:tr>
    </w:tbl>
    <w:p w:rsidR="00121691" w:rsidRPr="002E3F03" w:rsidRDefault="00121691" w:rsidP="00F15D2A">
      <w:pPr>
        <w:pStyle w:val="ConsPlusNonformat"/>
        <w:jc w:val="both"/>
        <w:rPr>
          <w:rFonts w:ascii="Arial" w:hAnsi="Arial" w:cs="Arial"/>
          <w:sz w:val="24"/>
        </w:rPr>
      </w:pPr>
    </w:p>
    <w:p w:rsidR="004C2D6C" w:rsidRPr="002E3F03" w:rsidRDefault="004C2D6C" w:rsidP="00F15D2A">
      <w:pPr>
        <w:pStyle w:val="ConsPlusNonformat"/>
        <w:jc w:val="both"/>
        <w:rPr>
          <w:rFonts w:ascii="Arial" w:hAnsi="Arial" w:cs="Arial"/>
          <w:sz w:val="24"/>
        </w:rPr>
      </w:pPr>
      <w:r w:rsidRPr="002E3F03">
        <w:rPr>
          <w:rFonts w:ascii="Arial" w:hAnsi="Arial" w:cs="Arial"/>
          <w:sz w:val="24"/>
        </w:rPr>
        <w:t>Вы   вправе   повтор</w:t>
      </w:r>
      <w:r w:rsidR="007F40DA" w:rsidRPr="002E3F03">
        <w:rPr>
          <w:rFonts w:ascii="Arial" w:hAnsi="Arial" w:cs="Arial"/>
          <w:sz w:val="24"/>
        </w:rPr>
        <w:t xml:space="preserve">но   обратиться в Администрацию с </w:t>
      </w:r>
      <w:r w:rsidRPr="002E3F03">
        <w:rPr>
          <w:rFonts w:ascii="Arial" w:hAnsi="Arial" w:cs="Arial"/>
          <w:sz w:val="24"/>
        </w:rPr>
        <w:t>З</w:t>
      </w:r>
      <w:r w:rsidR="007F40DA" w:rsidRPr="002E3F03">
        <w:rPr>
          <w:rFonts w:ascii="Arial" w:hAnsi="Arial" w:cs="Arial"/>
          <w:sz w:val="24"/>
        </w:rPr>
        <w:t xml:space="preserve">аявлением </w:t>
      </w:r>
      <w:r w:rsidRPr="002E3F03">
        <w:rPr>
          <w:rFonts w:ascii="Arial" w:hAnsi="Arial" w:cs="Arial"/>
          <w:sz w:val="24"/>
        </w:rPr>
        <w:t xml:space="preserve">на предоставление финансовой поддержки после устранения указанных нарушений. </w:t>
      </w:r>
    </w:p>
    <w:p w:rsidR="004C2D6C" w:rsidRPr="002E3F03" w:rsidRDefault="004C2D6C" w:rsidP="00F15D2A">
      <w:pPr>
        <w:pStyle w:val="2c"/>
        <w:widowControl w:val="0"/>
        <w:rPr>
          <w:rFonts w:ascii="Arial" w:hAnsi="Arial" w:cs="Arial"/>
          <w:sz w:val="24"/>
        </w:rPr>
      </w:pPr>
    </w:p>
    <w:p w:rsidR="001D7301" w:rsidRPr="002E3F03" w:rsidRDefault="001D7301" w:rsidP="00F15D2A">
      <w:pPr>
        <w:pStyle w:val="2c"/>
        <w:widowControl w:val="0"/>
        <w:rPr>
          <w:rFonts w:ascii="Arial" w:hAnsi="Arial" w:cs="Arial"/>
          <w:sz w:val="24"/>
        </w:rPr>
      </w:pPr>
      <w:r w:rsidRPr="002E3F03">
        <w:rPr>
          <w:rFonts w:ascii="Arial" w:hAnsi="Arial" w:cs="Arial"/>
          <w:sz w:val="24"/>
        </w:rPr>
        <w:t xml:space="preserve">Дополнительно информируем, что </w:t>
      </w:r>
    </w:p>
    <w:p w:rsidR="001D7301" w:rsidRPr="002E3F03" w:rsidRDefault="001D7301" w:rsidP="00F15D2A">
      <w:pPr>
        <w:pStyle w:val="2c"/>
        <w:widowControl w:val="0"/>
        <w:rPr>
          <w:rFonts w:ascii="Arial" w:hAnsi="Arial" w:cs="Arial"/>
          <w:sz w:val="24"/>
        </w:rPr>
      </w:pPr>
      <w:r w:rsidRPr="002E3F03">
        <w:rPr>
          <w:rFonts w:ascii="Arial" w:hAnsi="Arial" w:cs="Arial"/>
          <w:sz w:val="24"/>
        </w:rPr>
        <w:t>__________________________________________________________________________________________________________________________________________________________________________</w:t>
      </w:r>
    </w:p>
    <w:p w:rsidR="001D7301" w:rsidRPr="002E3F03" w:rsidRDefault="001D7301" w:rsidP="00F15D2A">
      <w:pPr>
        <w:pStyle w:val="2c"/>
        <w:widowControl w:val="0"/>
        <w:jc w:val="center"/>
        <w:rPr>
          <w:rFonts w:ascii="Arial" w:hAnsi="Arial" w:cs="Arial"/>
          <w:sz w:val="24"/>
        </w:rPr>
      </w:pPr>
      <w:r w:rsidRPr="002E3F03">
        <w:rPr>
          <w:rFonts w:ascii="Arial" w:hAnsi="Arial" w:cs="Arial"/>
          <w:sz w:val="24"/>
        </w:rPr>
        <w:t>(указывается информация, необходимая для устранения причин отказа в приеме и регистрации документов, необходимых для пре</w:t>
      </w:r>
      <w:r w:rsidR="00EC78EB" w:rsidRPr="002E3F03">
        <w:rPr>
          <w:rFonts w:ascii="Arial" w:hAnsi="Arial" w:cs="Arial"/>
          <w:sz w:val="24"/>
        </w:rPr>
        <w:t>доставления финансовой поддержки</w:t>
      </w:r>
      <w:r w:rsidRPr="002E3F03">
        <w:rPr>
          <w:rFonts w:ascii="Arial" w:hAnsi="Arial" w:cs="Arial"/>
          <w:sz w:val="24"/>
        </w:rPr>
        <w:t>, а также иная дополнительная информация при наличии)</w:t>
      </w:r>
    </w:p>
    <w:p w:rsidR="00A038C7" w:rsidRPr="002E3F03" w:rsidRDefault="00A038C7" w:rsidP="00F15D2A">
      <w:pPr>
        <w:widowControl w:val="0"/>
        <w:spacing w:after="0" w:line="240" w:lineRule="auto"/>
        <w:rPr>
          <w:rFonts w:ascii="Arial" w:hAnsi="Arial" w:cs="Arial"/>
          <w:sz w:val="24"/>
          <w:szCs w:val="24"/>
        </w:rPr>
      </w:pP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2161"/>
        <w:gridCol w:w="3474"/>
      </w:tblGrid>
      <w:tr w:rsidR="00A038C7" w:rsidRPr="002E3F03" w:rsidTr="009C306A">
        <w:tc>
          <w:tcPr>
            <w:tcW w:w="4786" w:type="dxa"/>
            <w:vAlign w:val="center"/>
          </w:tcPr>
          <w:p w:rsidR="00A038C7" w:rsidRPr="002E3F03" w:rsidRDefault="00A038C7" w:rsidP="00F15D2A">
            <w:pPr>
              <w:widowControl w:val="0"/>
              <w:spacing w:after="0"/>
              <w:rPr>
                <w:rFonts w:ascii="Arial" w:hAnsi="Arial" w:cs="Arial"/>
                <w:sz w:val="24"/>
                <w:szCs w:val="24"/>
                <w:lang w:eastAsia="ru-RU"/>
              </w:rPr>
            </w:pPr>
          </w:p>
          <w:p w:rsidR="00A038C7" w:rsidRPr="002E3F03" w:rsidRDefault="00A038C7" w:rsidP="00F15D2A">
            <w:pPr>
              <w:widowControl w:val="0"/>
              <w:spacing w:after="0"/>
              <w:rPr>
                <w:rFonts w:ascii="Arial" w:hAnsi="Arial" w:cs="Arial"/>
                <w:sz w:val="24"/>
                <w:szCs w:val="24"/>
                <w:lang w:eastAsia="ru-RU"/>
              </w:rPr>
            </w:pPr>
            <w:r w:rsidRPr="002E3F03">
              <w:rPr>
                <w:rFonts w:ascii="Arial" w:hAnsi="Arial" w:cs="Arial"/>
                <w:sz w:val="24"/>
                <w:szCs w:val="24"/>
                <w:lang w:eastAsia="ru-RU"/>
              </w:rPr>
              <w:t>Уполномоченное должностное лицо Администрации</w:t>
            </w:r>
          </w:p>
        </w:tc>
        <w:tc>
          <w:tcPr>
            <w:tcW w:w="2161" w:type="dxa"/>
            <w:vAlign w:val="center"/>
          </w:tcPr>
          <w:p w:rsidR="00A038C7" w:rsidRPr="002E3F03" w:rsidRDefault="00A038C7" w:rsidP="00F15D2A">
            <w:pPr>
              <w:widowControl w:val="0"/>
              <w:spacing w:after="0"/>
              <w:ind w:firstLine="709"/>
              <w:jc w:val="center"/>
              <w:rPr>
                <w:rFonts w:ascii="Arial" w:hAnsi="Arial" w:cs="Arial"/>
                <w:sz w:val="24"/>
                <w:szCs w:val="24"/>
                <w:lang w:eastAsia="ru-RU"/>
              </w:rPr>
            </w:pPr>
          </w:p>
        </w:tc>
        <w:tc>
          <w:tcPr>
            <w:tcW w:w="3474" w:type="dxa"/>
            <w:vAlign w:val="center"/>
          </w:tcPr>
          <w:p w:rsidR="00A038C7" w:rsidRPr="002E3F03" w:rsidRDefault="00A038C7" w:rsidP="00F15D2A">
            <w:pPr>
              <w:widowControl w:val="0"/>
              <w:spacing w:after="0"/>
              <w:ind w:hanging="1"/>
              <w:jc w:val="center"/>
              <w:rPr>
                <w:rFonts w:ascii="Arial" w:hAnsi="Arial" w:cs="Arial"/>
                <w:sz w:val="24"/>
                <w:szCs w:val="24"/>
                <w:lang w:eastAsia="ru-RU"/>
              </w:rPr>
            </w:pPr>
          </w:p>
          <w:p w:rsidR="00B126AF" w:rsidRPr="002E3F03" w:rsidRDefault="00B126AF" w:rsidP="00F15D2A">
            <w:pPr>
              <w:pStyle w:val="ConsPlusNonformat"/>
              <w:jc w:val="both"/>
              <w:rPr>
                <w:rFonts w:ascii="Arial" w:hAnsi="Arial" w:cs="Arial"/>
                <w:sz w:val="24"/>
                <w:szCs w:val="24"/>
              </w:rPr>
            </w:pPr>
            <w:r w:rsidRPr="002E3F03">
              <w:rPr>
                <w:rFonts w:ascii="Arial" w:hAnsi="Arial" w:cs="Arial"/>
                <w:sz w:val="24"/>
                <w:szCs w:val="24"/>
              </w:rPr>
              <w:t xml:space="preserve"> </w:t>
            </w:r>
          </w:p>
          <w:p w:rsidR="00B126AF" w:rsidRPr="002E3F03" w:rsidRDefault="00B126AF" w:rsidP="00F15D2A">
            <w:pPr>
              <w:pStyle w:val="ConsPlusNonformat"/>
              <w:jc w:val="both"/>
              <w:rPr>
                <w:rFonts w:ascii="Arial" w:hAnsi="Arial" w:cs="Arial"/>
                <w:sz w:val="24"/>
                <w:szCs w:val="24"/>
              </w:rPr>
            </w:pPr>
            <w:r w:rsidRPr="002E3F03">
              <w:rPr>
                <w:rFonts w:ascii="Arial" w:hAnsi="Arial" w:cs="Arial"/>
                <w:sz w:val="24"/>
                <w:szCs w:val="24"/>
              </w:rPr>
              <w:t xml:space="preserve">                       И.О. Фамилия</w:t>
            </w:r>
          </w:p>
          <w:p w:rsidR="00A038C7" w:rsidRPr="002E3F03" w:rsidRDefault="00A038C7" w:rsidP="00F15D2A">
            <w:pPr>
              <w:widowControl w:val="0"/>
              <w:spacing w:after="0"/>
              <w:ind w:hanging="1"/>
              <w:jc w:val="center"/>
              <w:rPr>
                <w:rFonts w:ascii="Arial" w:hAnsi="Arial" w:cs="Arial"/>
                <w:sz w:val="24"/>
                <w:szCs w:val="24"/>
                <w:lang w:eastAsia="ru-RU"/>
              </w:rPr>
            </w:pPr>
          </w:p>
        </w:tc>
      </w:tr>
    </w:tbl>
    <w:p w:rsidR="00A038C7" w:rsidRPr="002E3F03" w:rsidRDefault="00B126AF" w:rsidP="00F15D2A">
      <w:pPr>
        <w:widowControl w:val="0"/>
        <w:spacing w:after="0" w:line="240" w:lineRule="auto"/>
        <w:ind w:left="-142" w:hanging="142"/>
        <w:jc w:val="both"/>
        <w:rPr>
          <w:rFonts w:ascii="Arial" w:hAnsi="Arial" w:cs="Arial"/>
          <w:sz w:val="24"/>
          <w:szCs w:val="24"/>
        </w:rPr>
      </w:pPr>
      <w:r w:rsidRPr="002E3F03">
        <w:rPr>
          <w:rFonts w:ascii="Arial" w:hAnsi="Arial" w:cs="Arial"/>
          <w:sz w:val="24"/>
          <w:szCs w:val="24"/>
        </w:rPr>
        <w:t xml:space="preserve">   </w:t>
      </w:r>
      <w:r w:rsidR="00025E58" w:rsidRPr="002E3F03">
        <w:rPr>
          <w:rFonts w:ascii="Arial" w:hAnsi="Arial" w:cs="Arial"/>
          <w:sz w:val="24"/>
          <w:szCs w:val="24"/>
        </w:rPr>
        <w:t>«____»_______________20__</w:t>
      </w:r>
      <w:r w:rsidR="00A038C7" w:rsidRPr="002E3F03">
        <w:rPr>
          <w:rFonts w:ascii="Arial" w:hAnsi="Arial" w:cs="Arial"/>
          <w:sz w:val="24"/>
          <w:szCs w:val="24"/>
        </w:rPr>
        <w:t xml:space="preserve">.    </w:t>
      </w:r>
    </w:p>
    <w:p w:rsidR="00296CBB" w:rsidRPr="002E3F03" w:rsidRDefault="00296CBB" w:rsidP="00F15D2A">
      <w:pPr>
        <w:widowControl w:val="0"/>
        <w:spacing w:after="0" w:line="240" w:lineRule="auto"/>
        <w:rPr>
          <w:rFonts w:ascii="Arial" w:hAnsi="Arial" w:cs="Arial"/>
          <w:sz w:val="24"/>
          <w:szCs w:val="24"/>
        </w:rPr>
      </w:pPr>
      <w:r w:rsidRPr="002E3F03">
        <w:rPr>
          <w:rFonts w:ascii="Arial" w:hAnsi="Arial" w:cs="Arial"/>
          <w:sz w:val="24"/>
          <w:szCs w:val="24"/>
        </w:rPr>
        <w:br w:type="page"/>
      </w:r>
    </w:p>
    <w:p w:rsidR="00553B44" w:rsidRPr="002E3F03" w:rsidRDefault="00164E2F" w:rsidP="00F15D2A">
      <w:pPr>
        <w:widowControl w:val="0"/>
        <w:spacing w:after="0" w:line="240" w:lineRule="auto"/>
        <w:ind w:left="5103"/>
        <w:rPr>
          <w:rFonts w:ascii="Arial" w:hAnsi="Arial" w:cs="Arial"/>
          <w:sz w:val="24"/>
          <w:szCs w:val="24"/>
          <w:lang w:eastAsia="ru-RU"/>
        </w:rPr>
      </w:pPr>
      <w:r w:rsidRPr="002E3F03">
        <w:rPr>
          <w:rFonts w:ascii="Arial" w:hAnsi="Arial" w:cs="Arial"/>
          <w:sz w:val="24"/>
          <w:szCs w:val="24"/>
          <w:lang w:eastAsia="ru-RU"/>
        </w:rPr>
        <w:lastRenderedPageBreak/>
        <w:t>Приложение 10</w:t>
      </w:r>
      <w:r w:rsidR="009C21BC" w:rsidRPr="002E3F03">
        <w:rPr>
          <w:rFonts w:ascii="Arial" w:hAnsi="Arial" w:cs="Arial"/>
          <w:sz w:val="24"/>
          <w:szCs w:val="24"/>
          <w:lang w:eastAsia="ru-RU"/>
        </w:rPr>
        <w:t xml:space="preserve"> </w:t>
      </w:r>
    </w:p>
    <w:p w:rsidR="009C21BC" w:rsidRPr="002E3F03" w:rsidRDefault="00164E2F" w:rsidP="00F15D2A">
      <w:pPr>
        <w:widowControl w:val="0"/>
        <w:spacing w:after="0" w:line="240" w:lineRule="auto"/>
        <w:ind w:left="5103"/>
        <w:rPr>
          <w:rFonts w:ascii="Arial" w:hAnsi="Arial" w:cs="Arial"/>
          <w:sz w:val="24"/>
          <w:szCs w:val="24"/>
          <w:lang w:eastAsia="ru-RU"/>
        </w:rPr>
      </w:pPr>
      <w:r w:rsidRPr="002E3F03">
        <w:rPr>
          <w:rFonts w:ascii="Arial" w:hAnsi="Arial" w:cs="Arial"/>
          <w:sz w:val="24"/>
          <w:szCs w:val="24"/>
          <w:lang w:eastAsia="ru-RU"/>
        </w:rPr>
        <w:t>к Порядку предоставления финансовой поддержки</w:t>
      </w:r>
    </w:p>
    <w:p w:rsidR="00553B44" w:rsidRPr="002E3F03" w:rsidRDefault="00553B44" w:rsidP="00F15D2A">
      <w:pPr>
        <w:widowControl w:val="0"/>
        <w:spacing w:after="0" w:line="240" w:lineRule="auto"/>
        <w:ind w:left="5103"/>
        <w:rPr>
          <w:rFonts w:ascii="Arial" w:hAnsi="Arial" w:cs="Arial"/>
          <w:sz w:val="24"/>
          <w:szCs w:val="24"/>
        </w:rPr>
      </w:pPr>
    </w:p>
    <w:p w:rsidR="003B060B" w:rsidRPr="002E3F03" w:rsidRDefault="00553B44" w:rsidP="00F15D2A">
      <w:pPr>
        <w:widowControl w:val="0"/>
        <w:spacing w:after="0" w:line="240" w:lineRule="auto"/>
        <w:jc w:val="right"/>
        <w:rPr>
          <w:rFonts w:ascii="Arial" w:hAnsi="Arial" w:cs="Arial"/>
          <w:sz w:val="24"/>
          <w:szCs w:val="24"/>
        </w:rPr>
      </w:pPr>
      <w:r w:rsidRPr="002E3F03">
        <w:rPr>
          <w:rFonts w:ascii="Arial" w:hAnsi="Arial" w:cs="Arial"/>
          <w:sz w:val="24"/>
          <w:szCs w:val="24"/>
        </w:rPr>
        <w:t>Форма</w:t>
      </w:r>
      <w:r w:rsidR="007C4314" w:rsidRPr="002E3F03">
        <w:rPr>
          <w:rFonts w:ascii="Arial" w:hAnsi="Arial" w:cs="Arial"/>
          <w:sz w:val="24"/>
          <w:szCs w:val="24"/>
        </w:rPr>
        <w:t xml:space="preserve"> </w:t>
      </w:r>
    </w:p>
    <w:p w:rsidR="00553B44" w:rsidRPr="002E3F03" w:rsidRDefault="00086949" w:rsidP="00F15D2A">
      <w:pPr>
        <w:widowControl w:val="0"/>
        <w:spacing w:after="0" w:line="240" w:lineRule="auto"/>
        <w:jc w:val="right"/>
        <w:rPr>
          <w:rFonts w:ascii="Arial" w:hAnsi="Arial" w:cs="Arial"/>
          <w:sz w:val="24"/>
          <w:szCs w:val="24"/>
          <w:lang w:eastAsia="ru-RU"/>
        </w:rPr>
      </w:pPr>
      <w:r w:rsidRPr="002E3F03">
        <w:rPr>
          <w:rFonts w:ascii="Arial" w:hAnsi="Arial" w:cs="Arial"/>
          <w:sz w:val="24"/>
          <w:szCs w:val="24"/>
          <w:lang w:eastAsia="ru-RU"/>
        </w:rPr>
        <w:t xml:space="preserve"> </w:t>
      </w:r>
      <w:r w:rsidR="003B060B" w:rsidRPr="002E3F03">
        <w:rPr>
          <w:rFonts w:ascii="Arial" w:hAnsi="Arial" w:cs="Arial"/>
          <w:sz w:val="24"/>
          <w:szCs w:val="24"/>
          <w:lang w:eastAsia="ru-RU"/>
        </w:rPr>
        <w:t>(</w:t>
      </w:r>
      <w:r w:rsidR="003D09A5" w:rsidRPr="002E3F03">
        <w:rPr>
          <w:rFonts w:ascii="Arial" w:hAnsi="Arial" w:cs="Arial"/>
          <w:sz w:val="24"/>
          <w:szCs w:val="24"/>
          <w:lang w:eastAsia="ru-RU"/>
        </w:rPr>
        <w:t>о</w:t>
      </w:r>
      <w:r w:rsidR="00553B44" w:rsidRPr="002E3F03">
        <w:rPr>
          <w:rFonts w:ascii="Arial" w:hAnsi="Arial" w:cs="Arial"/>
          <w:sz w:val="24"/>
          <w:szCs w:val="24"/>
          <w:lang w:eastAsia="ru-RU"/>
        </w:rPr>
        <w:t>формляется на офици</w:t>
      </w:r>
      <w:r w:rsidR="008A258D" w:rsidRPr="002E3F03">
        <w:rPr>
          <w:rFonts w:ascii="Arial" w:hAnsi="Arial" w:cs="Arial"/>
          <w:sz w:val="24"/>
          <w:szCs w:val="24"/>
          <w:lang w:eastAsia="ru-RU"/>
        </w:rPr>
        <w:t>альном бланке Администрации</w:t>
      </w:r>
      <w:r w:rsidR="00553B44" w:rsidRPr="002E3F03">
        <w:rPr>
          <w:rFonts w:ascii="Arial" w:hAnsi="Arial" w:cs="Arial"/>
          <w:sz w:val="24"/>
          <w:szCs w:val="24"/>
          <w:lang w:eastAsia="ru-RU"/>
        </w:rPr>
        <w:t>)</w:t>
      </w:r>
    </w:p>
    <w:p w:rsidR="00553B44" w:rsidRPr="002E3F03" w:rsidRDefault="00553B44" w:rsidP="00F15D2A">
      <w:pPr>
        <w:widowControl w:val="0"/>
        <w:spacing w:after="0" w:line="240" w:lineRule="auto"/>
        <w:ind w:left="5103"/>
        <w:rPr>
          <w:rFonts w:ascii="Arial" w:hAnsi="Arial" w:cs="Arial"/>
          <w:sz w:val="24"/>
          <w:szCs w:val="24"/>
          <w:lang w:eastAsia="ru-RU"/>
        </w:rPr>
      </w:pPr>
    </w:p>
    <w:p w:rsidR="00EF709D" w:rsidRPr="002E3F03" w:rsidRDefault="00EF709D" w:rsidP="00F15D2A">
      <w:pPr>
        <w:widowControl w:val="0"/>
        <w:spacing w:after="0" w:line="240" w:lineRule="auto"/>
        <w:ind w:left="5103"/>
        <w:rPr>
          <w:rFonts w:ascii="Arial" w:hAnsi="Arial" w:cs="Arial"/>
          <w:sz w:val="24"/>
          <w:szCs w:val="24"/>
          <w:lang w:eastAsia="ru-RU"/>
        </w:rPr>
      </w:pPr>
    </w:p>
    <w:p w:rsidR="00553B44" w:rsidRPr="002E3F03" w:rsidRDefault="00553B44" w:rsidP="00F15D2A">
      <w:pPr>
        <w:widowControl w:val="0"/>
        <w:spacing w:after="0" w:line="240" w:lineRule="auto"/>
        <w:ind w:left="5103"/>
        <w:rPr>
          <w:rFonts w:ascii="Arial" w:hAnsi="Arial" w:cs="Arial"/>
          <w:sz w:val="24"/>
          <w:szCs w:val="24"/>
          <w:lang w:eastAsia="ru-RU"/>
        </w:rPr>
      </w:pPr>
      <w:r w:rsidRPr="002E3F03">
        <w:rPr>
          <w:rFonts w:ascii="Arial" w:hAnsi="Arial" w:cs="Arial"/>
          <w:sz w:val="24"/>
          <w:szCs w:val="24"/>
          <w:lang w:eastAsia="ru-RU"/>
        </w:rPr>
        <w:t>Кому: ________________</w:t>
      </w:r>
      <w:r w:rsidR="001D0457" w:rsidRPr="002E3F03">
        <w:rPr>
          <w:rFonts w:ascii="Arial" w:hAnsi="Arial" w:cs="Arial"/>
          <w:sz w:val="24"/>
          <w:szCs w:val="24"/>
          <w:lang w:eastAsia="ru-RU"/>
        </w:rPr>
        <w:t>_________________</w:t>
      </w:r>
    </w:p>
    <w:p w:rsidR="00553B44" w:rsidRPr="002E3F03" w:rsidRDefault="00553B44" w:rsidP="00F15D2A">
      <w:pPr>
        <w:widowControl w:val="0"/>
        <w:spacing w:after="0" w:line="240" w:lineRule="auto"/>
        <w:ind w:left="5103"/>
        <w:rPr>
          <w:rFonts w:ascii="Arial" w:hAnsi="Arial" w:cs="Arial"/>
          <w:sz w:val="24"/>
          <w:szCs w:val="24"/>
          <w:lang w:eastAsia="ru-RU"/>
        </w:rPr>
      </w:pPr>
      <w:r w:rsidRPr="002E3F03">
        <w:rPr>
          <w:rFonts w:ascii="Arial" w:hAnsi="Arial" w:cs="Arial"/>
          <w:sz w:val="24"/>
          <w:szCs w:val="24"/>
          <w:lang w:eastAsia="ru-RU"/>
        </w:rPr>
        <w:t xml:space="preserve">(Ф.И.О. индивидуального предпринимателя </w:t>
      </w:r>
      <w:r w:rsidRPr="002E3F03">
        <w:rPr>
          <w:rFonts w:ascii="Arial" w:hAnsi="Arial" w:cs="Arial"/>
          <w:sz w:val="24"/>
          <w:szCs w:val="24"/>
          <w:lang w:eastAsia="ru-RU"/>
        </w:rPr>
        <w:br/>
        <w:t xml:space="preserve">или руководителя юридического лица) </w:t>
      </w:r>
    </w:p>
    <w:p w:rsidR="00553B44" w:rsidRPr="002E3F03" w:rsidRDefault="00553B44" w:rsidP="00F15D2A">
      <w:pPr>
        <w:widowControl w:val="0"/>
        <w:tabs>
          <w:tab w:val="left" w:pos="1440"/>
          <w:tab w:val="left" w:pos="5954"/>
        </w:tabs>
        <w:spacing w:after="0"/>
        <w:ind w:firstLine="709"/>
        <w:jc w:val="center"/>
        <w:rPr>
          <w:rFonts w:ascii="Arial" w:hAnsi="Arial" w:cs="Arial"/>
          <w:sz w:val="24"/>
          <w:szCs w:val="24"/>
        </w:rPr>
      </w:pPr>
    </w:p>
    <w:p w:rsidR="00EF709D" w:rsidRPr="002E3F03" w:rsidRDefault="00EF709D" w:rsidP="00F15D2A">
      <w:pPr>
        <w:widowControl w:val="0"/>
        <w:tabs>
          <w:tab w:val="left" w:pos="1440"/>
          <w:tab w:val="left" w:pos="5954"/>
        </w:tabs>
        <w:spacing w:after="0"/>
        <w:ind w:firstLine="709"/>
        <w:jc w:val="center"/>
        <w:rPr>
          <w:rFonts w:ascii="Arial" w:hAnsi="Arial" w:cs="Arial"/>
          <w:sz w:val="24"/>
          <w:szCs w:val="24"/>
        </w:rPr>
      </w:pPr>
    </w:p>
    <w:p w:rsidR="00553B44" w:rsidRPr="002E3F03" w:rsidRDefault="00553B44" w:rsidP="00F15D2A">
      <w:pPr>
        <w:widowControl w:val="0"/>
        <w:spacing w:after="0" w:line="240" w:lineRule="auto"/>
        <w:ind w:firstLine="709"/>
        <w:jc w:val="center"/>
        <w:rPr>
          <w:rFonts w:ascii="Arial" w:hAnsi="Arial" w:cs="Arial"/>
          <w:sz w:val="24"/>
          <w:szCs w:val="24"/>
          <w:lang w:eastAsia="ru-RU"/>
        </w:rPr>
      </w:pPr>
      <w:r w:rsidRPr="002E3F03">
        <w:rPr>
          <w:rFonts w:ascii="Arial" w:hAnsi="Arial" w:cs="Arial"/>
          <w:sz w:val="24"/>
          <w:szCs w:val="24"/>
          <w:lang w:eastAsia="ru-RU"/>
        </w:rPr>
        <w:t>Решение</w:t>
      </w:r>
    </w:p>
    <w:p w:rsidR="001820E5" w:rsidRPr="002E3F03" w:rsidRDefault="00553B44" w:rsidP="00F15D2A">
      <w:pPr>
        <w:widowControl w:val="0"/>
        <w:spacing w:after="0" w:line="240" w:lineRule="auto"/>
        <w:ind w:firstLine="709"/>
        <w:jc w:val="center"/>
        <w:rPr>
          <w:rFonts w:ascii="Arial" w:hAnsi="Arial" w:cs="Arial"/>
          <w:sz w:val="24"/>
          <w:szCs w:val="24"/>
          <w:lang w:eastAsia="ru-RU"/>
        </w:rPr>
      </w:pPr>
      <w:r w:rsidRPr="002E3F03">
        <w:rPr>
          <w:rFonts w:ascii="Arial" w:hAnsi="Arial" w:cs="Arial"/>
          <w:sz w:val="24"/>
          <w:szCs w:val="24"/>
        </w:rPr>
        <w:t xml:space="preserve">об отказе </w:t>
      </w:r>
      <w:r w:rsidRPr="002E3F03">
        <w:rPr>
          <w:rFonts w:ascii="Arial" w:hAnsi="Arial" w:cs="Arial"/>
          <w:sz w:val="24"/>
          <w:szCs w:val="24"/>
          <w:lang w:eastAsia="ru-RU"/>
        </w:rPr>
        <w:t>в предоставлении финансовой поддержки субъекта</w:t>
      </w:r>
      <w:r w:rsidR="004D6F76" w:rsidRPr="002E3F03">
        <w:rPr>
          <w:rFonts w:ascii="Arial" w:hAnsi="Arial" w:cs="Arial"/>
          <w:sz w:val="24"/>
          <w:szCs w:val="24"/>
          <w:lang w:eastAsia="ru-RU"/>
        </w:rPr>
        <w:t>м малого</w:t>
      </w:r>
      <w:r w:rsidRPr="002E3F03">
        <w:rPr>
          <w:rFonts w:ascii="Arial" w:hAnsi="Arial" w:cs="Arial"/>
          <w:sz w:val="24"/>
          <w:szCs w:val="24"/>
          <w:lang w:eastAsia="ru-RU"/>
        </w:rPr>
        <w:t xml:space="preserve"> и среднего предпринимательства в рамках </w:t>
      </w:r>
      <w:r w:rsidR="001820E5" w:rsidRPr="002E3F03">
        <w:rPr>
          <w:rFonts w:ascii="Arial" w:hAnsi="Arial" w:cs="Arial"/>
          <w:sz w:val="24"/>
          <w:szCs w:val="24"/>
          <w:lang w:eastAsia="ru-RU"/>
        </w:rPr>
        <w:t>подпрограммы III «</w:t>
      </w:r>
      <w:r w:rsidR="00FA0171" w:rsidRPr="002E3F03">
        <w:rPr>
          <w:rFonts w:ascii="Arial" w:hAnsi="Arial" w:cs="Arial"/>
          <w:sz w:val="24"/>
          <w:szCs w:val="24"/>
          <w:lang w:eastAsia="ru-RU"/>
        </w:rPr>
        <w:t>Развитие малого и среднего предпринимательства</w:t>
      </w:r>
      <w:r w:rsidR="001820E5" w:rsidRPr="002E3F03">
        <w:rPr>
          <w:rFonts w:ascii="Arial" w:hAnsi="Arial" w:cs="Arial"/>
          <w:sz w:val="24"/>
          <w:szCs w:val="24"/>
          <w:lang w:eastAsia="ru-RU"/>
        </w:rPr>
        <w:t>» муниципальной программы «</w:t>
      </w:r>
      <w:r w:rsidR="00FA0171" w:rsidRPr="002E3F03">
        <w:rPr>
          <w:rFonts w:ascii="Arial" w:hAnsi="Arial" w:cs="Arial"/>
          <w:sz w:val="24"/>
          <w:szCs w:val="24"/>
          <w:lang w:eastAsia="ru-RU"/>
        </w:rPr>
        <w:t>Предпринимательство</w:t>
      </w:r>
      <w:r w:rsidR="001820E5" w:rsidRPr="002E3F03">
        <w:rPr>
          <w:rFonts w:ascii="Arial" w:hAnsi="Arial" w:cs="Arial"/>
          <w:sz w:val="24"/>
          <w:szCs w:val="24"/>
          <w:lang w:eastAsia="ru-RU"/>
        </w:rPr>
        <w:t>»</w:t>
      </w:r>
    </w:p>
    <w:p w:rsidR="00553B44" w:rsidRPr="002E3F03" w:rsidRDefault="00553B44" w:rsidP="00F15D2A">
      <w:pPr>
        <w:widowControl w:val="0"/>
        <w:spacing w:after="0" w:line="240" w:lineRule="auto"/>
        <w:ind w:firstLine="709"/>
        <w:jc w:val="both"/>
        <w:rPr>
          <w:rFonts w:ascii="Arial" w:hAnsi="Arial" w:cs="Arial"/>
          <w:sz w:val="24"/>
          <w:szCs w:val="24"/>
          <w:lang w:eastAsia="ru-RU"/>
        </w:rPr>
      </w:pPr>
    </w:p>
    <w:p w:rsidR="001820E5" w:rsidRPr="002E3F03" w:rsidRDefault="00553B44" w:rsidP="00F15D2A">
      <w:pPr>
        <w:widowControl w:val="0"/>
        <w:spacing w:after="0" w:line="240" w:lineRule="auto"/>
        <w:ind w:firstLine="709"/>
        <w:jc w:val="both"/>
        <w:rPr>
          <w:rFonts w:ascii="Arial" w:hAnsi="Arial" w:cs="Arial"/>
          <w:sz w:val="24"/>
          <w:szCs w:val="24"/>
          <w:lang w:eastAsia="ru-RU"/>
        </w:rPr>
      </w:pPr>
      <w:r w:rsidRPr="002E3F03">
        <w:rPr>
          <w:rFonts w:ascii="Arial" w:hAnsi="Arial" w:cs="Arial"/>
          <w:sz w:val="24"/>
          <w:szCs w:val="24"/>
          <w:lang w:eastAsia="ru-RU"/>
        </w:rPr>
        <w:t>На основании поступившего заявления об отказе о</w:t>
      </w:r>
      <w:r w:rsidR="00876864" w:rsidRPr="002E3F03">
        <w:rPr>
          <w:rFonts w:ascii="Arial" w:hAnsi="Arial" w:cs="Arial"/>
          <w:sz w:val="24"/>
          <w:szCs w:val="24"/>
          <w:lang w:eastAsia="ru-RU"/>
        </w:rPr>
        <w:t xml:space="preserve">т получения финансовой поддержки </w:t>
      </w:r>
      <w:r w:rsidRPr="002E3F03">
        <w:rPr>
          <w:rFonts w:ascii="Arial" w:hAnsi="Arial" w:cs="Arial"/>
          <w:sz w:val="24"/>
          <w:szCs w:val="24"/>
          <w:lang w:eastAsia="ru-RU"/>
        </w:rPr>
        <w:t xml:space="preserve">в рамках </w:t>
      </w:r>
      <w:r w:rsidR="00FA0171" w:rsidRPr="002E3F03">
        <w:rPr>
          <w:rFonts w:ascii="Arial" w:hAnsi="Arial" w:cs="Arial"/>
          <w:sz w:val="24"/>
          <w:szCs w:val="24"/>
          <w:lang w:eastAsia="ru-RU"/>
        </w:rPr>
        <w:t xml:space="preserve">подпрограммы III «Развитие малого и среднего предпринимательства» муниципальной программы «Предпринимательство» </w:t>
      </w:r>
      <w:proofErr w:type="spellStart"/>
      <w:proofErr w:type="gramStart"/>
      <w:r w:rsidRPr="002E3F03">
        <w:rPr>
          <w:rFonts w:ascii="Arial" w:hAnsi="Arial" w:cs="Arial"/>
          <w:sz w:val="24"/>
          <w:szCs w:val="24"/>
          <w:lang w:eastAsia="ru-RU"/>
        </w:rPr>
        <w:t>от</w:t>
      </w:r>
      <w:proofErr w:type="gramEnd"/>
      <w:r w:rsidRPr="002E3F03">
        <w:rPr>
          <w:rFonts w:ascii="Arial" w:hAnsi="Arial" w:cs="Arial"/>
          <w:sz w:val="24"/>
          <w:szCs w:val="24"/>
          <w:lang w:eastAsia="ru-RU"/>
        </w:rPr>
        <w:t>____№</w:t>
      </w:r>
      <w:proofErr w:type="spellEnd"/>
      <w:r w:rsidRPr="002E3F03">
        <w:rPr>
          <w:rFonts w:ascii="Arial" w:hAnsi="Arial" w:cs="Arial"/>
          <w:sz w:val="24"/>
          <w:szCs w:val="24"/>
          <w:lang w:eastAsia="ru-RU"/>
        </w:rPr>
        <w:t>_____ по мероприятию</w:t>
      </w:r>
      <w:r w:rsidR="001820E5" w:rsidRPr="002E3F03">
        <w:rPr>
          <w:rFonts w:ascii="Arial" w:hAnsi="Arial" w:cs="Arial"/>
          <w:sz w:val="24"/>
          <w:szCs w:val="24"/>
          <w:lang w:eastAsia="ru-RU"/>
        </w:rPr>
        <w:t xml:space="preserve"> </w:t>
      </w:r>
      <w:r w:rsidRPr="002E3F03">
        <w:rPr>
          <w:rFonts w:ascii="Arial" w:hAnsi="Arial" w:cs="Arial"/>
          <w:sz w:val="24"/>
          <w:szCs w:val="24"/>
          <w:lang w:eastAsia="ru-RU"/>
        </w:rPr>
        <w:t>«</w:t>
      </w:r>
      <w:r w:rsidR="00876864" w:rsidRPr="002E3F03">
        <w:rPr>
          <w:rFonts w:ascii="Arial" w:hAnsi="Arial" w:cs="Arial"/>
          <w:sz w:val="24"/>
          <w:szCs w:val="24"/>
          <w:lang w:eastAsia="ru-RU"/>
        </w:rPr>
        <w:t>________________________________</w:t>
      </w:r>
      <w:r w:rsidR="001820E5" w:rsidRPr="002E3F03">
        <w:rPr>
          <w:rFonts w:ascii="Arial" w:hAnsi="Arial" w:cs="Arial"/>
          <w:sz w:val="24"/>
          <w:szCs w:val="24"/>
        </w:rPr>
        <w:t>__________</w:t>
      </w:r>
      <w:r w:rsidRPr="002E3F03">
        <w:rPr>
          <w:rFonts w:ascii="Arial" w:hAnsi="Arial" w:cs="Arial"/>
          <w:sz w:val="24"/>
          <w:szCs w:val="24"/>
          <w:lang w:eastAsia="ru-RU"/>
        </w:rPr>
        <w:t xml:space="preserve">» </w:t>
      </w:r>
    </w:p>
    <w:p w:rsidR="00553B44" w:rsidRPr="002E3F03" w:rsidRDefault="001820E5" w:rsidP="00F15D2A">
      <w:pPr>
        <w:widowControl w:val="0"/>
        <w:spacing w:after="0" w:line="240" w:lineRule="auto"/>
        <w:jc w:val="both"/>
        <w:rPr>
          <w:rFonts w:ascii="Arial" w:hAnsi="Arial" w:cs="Arial"/>
          <w:sz w:val="24"/>
          <w:szCs w:val="24"/>
        </w:rPr>
      </w:pPr>
      <w:r w:rsidRPr="002E3F03">
        <w:rPr>
          <w:rFonts w:ascii="Arial" w:hAnsi="Arial" w:cs="Arial"/>
          <w:sz w:val="24"/>
          <w:szCs w:val="24"/>
          <w:lang w:eastAsia="ru-RU"/>
        </w:rPr>
        <w:t>__________________________________________________________</w:t>
      </w:r>
      <w:r w:rsidR="00DD5779" w:rsidRPr="002E3F03">
        <w:rPr>
          <w:rFonts w:ascii="Arial" w:hAnsi="Arial" w:cs="Arial"/>
          <w:sz w:val="24"/>
          <w:szCs w:val="24"/>
        </w:rPr>
        <w:t>______</w:t>
      </w:r>
      <w:r w:rsidR="004D6F76" w:rsidRPr="002E3F03">
        <w:rPr>
          <w:rFonts w:ascii="Arial" w:hAnsi="Arial" w:cs="Arial"/>
          <w:sz w:val="24"/>
          <w:szCs w:val="24"/>
        </w:rPr>
        <w:t>___________</w:t>
      </w:r>
      <w:r w:rsidR="0091385A" w:rsidRPr="002E3F03">
        <w:rPr>
          <w:rFonts w:ascii="Arial" w:hAnsi="Arial" w:cs="Arial"/>
          <w:sz w:val="24"/>
          <w:szCs w:val="24"/>
        </w:rPr>
        <w:t>_</w:t>
      </w:r>
    </w:p>
    <w:p w:rsidR="00553B44" w:rsidRPr="002E3F03" w:rsidRDefault="0091385A" w:rsidP="00F15D2A">
      <w:pPr>
        <w:widowControl w:val="0"/>
        <w:spacing w:after="0" w:line="240" w:lineRule="auto"/>
        <w:ind w:firstLine="709"/>
        <w:jc w:val="center"/>
        <w:rPr>
          <w:rFonts w:ascii="Arial" w:hAnsi="Arial" w:cs="Arial"/>
          <w:sz w:val="24"/>
          <w:szCs w:val="24"/>
          <w:vertAlign w:val="superscript"/>
        </w:rPr>
      </w:pPr>
      <w:proofErr w:type="gramStart"/>
      <w:r w:rsidRPr="002E3F03">
        <w:rPr>
          <w:rFonts w:ascii="Arial" w:hAnsi="Arial" w:cs="Arial"/>
          <w:sz w:val="24"/>
          <w:szCs w:val="24"/>
          <w:vertAlign w:val="superscript"/>
        </w:rPr>
        <w:t>наименование юридического лица (в том числе организационно правовая форма) / Индивидуальный предприниматель (фамилия, имя, отчество (при наличии)</w:t>
      </w:r>
      <w:proofErr w:type="gramEnd"/>
    </w:p>
    <w:p w:rsidR="00553B44" w:rsidRPr="002E3F03" w:rsidRDefault="00553B44" w:rsidP="00F15D2A">
      <w:pPr>
        <w:widowControl w:val="0"/>
        <w:spacing w:after="0" w:line="240" w:lineRule="auto"/>
        <w:jc w:val="both"/>
        <w:rPr>
          <w:rFonts w:ascii="Arial" w:hAnsi="Arial" w:cs="Arial"/>
          <w:sz w:val="24"/>
          <w:szCs w:val="24"/>
          <w:lang w:eastAsia="ru-RU"/>
        </w:rPr>
      </w:pPr>
      <w:r w:rsidRPr="002E3F03">
        <w:rPr>
          <w:rFonts w:ascii="Arial" w:hAnsi="Arial" w:cs="Arial"/>
          <w:sz w:val="24"/>
          <w:szCs w:val="24"/>
        </w:rPr>
        <w:t xml:space="preserve">отказано </w:t>
      </w:r>
      <w:r w:rsidR="00876864" w:rsidRPr="002E3F03">
        <w:rPr>
          <w:rFonts w:ascii="Arial" w:hAnsi="Arial" w:cs="Arial"/>
          <w:sz w:val="24"/>
          <w:szCs w:val="24"/>
          <w:lang w:eastAsia="ru-RU"/>
        </w:rPr>
        <w:t>в предоставлении финансовой поддержки</w:t>
      </w:r>
      <w:r w:rsidRPr="002E3F03">
        <w:rPr>
          <w:rFonts w:ascii="Arial" w:hAnsi="Arial" w:cs="Arial"/>
          <w:sz w:val="24"/>
          <w:szCs w:val="24"/>
          <w:lang w:eastAsia="ru-RU"/>
        </w:rPr>
        <w:t>.</w:t>
      </w:r>
    </w:p>
    <w:p w:rsidR="00876864" w:rsidRPr="002E3F03" w:rsidRDefault="00876864" w:rsidP="00F15D2A">
      <w:pPr>
        <w:widowControl w:val="0"/>
        <w:spacing w:after="0" w:line="240" w:lineRule="auto"/>
        <w:ind w:firstLine="709"/>
        <w:jc w:val="both"/>
        <w:rPr>
          <w:rFonts w:ascii="Arial" w:hAnsi="Arial" w:cs="Arial"/>
          <w:sz w:val="24"/>
          <w:szCs w:val="24"/>
        </w:rPr>
      </w:pPr>
    </w:p>
    <w:p w:rsidR="00553B44" w:rsidRPr="002E3F03" w:rsidRDefault="00553B44" w:rsidP="00F15D2A">
      <w:pPr>
        <w:widowControl w:val="0"/>
        <w:spacing w:after="0" w:line="240" w:lineRule="auto"/>
        <w:ind w:firstLine="709"/>
        <w:jc w:val="both"/>
        <w:rPr>
          <w:rFonts w:ascii="Arial" w:hAnsi="Arial" w:cs="Arial"/>
          <w:sz w:val="24"/>
          <w:szCs w:val="24"/>
        </w:rPr>
      </w:pPr>
      <w:r w:rsidRPr="002E3F03">
        <w:rPr>
          <w:rFonts w:ascii="Arial" w:hAnsi="Arial" w:cs="Arial"/>
          <w:sz w:val="24"/>
          <w:szCs w:val="24"/>
        </w:rPr>
        <w:t xml:space="preserve">Дополнительно информируем, что </w:t>
      </w:r>
      <w:r w:rsidRPr="002E3F03">
        <w:rPr>
          <w:rFonts w:ascii="Arial" w:hAnsi="Arial" w:cs="Arial"/>
          <w:sz w:val="24"/>
          <w:szCs w:val="24"/>
          <w:lang w:eastAsia="ru-RU"/>
        </w:rPr>
        <w:t>отказ о</w:t>
      </w:r>
      <w:r w:rsidR="00876864" w:rsidRPr="002E3F03">
        <w:rPr>
          <w:rFonts w:ascii="Arial" w:hAnsi="Arial" w:cs="Arial"/>
          <w:sz w:val="24"/>
          <w:szCs w:val="24"/>
          <w:lang w:eastAsia="ru-RU"/>
        </w:rPr>
        <w:t>т получения финансовой поддержки н</w:t>
      </w:r>
      <w:r w:rsidRPr="002E3F03">
        <w:rPr>
          <w:rFonts w:ascii="Arial" w:hAnsi="Arial" w:cs="Arial"/>
          <w:sz w:val="24"/>
          <w:szCs w:val="24"/>
          <w:lang w:eastAsia="ru-RU"/>
        </w:rPr>
        <w:t>е препятствует повторному обращению за её предоставлением.</w:t>
      </w:r>
    </w:p>
    <w:p w:rsidR="00553B44" w:rsidRPr="002E3F03" w:rsidRDefault="00553B44" w:rsidP="00F15D2A">
      <w:pPr>
        <w:widowControl w:val="0"/>
        <w:spacing w:after="0" w:line="240" w:lineRule="auto"/>
        <w:ind w:firstLine="709"/>
        <w:rPr>
          <w:rFonts w:ascii="Arial" w:eastAsiaTheme="minorHAnsi" w:hAnsi="Arial" w:cs="Arial"/>
          <w:sz w:val="24"/>
          <w:szCs w:val="24"/>
          <w:lang w:eastAsia="ru-RU"/>
        </w:rPr>
      </w:pPr>
    </w:p>
    <w:p w:rsidR="00553B44" w:rsidRPr="002E3F03" w:rsidRDefault="00553B44" w:rsidP="00F15D2A">
      <w:pPr>
        <w:widowControl w:val="0"/>
        <w:spacing w:after="0" w:line="240" w:lineRule="auto"/>
        <w:jc w:val="both"/>
        <w:rPr>
          <w:rFonts w:ascii="Arial" w:hAnsi="Arial" w:cs="Arial"/>
          <w:sz w:val="24"/>
          <w:szCs w:val="24"/>
          <w:lang w:eastAsia="ru-RU"/>
        </w:rPr>
      </w:pP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2161"/>
        <w:gridCol w:w="3474"/>
      </w:tblGrid>
      <w:tr w:rsidR="00B126AF" w:rsidRPr="002E3F03" w:rsidTr="009C306A">
        <w:tc>
          <w:tcPr>
            <w:tcW w:w="4786" w:type="dxa"/>
            <w:vAlign w:val="center"/>
          </w:tcPr>
          <w:p w:rsidR="00B126AF" w:rsidRPr="002E3F03" w:rsidRDefault="00B126AF" w:rsidP="00F15D2A">
            <w:pPr>
              <w:widowControl w:val="0"/>
              <w:spacing w:after="0"/>
              <w:rPr>
                <w:rFonts w:ascii="Arial" w:hAnsi="Arial" w:cs="Arial"/>
                <w:sz w:val="24"/>
                <w:szCs w:val="24"/>
                <w:lang w:eastAsia="ru-RU"/>
              </w:rPr>
            </w:pPr>
          </w:p>
          <w:p w:rsidR="00B126AF" w:rsidRPr="002E3F03" w:rsidRDefault="00B126AF" w:rsidP="00F15D2A">
            <w:pPr>
              <w:widowControl w:val="0"/>
              <w:spacing w:after="0"/>
              <w:rPr>
                <w:rFonts w:ascii="Arial" w:hAnsi="Arial" w:cs="Arial"/>
                <w:sz w:val="24"/>
                <w:szCs w:val="24"/>
                <w:lang w:eastAsia="ru-RU"/>
              </w:rPr>
            </w:pPr>
            <w:r w:rsidRPr="002E3F03">
              <w:rPr>
                <w:rFonts w:ascii="Arial" w:hAnsi="Arial" w:cs="Arial"/>
                <w:sz w:val="24"/>
                <w:szCs w:val="24"/>
                <w:lang w:eastAsia="ru-RU"/>
              </w:rPr>
              <w:t>Уполномоченное должностное лицо Администрации</w:t>
            </w:r>
          </w:p>
        </w:tc>
        <w:tc>
          <w:tcPr>
            <w:tcW w:w="2161" w:type="dxa"/>
            <w:vAlign w:val="center"/>
          </w:tcPr>
          <w:p w:rsidR="00B126AF" w:rsidRPr="002E3F03" w:rsidRDefault="00B126AF" w:rsidP="00F15D2A">
            <w:pPr>
              <w:widowControl w:val="0"/>
              <w:spacing w:after="0"/>
              <w:ind w:firstLine="709"/>
              <w:jc w:val="center"/>
              <w:rPr>
                <w:rFonts w:ascii="Arial" w:hAnsi="Arial" w:cs="Arial"/>
                <w:sz w:val="24"/>
                <w:szCs w:val="24"/>
                <w:lang w:eastAsia="ru-RU"/>
              </w:rPr>
            </w:pPr>
          </w:p>
        </w:tc>
        <w:tc>
          <w:tcPr>
            <w:tcW w:w="3474" w:type="dxa"/>
            <w:vAlign w:val="center"/>
          </w:tcPr>
          <w:p w:rsidR="00B126AF" w:rsidRPr="002E3F03" w:rsidRDefault="00B126AF" w:rsidP="00F15D2A">
            <w:pPr>
              <w:widowControl w:val="0"/>
              <w:spacing w:after="0"/>
              <w:ind w:hanging="1"/>
              <w:jc w:val="center"/>
              <w:rPr>
                <w:rFonts w:ascii="Arial" w:hAnsi="Arial" w:cs="Arial"/>
                <w:sz w:val="24"/>
                <w:szCs w:val="24"/>
                <w:lang w:eastAsia="ru-RU"/>
              </w:rPr>
            </w:pPr>
          </w:p>
          <w:p w:rsidR="00B126AF" w:rsidRPr="002E3F03" w:rsidRDefault="00B126AF" w:rsidP="00F15D2A">
            <w:pPr>
              <w:pStyle w:val="ConsPlusNonformat"/>
              <w:jc w:val="both"/>
              <w:rPr>
                <w:rFonts w:ascii="Arial" w:hAnsi="Arial" w:cs="Arial"/>
                <w:sz w:val="24"/>
                <w:szCs w:val="24"/>
              </w:rPr>
            </w:pPr>
            <w:r w:rsidRPr="002E3F03">
              <w:rPr>
                <w:rFonts w:ascii="Arial" w:hAnsi="Arial" w:cs="Arial"/>
                <w:sz w:val="24"/>
                <w:szCs w:val="24"/>
              </w:rPr>
              <w:t xml:space="preserve"> </w:t>
            </w:r>
          </w:p>
          <w:p w:rsidR="00B126AF" w:rsidRPr="002E3F03" w:rsidRDefault="00B126AF" w:rsidP="00F15D2A">
            <w:pPr>
              <w:pStyle w:val="ConsPlusNonformat"/>
              <w:jc w:val="both"/>
              <w:rPr>
                <w:rFonts w:ascii="Arial" w:hAnsi="Arial" w:cs="Arial"/>
                <w:sz w:val="24"/>
                <w:szCs w:val="24"/>
              </w:rPr>
            </w:pPr>
            <w:r w:rsidRPr="002E3F03">
              <w:rPr>
                <w:rFonts w:ascii="Arial" w:hAnsi="Arial" w:cs="Arial"/>
                <w:sz w:val="24"/>
                <w:szCs w:val="24"/>
              </w:rPr>
              <w:t xml:space="preserve">                       И.О. Фамилия</w:t>
            </w:r>
          </w:p>
          <w:p w:rsidR="00B126AF" w:rsidRPr="002E3F03" w:rsidRDefault="00B126AF" w:rsidP="00F15D2A">
            <w:pPr>
              <w:widowControl w:val="0"/>
              <w:spacing w:after="0"/>
              <w:ind w:hanging="1"/>
              <w:jc w:val="center"/>
              <w:rPr>
                <w:rFonts w:ascii="Arial" w:hAnsi="Arial" w:cs="Arial"/>
                <w:sz w:val="24"/>
                <w:szCs w:val="24"/>
                <w:lang w:eastAsia="ru-RU"/>
              </w:rPr>
            </w:pPr>
          </w:p>
        </w:tc>
      </w:tr>
    </w:tbl>
    <w:p w:rsidR="00B126AF" w:rsidRPr="002E3F03" w:rsidRDefault="00B126AF" w:rsidP="00F15D2A">
      <w:pPr>
        <w:widowControl w:val="0"/>
        <w:spacing w:after="0" w:line="240" w:lineRule="auto"/>
        <w:ind w:left="-142" w:hanging="142"/>
        <w:jc w:val="both"/>
        <w:rPr>
          <w:rFonts w:ascii="Arial" w:hAnsi="Arial" w:cs="Arial"/>
          <w:sz w:val="24"/>
          <w:szCs w:val="24"/>
        </w:rPr>
      </w:pPr>
      <w:r w:rsidRPr="002E3F03">
        <w:rPr>
          <w:rFonts w:ascii="Arial" w:hAnsi="Arial" w:cs="Arial"/>
          <w:sz w:val="24"/>
          <w:szCs w:val="24"/>
        </w:rPr>
        <w:t xml:space="preserve">   </w:t>
      </w:r>
      <w:r w:rsidR="00025E58" w:rsidRPr="002E3F03">
        <w:rPr>
          <w:rFonts w:ascii="Arial" w:hAnsi="Arial" w:cs="Arial"/>
          <w:sz w:val="24"/>
          <w:szCs w:val="24"/>
        </w:rPr>
        <w:t>«____»_______________20__</w:t>
      </w:r>
      <w:r w:rsidRPr="002E3F03">
        <w:rPr>
          <w:rFonts w:ascii="Arial" w:hAnsi="Arial" w:cs="Arial"/>
          <w:sz w:val="24"/>
          <w:szCs w:val="24"/>
        </w:rPr>
        <w:t xml:space="preserve">.    </w:t>
      </w:r>
    </w:p>
    <w:p w:rsidR="004D6F76" w:rsidRPr="002E3F03" w:rsidRDefault="004D6F76" w:rsidP="00F15D2A">
      <w:pPr>
        <w:widowControl w:val="0"/>
        <w:spacing w:after="0" w:line="240" w:lineRule="auto"/>
        <w:rPr>
          <w:rFonts w:ascii="Arial" w:hAnsi="Arial" w:cs="Arial"/>
          <w:sz w:val="24"/>
          <w:szCs w:val="24"/>
          <w:lang w:eastAsia="ru-RU"/>
        </w:rPr>
      </w:pPr>
    </w:p>
    <w:p w:rsidR="004D6F76" w:rsidRPr="002E3F03" w:rsidRDefault="004D6F76" w:rsidP="00F15D2A">
      <w:pPr>
        <w:widowControl w:val="0"/>
        <w:spacing w:after="0" w:line="240" w:lineRule="auto"/>
        <w:ind w:firstLine="709"/>
        <w:jc w:val="both"/>
        <w:rPr>
          <w:rFonts w:ascii="Arial" w:hAnsi="Arial" w:cs="Arial"/>
          <w:color w:val="002B00"/>
          <w:sz w:val="24"/>
          <w:szCs w:val="24"/>
          <w:lang w:val="en-US"/>
        </w:rPr>
        <w:sectPr w:rsidR="004D6F76" w:rsidRPr="002E3F03" w:rsidSect="002A25C9">
          <w:pgSz w:w="11906" w:h="16838"/>
          <w:pgMar w:top="1134" w:right="567" w:bottom="1276" w:left="1134" w:header="709" w:footer="709" w:gutter="0"/>
          <w:pgNumType w:start="109"/>
          <w:cols w:space="720"/>
          <w:formProt w:val="0"/>
          <w:docGrid w:linePitch="299"/>
        </w:sectPr>
      </w:pPr>
    </w:p>
    <w:p w:rsidR="0010096A" w:rsidRPr="002E3F03" w:rsidRDefault="002C0175" w:rsidP="00F15D2A">
      <w:pPr>
        <w:pStyle w:val="112"/>
        <w:widowControl w:val="0"/>
        <w:spacing w:line="240" w:lineRule="auto"/>
        <w:ind w:firstLine="8505"/>
        <w:rPr>
          <w:rFonts w:ascii="Arial" w:hAnsi="Arial" w:cs="Arial"/>
          <w:sz w:val="24"/>
          <w:szCs w:val="24"/>
        </w:rPr>
      </w:pPr>
      <w:bookmarkStart w:id="35" w:name="_Toc438110048"/>
      <w:bookmarkStart w:id="36" w:name="_Toc438376260"/>
      <w:bookmarkStart w:id="37" w:name="_Ref437561208"/>
      <w:bookmarkStart w:id="38" w:name="_Ref437561441"/>
      <w:bookmarkStart w:id="39" w:name="_Toc437973306"/>
      <w:bookmarkStart w:id="40" w:name="_Ref437561184"/>
      <w:bookmarkEnd w:id="35"/>
      <w:bookmarkEnd w:id="36"/>
      <w:bookmarkEnd w:id="37"/>
      <w:bookmarkEnd w:id="38"/>
      <w:bookmarkEnd w:id="39"/>
      <w:bookmarkEnd w:id="40"/>
      <w:r w:rsidRPr="002E3F03">
        <w:rPr>
          <w:rFonts w:ascii="Arial" w:hAnsi="Arial" w:cs="Arial"/>
          <w:sz w:val="24"/>
          <w:szCs w:val="24"/>
        </w:rPr>
        <w:lastRenderedPageBreak/>
        <w:t>Приложение</w:t>
      </w:r>
      <w:r w:rsidR="0010096A" w:rsidRPr="002E3F03">
        <w:rPr>
          <w:rFonts w:ascii="Arial" w:hAnsi="Arial" w:cs="Arial"/>
          <w:sz w:val="24"/>
          <w:szCs w:val="24"/>
        </w:rPr>
        <w:t xml:space="preserve"> </w:t>
      </w:r>
      <w:r w:rsidR="00E061F2" w:rsidRPr="002E3F03">
        <w:rPr>
          <w:rFonts w:ascii="Arial" w:hAnsi="Arial" w:cs="Arial"/>
          <w:sz w:val="24"/>
          <w:szCs w:val="24"/>
        </w:rPr>
        <w:t>11</w:t>
      </w:r>
    </w:p>
    <w:p w:rsidR="0010096A" w:rsidRPr="002E3F03" w:rsidRDefault="0010096A" w:rsidP="00F15D2A">
      <w:pPr>
        <w:pStyle w:val="112"/>
        <w:widowControl w:val="0"/>
        <w:spacing w:line="240" w:lineRule="auto"/>
        <w:ind w:left="8505"/>
        <w:rPr>
          <w:rFonts w:ascii="Arial" w:hAnsi="Arial" w:cs="Arial"/>
          <w:sz w:val="24"/>
          <w:szCs w:val="24"/>
        </w:rPr>
      </w:pPr>
      <w:r w:rsidRPr="002E3F03">
        <w:rPr>
          <w:rFonts w:ascii="Arial" w:hAnsi="Arial" w:cs="Arial"/>
          <w:sz w:val="24"/>
          <w:szCs w:val="24"/>
        </w:rPr>
        <w:t>к Порядку предоставления финансовой поддержки</w:t>
      </w:r>
    </w:p>
    <w:p w:rsidR="0010096A" w:rsidRPr="002E3F03" w:rsidRDefault="0010096A" w:rsidP="00F15D2A">
      <w:pPr>
        <w:widowControl w:val="0"/>
        <w:spacing w:after="0" w:line="240" w:lineRule="auto"/>
        <w:ind w:left="-142"/>
        <w:jc w:val="right"/>
        <w:rPr>
          <w:rFonts w:ascii="Arial" w:hAnsi="Arial" w:cs="Arial"/>
          <w:sz w:val="24"/>
          <w:szCs w:val="24"/>
        </w:rPr>
      </w:pPr>
      <w:r w:rsidRPr="002E3F03">
        <w:rPr>
          <w:rFonts w:ascii="Arial" w:hAnsi="Arial" w:cs="Arial"/>
          <w:sz w:val="24"/>
          <w:szCs w:val="24"/>
        </w:rPr>
        <w:t>Форма</w:t>
      </w:r>
      <w:r w:rsidR="00B07940" w:rsidRPr="002E3F03">
        <w:rPr>
          <w:rFonts w:ascii="Arial" w:hAnsi="Arial" w:cs="Arial"/>
          <w:sz w:val="24"/>
          <w:szCs w:val="24"/>
        </w:rPr>
        <w:t xml:space="preserve"> </w:t>
      </w:r>
    </w:p>
    <w:p w:rsidR="0010096A" w:rsidRPr="002E3F03" w:rsidRDefault="0010096A" w:rsidP="00F15D2A">
      <w:pPr>
        <w:widowControl w:val="0"/>
        <w:spacing w:after="0" w:line="240" w:lineRule="auto"/>
        <w:ind w:left="-142"/>
        <w:jc w:val="center"/>
        <w:rPr>
          <w:rFonts w:ascii="Arial" w:hAnsi="Arial" w:cs="Arial"/>
          <w:sz w:val="24"/>
          <w:szCs w:val="24"/>
        </w:rPr>
      </w:pPr>
      <w:r w:rsidRPr="002E3F03">
        <w:rPr>
          <w:rFonts w:ascii="Arial" w:hAnsi="Arial" w:cs="Arial"/>
          <w:sz w:val="24"/>
          <w:szCs w:val="24"/>
        </w:rPr>
        <w:t>Рейтинг заявок</w:t>
      </w:r>
    </w:p>
    <w:p w:rsidR="0010096A" w:rsidRPr="002E3F03" w:rsidRDefault="0010096A" w:rsidP="00F15D2A">
      <w:pPr>
        <w:widowControl w:val="0"/>
        <w:spacing w:after="0" w:line="240" w:lineRule="auto"/>
        <w:ind w:left="-142"/>
        <w:jc w:val="center"/>
        <w:rPr>
          <w:rFonts w:ascii="Arial" w:hAnsi="Arial" w:cs="Arial"/>
          <w:sz w:val="24"/>
          <w:szCs w:val="24"/>
        </w:rPr>
      </w:pPr>
      <w:r w:rsidRPr="002E3F03">
        <w:rPr>
          <w:rFonts w:ascii="Arial" w:hAnsi="Arial" w:cs="Arial"/>
          <w:sz w:val="24"/>
          <w:szCs w:val="24"/>
        </w:rPr>
        <w:t xml:space="preserve">по мероприятию </w:t>
      </w:r>
      <w:r w:rsidR="006A6328" w:rsidRPr="002E3F03">
        <w:rPr>
          <w:rFonts w:ascii="Arial" w:hAnsi="Arial" w:cs="Arial"/>
          <w:sz w:val="24"/>
          <w:szCs w:val="24"/>
        </w:rPr>
        <w:t>02.01</w:t>
      </w:r>
      <w:r w:rsidR="00890237" w:rsidRPr="002E3F03">
        <w:rPr>
          <w:rFonts w:ascii="Arial" w:hAnsi="Arial" w:cs="Arial"/>
          <w:sz w:val="24"/>
          <w:szCs w:val="24"/>
        </w:rPr>
        <w:t xml:space="preserve"> «Частичная компенсация субъектам малого и среднего предпринимательства затрат, связанных с приобретением оборудования»</w:t>
      </w:r>
    </w:p>
    <w:p w:rsidR="00890237" w:rsidRPr="002E3F03" w:rsidRDefault="00890237" w:rsidP="00F15D2A">
      <w:pPr>
        <w:widowControl w:val="0"/>
        <w:spacing w:after="0" w:line="240" w:lineRule="auto"/>
        <w:ind w:left="-142"/>
        <w:jc w:val="center"/>
        <w:rPr>
          <w:rFonts w:ascii="Arial" w:hAnsi="Arial" w:cs="Arial"/>
          <w:sz w:val="24"/>
          <w:szCs w:val="24"/>
        </w:rPr>
      </w:pPr>
    </w:p>
    <w:tbl>
      <w:tblPr>
        <w:tblStyle w:val="411"/>
        <w:tblW w:w="4782" w:type="pct"/>
        <w:tblLayout w:type="fixed"/>
        <w:tblLook w:val="04A0"/>
      </w:tblPr>
      <w:tblGrid>
        <w:gridCol w:w="407"/>
        <w:gridCol w:w="837"/>
        <w:gridCol w:w="851"/>
        <w:gridCol w:w="710"/>
        <w:gridCol w:w="566"/>
        <w:gridCol w:w="1134"/>
        <w:gridCol w:w="851"/>
        <w:gridCol w:w="1417"/>
        <w:gridCol w:w="1276"/>
        <w:gridCol w:w="1417"/>
        <w:gridCol w:w="993"/>
        <w:gridCol w:w="1134"/>
        <w:gridCol w:w="1278"/>
        <w:gridCol w:w="1270"/>
      </w:tblGrid>
      <w:tr w:rsidR="00D70741" w:rsidRPr="002E3F03" w:rsidTr="00D70741">
        <w:trPr>
          <w:trHeight w:val="355"/>
        </w:trPr>
        <w:tc>
          <w:tcPr>
            <w:tcW w:w="144"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 xml:space="preserve">№ </w:t>
            </w:r>
            <w:proofErr w:type="spellStart"/>
            <w:proofErr w:type="gramStart"/>
            <w:r w:rsidRPr="002E3F03">
              <w:rPr>
                <w:rFonts w:ascii="Arial" w:hAnsi="Arial" w:cs="Arial"/>
                <w:bCs/>
                <w:sz w:val="24"/>
                <w:szCs w:val="24"/>
              </w:rPr>
              <w:t>п</w:t>
            </w:r>
            <w:proofErr w:type="spellEnd"/>
            <w:proofErr w:type="gramEnd"/>
            <w:r w:rsidRPr="002E3F03">
              <w:rPr>
                <w:rFonts w:ascii="Arial" w:hAnsi="Arial" w:cs="Arial"/>
                <w:bCs/>
                <w:sz w:val="24"/>
                <w:szCs w:val="24"/>
              </w:rPr>
              <w:t>/</w:t>
            </w:r>
            <w:proofErr w:type="spellStart"/>
            <w:r w:rsidRPr="002E3F03">
              <w:rPr>
                <w:rFonts w:ascii="Arial" w:hAnsi="Arial" w:cs="Arial"/>
                <w:bCs/>
                <w:sz w:val="24"/>
                <w:szCs w:val="24"/>
              </w:rPr>
              <w:t>п</w:t>
            </w:r>
            <w:proofErr w:type="spellEnd"/>
          </w:p>
        </w:tc>
        <w:tc>
          <w:tcPr>
            <w:tcW w:w="296"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 и дата поступления заявки</w:t>
            </w:r>
          </w:p>
        </w:tc>
        <w:tc>
          <w:tcPr>
            <w:tcW w:w="301"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Наименование ЮЛ/ФИО ИП</w:t>
            </w:r>
          </w:p>
        </w:tc>
        <w:tc>
          <w:tcPr>
            <w:tcW w:w="251"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ИНН,</w:t>
            </w:r>
            <w:r w:rsidRPr="002E3F03">
              <w:rPr>
                <w:rFonts w:ascii="Arial" w:hAnsi="Arial" w:cs="Arial"/>
                <w:sz w:val="24"/>
                <w:szCs w:val="24"/>
              </w:rPr>
              <w:t xml:space="preserve"> </w:t>
            </w:r>
            <w:r w:rsidRPr="002E3F03">
              <w:rPr>
                <w:rFonts w:ascii="Arial" w:hAnsi="Arial" w:cs="Arial"/>
                <w:bCs/>
                <w:sz w:val="24"/>
                <w:szCs w:val="24"/>
              </w:rPr>
              <w:t xml:space="preserve">дата присвоения ОГРН </w:t>
            </w:r>
          </w:p>
        </w:tc>
        <w:tc>
          <w:tcPr>
            <w:tcW w:w="200"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Срок деятельности</w:t>
            </w:r>
          </w:p>
        </w:tc>
        <w:tc>
          <w:tcPr>
            <w:tcW w:w="401"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Баллы за срок деятельности</w:t>
            </w:r>
          </w:p>
        </w:tc>
        <w:tc>
          <w:tcPr>
            <w:tcW w:w="301"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 xml:space="preserve">Баллы за </w:t>
            </w:r>
            <w:proofErr w:type="spellStart"/>
            <w:r w:rsidRPr="002E3F03">
              <w:rPr>
                <w:rFonts w:ascii="Arial" w:hAnsi="Arial" w:cs="Arial"/>
                <w:bCs/>
                <w:sz w:val="24"/>
                <w:szCs w:val="24"/>
              </w:rPr>
              <w:t>импортозамещение</w:t>
            </w:r>
            <w:proofErr w:type="spellEnd"/>
          </w:p>
        </w:tc>
        <w:tc>
          <w:tcPr>
            <w:tcW w:w="501"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Адрес местонахождения/</w:t>
            </w:r>
            <w:r w:rsidRPr="002E3F03">
              <w:rPr>
                <w:rFonts w:ascii="Arial" w:hAnsi="Arial" w:cs="Arial"/>
                <w:sz w:val="24"/>
                <w:szCs w:val="24"/>
              </w:rPr>
              <w:t xml:space="preserve"> </w:t>
            </w:r>
            <w:r w:rsidRPr="002E3F03">
              <w:rPr>
                <w:rFonts w:ascii="Arial" w:hAnsi="Arial" w:cs="Arial"/>
                <w:bCs/>
                <w:sz w:val="24"/>
                <w:szCs w:val="24"/>
              </w:rPr>
              <w:t>Адрес места ведения деятельности</w:t>
            </w:r>
          </w:p>
        </w:tc>
        <w:tc>
          <w:tcPr>
            <w:tcW w:w="1704" w:type="pct"/>
            <w:gridSpan w:val="4"/>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Среднесписочная численность</w:t>
            </w:r>
          </w:p>
        </w:tc>
        <w:tc>
          <w:tcPr>
            <w:tcW w:w="452"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Итого баллов</w:t>
            </w:r>
          </w:p>
        </w:tc>
        <w:tc>
          <w:tcPr>
            <w:tcW w:w="450" w:type="pct"/>
            <w:vMerge w:val="restar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Запрашиваемый размер субсидии</w:t>
            </w:r>
          </w:p>
        </w:tc>
      </w:tr>
      <w:tr w:rsidR="00D70741" w:rsidRPr="002E3F03" w:rsidTr="00D70741">
        <w:trPr>
          <w:trHeight w:val="1205"/>
        </w:trPr>
        <w:tc>
          <w:tcPr>
            <w:tcW w:w="144"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296"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301"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251"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200"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401"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301"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501"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451" w:type="pc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Год, предшествующий году получения субсидии</w:t>
            </w:r>
          </w:p>
        </w:tc>
        <w:tc>
          <w:tcPr>
            <w:tcW w:w="501" w:type="pc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Год, следующий за годом получения субсидии</w:t>
            </w:r>
          </w:p>
        </w:tc>
        <w:tc>
          <w:tcPr>
            <w:tcW w:w="351" w:type="pc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Прирост</w:t>
            </w:r>
          </w:p>
        </w:tc>
        <w:tc>
          <w:tcPr>
            <w:tcW w:w="401" w:type="pct"/>
          </w:tcPr>
          <w:p w:rsidR="00D70741" w:rsidRPr="002E3F03" w:rsidRDefault="00D70741" w:rsidP="00F15D2A">
            <w:pPr>
              <w:widowControl w:val="0"/>
              <w:spacing w:after="0" w:line="240" w:lineRule="auto"/>
              <w:jc w:val="center"/>
              <w:rPr>
                <w:rFonts w:ascii="Arial" w:hAnsi="Arial" w:cs="Arial"/>
                <w:bCs/>
                <w:sz w:val="24"/>
                <w:szCs w:val="24"/>
              </w:rPr>
            </w:pPr>
            <w:r w:rsidRPr="002E3F03">
              <w:rPr>
                <w:rFonts w:ascii="Arial" w:hAnsi="Arial" w:cs="Arial"/>
                <w:bCs/>
                <w:sz w:val="24"/>
                <w:szCs w:val="24"/>
              </w:rPr>
              <w:t>Баллы</w:t>
            </w:r>
          </w:p>
        </w:tc>
        <w:tc>
          <w:tcPr>
            <w:tcW w:w="452" w:type="pct"/>
            <w:vMerge/>
          </w:tcPr>
          <w:p w:rsidR="00D70741" w:rsidRPr="002E3F03" w:rsidRDefault="00D70741" w:rsidP="00F15D2A">
            <w:pPr>
              <w:widowControl w:val="0"/>
              <w:spacing w:after="0" w:line="240" w:lineRule="auto"/>
              <w:jc w:val="center"/>
              <w:rPr>
                <w:rFonts w:ascii="Arial" w:hAnsi="Arial" w:cs="Arial"/>
                <w:bCs/>
                <w:sz w:val="24"/>
                <w:szCs w:val="24"/>
              </w:rPr>
            </w:pPr>
          </w:p>
        </w:tc>
        <w:tc>
          <w:tcPr>
            <w:tcW w:w="450" w:type="pct"/>
            <w:vMerge/>
          </w:tcPr>
          <w:p w:rsidR="00D70741" w:rsidRPr="002E3F03" w:rsidRDefault="00D70741" w:rsidP="00F15D2A">
            <w:pPr>
              <w:widowControl w:val="0"/>
              <w:spacing w:after="0" w:line="240" w:lineRule="auto"/>
              <w:jc w:val="center"/>
              <w:rPr>
                <w:rFonts w:ascii="Arial" w:hAnsi="Arial" w:cs="Arial"/>
                <w:bCs/>
                <w:sz w:val="24"/>
                <w:szCs w:val="24"/>
              </w:rPr>
            </w:pPr>
          </w:p>
        </w:tc>
      </w:tr>
      <w:tr w:rsidR="00D70741" w:rsidRPr="002E3F03" w:rsidTr="00D70741">
        <w:trPr>
          <w:trHeight w:val="1205"/>
        </w:trPr>
        <w:tc>
          <w:tcPr>
            <w:tcW w:w="144"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296"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30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25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200"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40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30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50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45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50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35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401"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452" w:type="pct"/>
          </w:tcPr>
          <w:p w:rsidR="00D70741" w:rsidRPr="002E3F03" w:rsidRDefault="00D70741" w:rsidP="00F15D2A">
            <w:pPr>
              <w:widowControl w:val="0"/>
              <w:spacing w:after="0" w:line="240" w:lineRule="auto"/>
              <w:jc w:val="center"/>
              <w:rPr>
                <w:rFonts w:ascii="Arial" w:hAnsi="Arial" w:cs="Arial"/>
                <w:b/>
                <w:bCs/>
                <w:sz w:val="24"/>
                <w:szCs w:val="24"/>
              </w:rPr>
            </w:pPr>
          </w:p>
        </w:tc>
        <w:tc>
          <w:tcPr>
            <w:tcW w:w="450" w:type="pct"/>
          </w:tcPr>
          <w:p w:rsidR="00D70741" w:rsidRPr="002E3F03" w:rsidRDefault="00D70741" w:rsidP="00F15D2A">
            <w:pPr>
              <w:widowControl w:val="0"/>
              <w:spacing w:after="0" w:line="240" w:lineRule="auto"/>
              <w:jc w:val="center"/>
              <w:rPr>
                <w:rFonts w:ascii="Arial" w:hAnsi="Arial" w:cs="Arial"/>
                <w:b/>
                <w:bCs/>
                <w:sz w:val="24"/>
                <w:szCs w:val="24"/>
              </w:rPr>
            </w:pPr>
          </w:p>
        </w:tc>
      </w:tr>
    </w:tbl>
    <w:p w:rsidR="0010096A" w:rsidRPr="002E3F03" w:rsidRDefault="0010096A" w:rsidP="00F15D2A">
      <w:pPr>
        <w:pStyle w:val="112"/>
        <w:widowControl w:val="0"/>
        <w:spacing w:line="240" w:lineRule="auto"/>
        <w:ind w:firstLine="709"/>
        <w:rPr>
          <w:rFonts w:ascii="Arial" w:hAnsi="Arial" w:cs="Arial"/>
          <w:sz w:val="24"/>
          <w:szCs w:val="24"/>
        </w:rPr>
      </w:pPr>
    </w:p>
    <w:p w:rsidR="0010096A" w:rsidRPr="002E3F03" w:rsidRDefault="0010096A" w:rsidP="00F15D2A">
      <w:pPr>
        <w:pStyle w:val="112"/>
        <w:widowControl w:val="0"/>
        <w:spacing w:line="240" w:lineRule="auto"/>
        <w:ind w:firstLine="709"/>
        <w:rPr>
          <w:rFonts w:ascii="Arial" w:hAnsi="Arial" w:cs="Arial"/>
          <w:sz w:val="24"/>
          <w:szCs w:val="24"/>
        </w:rPr>
      </w:pPr>
    </w:p>
    <w:p w:rsidR="0010096A" w:rsidRPr="002E3F03" w:rsidRDefault="0010096A" w:rsidP="00F15D2A">
      <w:pPr>
        <w:pStyle w:val="112"/>
        <w:widowControl w:val="0"/>
        <w:spacing w:line="240" w:lineRule="auto"/>
        <w:ind w:firstLine="709"/>
        <w:rPr>
          <w:rFonts w:ascii="Arial" w:hAnsi="Arial" w:cs="Arial"/>
          <w:sz w:val="24"/>
          <w:szCs w:val="24"/>
        </w:rPr>
      </w:pPr>
    </w:p>
    <w:p w:rsidR="0010096A" w:rsidRPr="002E3F03" w:rsidRDefault="0010096A" w:rsidP="00F15D2A">
      <w:pPr>
        <w:pStyle w:val="112"/>
        <w:widowControl w:val="0"/>
        <w:spacing w:line="240" w:lineRule="auto"/>
        <w:ind w:firstLine="709"/>
        <w:rPr>
          <w:rFonts w:ascii="Arial" w:hAnsi="Arial" w:cs="Arial"/>
          <w:sz w:val="24"/>
          <w:szCs w:val="24"/>
        </w:rPr>
      </w:pPr>
    </w:p>
    <w:p w:rsidR="0010096A" w:rsidRPr="008E2DB5" w:rsidRDefault="0010096A" w:rsidP="00F15D2A">
      <w:pPr>
        <w:pStyle w:val="112"/>
        <w:widowControl w:val="0"/>
        <w:spacing w:line="240" w:lineRule="auto"/>
        <w:ind w:firstLine="709"/>
        <w:rPr>
          <w:rFonts w:ascii="Arial" w:hAnsi="Arial" w:cs="Arial"/>
          <w:sz w:val="24"/>
          <w:szCs w:val="24"/>
        </w:rPr>
      </w:pPr>
      <w:r w:rsidRPr="002E3F03">
        <w:rPr>
          <w:rFonts w:ascii="Arial" w:hAnsi="Arial" w:cs="Arial"/>
          <w:sz w:val="24"/>
          <w:szCs w:val="24"/>
        </w:rPr>
        <w:t xml:space="preserve">ФИО                                                                                               </w:t>
      </w:r>
      <w:r w:rsidR="0030548D" w:rsidRPr="002E3F03">
        <w:rPr>
          <w:rFonts w:ascii="Arial" w:hAnsi="Arial" w:cs="Arial"/>
          <w:sz w:val="24"/>
          <w:szCs w:val="24"/>
        </w:rPr>
        <w:t xml:space="preserve">                                                                        </w:t>
      </w:r>
      <w:r w:rsidRPr="002E3F03">
        <w:rPr>
          <w:rFonts w:ascii="Arial" w:hAnsi="Arial" w:cs="Arial"/>
          <w:sz w:val="24"/>
          <w:szCs w:val="24"/>
        </w:rPr>
        <w:t xml:space="preserve">   Подпись</w:t>
      </w:r>
    </w:p>
    <w:p w:rsidR="0010096A" w:rsidRPr="008E2DB5" w:rsidRDefault="0010096A" w:rsidP="00F15D2A">
      <w:pPr>
        <w:widowControl w:val="0"/>
        <w:spacing w:after="0" w:line="240" w:lineRule="auto"/>
        <w:ind w:left="-142"/>
        <w:jc w:val="center"/>
        <w:rPr>
          <w:rFonts w:ascii="Arial" w:hAnsi="Arial" w:cs="Arial"/>
          <w:sz w:val="24"/>
          <w:szCs w:val="24"/>
        </w:rPr>
      </w:pPr>
    </w:p>
    <w:p w:rsidR="00B07940" w:rsidRPr="008E2DB5" w:rsidRDefault="00B07940" w:rsidP="00F15D2A">
      <w:pPr>
        <w:widowControl w:val="0"/>
        <w:spacing w:after="0" w:line="240" w:lineRule="auto"/>
        <w:ind w:left="-142"/>
        <w:jc w:val="center"/>
        <w:rPr>
          <w:rFonts w:ascii="Arial" w:hAnsi="Arial" w:cs="Arial"/>
          <w:sz w:val="24"/>
          <w:szCs w:val="24"/>
        </w:rPr>
      </w:pPr>
    </w:p>
    <w:p w:rsidR="005D0943" w:rsidRPr="008E2DB5" w:rsidRDefault="005D0943" w:rsidP="00B07940">
      <w:pPr>
        <w:spacing w:before="240" w:after="0" w:line="240" w:lineRule="auto"/>
        <w:ind w:left="-142"/>
        <w:jc w:val="right"/>
        <w:rPr>
          <w:rFonts w:ascii="Arial" w:hAnsi="Arial" w:cs="Arial"/>
          <w:sz w:val="24"/>
          <w:szCs w:val="24"/>
        </w:rPr>
      </w:pPr>
    </w:p>
    <w:sectPr w:rsidR="005D0943" w:rsidRPr="008E2DB5" w:rsidSect="001D1794">
      <w:headerReference w:type="default" r:id="rId21"/>
      <w:footerReference w:type="default" r:id="rId22"/>
      <w:pgSz w:w="16838" w:h="11906" w:orient="landscape"/>
      <w:pgMar w:top="1134" w:right="1134" w:bottom="567" w:left="1134" w:header="709" w:footer="709" w:gutter="0"/>
      <w:pgNumType w:chapStyle="1"/>
      <w:cols w:space="720"/>
      <w:formProt w:val="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36C" w:rsidRDefault="002C136C">
      <w:pPr>
        <w:spacing w:after="0" w:line="240" w:lineRule="auto"/>
      </w:pPr>
      <w:r>
        <w:separator/>
      </w:r>
    </w:p>
  </w:endnote>
  <w:endnote w:type="continuationSeparator" w:id="0">
    <w:p w:rsidR="002C136C" w:rsidRDefault="002C13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0000000000000000000"/>
    <w:charset w:val="CC"/>
    <w:family w:val="roman"/>
    <w:notTrueType/>
    <w:pitch w:val="variable"/>
    <w:sig w:usb0="00000203" w:usb1="00000000" w:usb2="00000000" w:usb3="00000000" w:csb0="00000005" w:csb1="00000000"/>
  </w:font>
  <w:font w:name="Noto Sans CJK SC Regular">
    <w:panose1 w:val="00000000000000000000"/>
    <w:charset w:val="00"/>
    <w:family w:val="roman"/>
    <w:notTrueType/>
    <w:pitch w:val="default"/>
    <w:sig w:usb0="00000003" w:usb1="00000000" w:usb2="00000000" w:usb3="00000000" w:csb0="00000001" w:csb1="00000000"/>
  </w:font>
  <w:font w:name="FreeSans">
    <w:altName w:val="Times New Roman"/>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onsultant">
    <w:altName w:val="Times New Roman"/>
    <w:panose1 w:val="00000000000000000000"/>
    <w:charset w:val="CC"/>
    <w:family w:val="roman"/>
    <w:notTrueType/>
    <w:pitch w:val="variable"/>
    <w:sig w:usb0="00000201" w:usb1="00000000" w:usb2="00000000" w:usb3="00000000" w:csb0="00000004"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NSimSun">
    <w:panose1 w:val="02010609030101010101"/>
    <w:charset w:val="86"/>
    <w:family w:val="modern"/>
    <w:pitch w:val="fixed"/>
    <w:sig w:usb0="00000203" w:usb1="288F0000" w:usb2="00000016" w:usb3="00000000" w:csb0="00040001" w:csb1="00000000"/>
  </w:font>
  <w:font w:name="Andale Sans UI">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36C" w:rsidRDefault="002C136C">
    <w:pPr>
      <w:pStyle w:val="af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36C" w:rsidRDefault="002C136C">
      <w:r>
        <w:separator/>
      </w:r>
    </w:p>
  </w:footnote>
  <w:footnote w:type="continuationSeparator" w:id="0">
    <w:p w:rsidR="002C136C" w:rsidRDefault="002C13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36C" w:rsidRDefault="002C136C">
    <w:pPr>
      <w:pStyle w:val="af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64A403C"/>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
    <w:nsid w:val="18E42A30"/>
    <w:multiLevelType w:val="hybridMultilevel"/>
    <w:tmpl w:val="50682FBE"/>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0C442B"/>
    <w:multiLevelType w:val="hybridMultilevel"/>
    <w:tmpl w:val="240AFFDE"/>
    <w:lvl w:ilvl="0" w:tplc="137495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FD1E21"/>
    <w:multiLevelType w:val="hybridMultilevel"/>
    <w:tmpl w:val="437C3D0E"/>
    <w:lvl w:ilvl="0" w:tplc="AD8E96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A560C60"/>
    <w:multiLevelType w:val="hybridMultilevel"/>
    <w:tmpl w:val="499EA9CE"/>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772103"/>
    <w:multiLevelType w:val="multilevel"/>
    <w:tmpl w:val="B484AAA8"/>
    <w:lvl w:ilvl="0">
      <w:start w:val="1"/>
      <w:numFmt w:val="decimal"/>
      <w:pStyle w:val="2-"/>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430"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6">
    <w:nsid w:val="4F217C9A"/>
    <w:multiLevelType w:val="hybridMultilevel"/>
    <w:tmpl w:val="7F682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DD6FAE"/>
    <w:multiLevelType w:val="hybridMultilevel"/>
    <w:tmpl w:val="FF946058"/>
    <w:lvl w:ilvl="0" w:tplc="217E5A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2"/>
  </w:num>
  <w:num w:numId="3">
    <w:abstractNumId w:val="3"/>
  </w:num>
  <w:num w:numId="4">
    <w:abstractNumId w:val="6"/>
  </w:num>
  <w:num w:numId="5">
    <w:abstractNumId w:val="0"/>
  </w:num>
  <w:num w:numId="6">
    <w:abstractNumId w:val="4"/>
  </w:num>
  <w:num w:numId="7">
    <w:abstractNumId w:val="1"/>
  </w:num>
  <w:num w:numId="8">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9"/>
  <w:characterSpacingControl w:val="doNotCompress"/>
  <w:hdrShapeDefaults>
    <o:shapedefaults v:ext="edit" spidmax="112641"/>
  </w:hdrShapeDefaults>
  <w:footnotePr>
    <w:footnote w:id="-1"/>
    <w:footnote w:id="0"/>
  </w:footnotePr>
  <w:endnotePr>
    <w:endnote w:id="-1"/>
    <w:endnote w:id="0"/>
  </w:endnotePr>
  <w:compat/>
  <w:rsids>
    <w:rsidRoot w:val="007368BE"/>
    <w:rsid w:val="00000180"/>
    <w:rsid w:val="0000035C"/>
    <w:rsid w:val="000013AA"/>
    <w:rsid w:val="00002497"/>
    <w:rsid w:val="00003074"/>
    <w:rsid w:val="000038F4"/>
    <w:rsid w:val="0000417F"/>
    <w:rsid w:val="000051F6"/>
    <w:rsid w:val="00005363"/>
    <w:rsid w:val="000066EA"/>
    <w:rsid w:val="0000726D"/>
    <w:rsid w:val="00010BD9"/>
    <w:rsid w:val="00011813"/>
    <w:rsid w:val="000129EF"/>
    <w:rsid w:val="00012EBC"/>
    <w:rsid w:val="00014F74"/>
    <w:rsid w:val="00015200"/>
    <w:rsid w:val="00015516"/>
    <w:rsid w:val="0001566A"/>
    <w:rsid w:val="00016A16"/>
    <w:rsid w:val="000171AF"/>
    <w:rsid w:val="000201A3"/>
    <w:rsid w:val="000209C2"/>
    <w:rsid w:val="000219A9"/>
    <w:rsid w:val="00021A88"/>
    <w:rsid w:val="000222E2"/>
    <w:rsid w:val="000226F1"/>
    <w:rsid w:val="00022928"/>
    <w:rsid w:val="00023042"/>
    <w:rsid w:val="00023CB6"/>
    <w:rsid w:val="00023CCA"/>
    <w:rsid w:val="00023D1D"/>
    <w:rsid w:val="0002578A"/>
    <w:rsid w:val="00025C0D"/>
    <w:rsid w:val="00025E58"/>
    <w:rsid w:val="00026713"/>
    <w:rsid w:val="000322AD"/>
    <w:rsid w:val="00033089"/>
    <w:rsid w:val="0003397F"/>
    <w:rsid w:val="00033F69"/>
    <w:rsid w:val="00035286"/>
    <w:rsid w:val="00036ABF"/>
    <w:rsid w:val="00036AF3"/>
    <w:rsid w:val="00037142"/>
    <w:rsid w:val="000377F3"/>
    <w:rsid w:val="00037ED6"/>
    <w:rsid w:val="00040222"/>
    <w:rsid w:val="00040CB7"/>
    <w:rsid w:val="00040D4C"/>
    <w:rsid w:val="0004102B"/>
    <w:rsid w:val="00041548"/>
    <w:rsid w:val="000424DF"/>
    <w:rsid w:val="00043A55"/>
    <w:rsid w:val="00043F1B"/>
    <w:rsid w:val="00044B29"/>
    <w:rsid w:val="00044CC1"/>
    <w:rsid w:val="00044F73"/>
    <w:rsid w:val="00045815"/>
    <w:rsid w:val="00045869"/>
    <w:rsid w:val="0004597B"/>
    <w:rsid w:val="000461B6"/>
    <w:rsid w:val="00046268"/>
    <w:rsid w:val="00046CBC"/>
    <w:rsid w:val="000471B1"/>
    <w:rsid w:val="00050112"/>
    <w:rsid w:val="00050124"/>
    <w:rsid w:val="00050D2D"/>
    <w:rsid w:val="00050ED3"/>
    <w:rsid w:val="00050F5D"/>
    <w:rsid w:val="00051073"/>
    <w:rsid w:val="0005107F"/>
    <w:rsid w:val="00051237"/>
    <w:rsid w:val="00052A2F"/>
    <w:rsid w:val="00052D14"/>
    <w:rsid w:val="000531F8"/>
    <w:rsid w:val="00053A0D"/>
    <w:rsid w:val="00054A49"/>
    <w:rsid w:val="00054E5A"/>
    <w:rsid w:val="00054ECE"/>
    <w:rsid w:val="00055601"/>
    <w:rsid w:val="000558A8"/>
    <w:rsid w:val="00056EBE"/>
    <w:rsid w:val="000603B9"/>
    <w:rsid w:val="00060A8B"/>
    <w:rsid w:val="00060D6E"/>
    <w:rsid w:val="00061166"/>
    <w:rsid w:val="000616A7"/>
    <w:rsid w:val="00061A26"/>
    <w:rsid w:val="000622B0"/>
    <w:rsid w:val="00062874"/>
    <w:rsid w:val="000628F3"/>
    <w:rsid w:val="000639BA"/>
    <w:rsid w:val="00065AC4"/>
    <w:rsid w:val="000700DF"/>
    <w:rsid w:val="000710E6"/>
    <w:rsid w:val="00071AF7"/>
    <w:rsid w:val="000729DE"/>
    <w:rsid w:val="0007356D"/>
    <w:rsid w:val="000738B4"/>
    <w:rsid w:val="00074E4D"/>
    <w:rsid w:val="00075787"/>
    <w:rsid w:val="0007580A"/>
    <w:rsid w:val="0007637B"/>
    <w:rsid w:val="00076684"/>
    <w:rsid w:val="000766FB"/>
    <w:rsid w:val="000768AE"/>
    <w:rsid w:val="00077770"/>
    <w:rsid w:val="00077897"/>
    <w:rsid w:val="00080923"/>
    <w:rsid w:val="000809A6"/>
    <w:rsid w:val="000809B9"/>
    <w:rsid w:val="00081561"/>
    <w:rsid w:val="0008176F"/>
    <w:rsid w:val="00082CCC"/>
    <w:rsid w:val="000864B3"/>
    <w:rsid w:val="00086761"/>
    <w:rsid w:val="000867F1"/>
    <w:rsid w:val="00086949"/>
    <w:rsid w:val="00086B50"/>
    <w:rsid w:val="000909B3"/>
    <w:rsid w:val="00094091"/>
    <w:rsid w:val="00094EC9"/>
    <w:rsid w:val="000951F5"/>
    <w:rsid w:val="000967DD"/>
    <w:rsid w:val="000968DD"/>
    <w:rsid w:val="00097253"/>
    <w:rsid w:val="00097298"/>
    <w:rsid w:val="00097744"/>
    <w:rsid w:val="000978B8"/>
    <w:rsid w:val="000A0E8D"/>
    <w:rsid w:val="000A13C0"/>
    <w:rsid w:val="000A13D1"/>
    <w:rsid w:val="000A20EF"/>
    <w:rsid w:val="000A2E09"/>
    <w:rsid w:val="000A30A5"/>
    <w:rsid w:val="000A3293"/>
    <w:rsid w:val="000A33C6"/>
    <w:rsid w:val="000A5697"/>
    <w:rsid w:val="000A5892"/>
    <w:rsid w:val="000A5E65"/>
    <w:rsid w:val="000A6080"/>
    <w:rsid w:val="000A6194"/>
    <w:rsid w:val="000A766D"/>
    <w:rsid w:val="000A79A6"/>
    <w:rsid w:val="000A7A67"/>
    <w:rsid w:val="000B0B43"/>
    <w:rsid w:val="000B10A9"/>
    <w:rsid w:val="000B1109"/>
    <w:rsid w:val="000B1DA5"/>
    <w:rsid w:val="000B3392"/>
    <w:rsid w:val="000B3598"/>
    <w:rsid w:val="000B5035"/>
    <w:rsid w:val="000B503A"/>
    <w:rsid w:val="000B52F9"/>
    <w:rsid w:val="000B5CD1"/>
    <w:rsid w:val="000B5F7C"/>
    <w:rsid w:val="000B674B"/>
    <w:rsid w:val="000B6770"/>
    <w:rsid w:val="000B738A"/>
    <w:rsid w:val="000B79E9"/>
    <w:rsid w:val="000C0101"/>
    <w:rsid w:val="000C021A"/>
    <w:rsid w:val="000C06EB"/>
    <w:rsid w:val="000C15E6"/>
    <w:rsid w:val="000C1FB8"/>
    <w:rsid w:val="000C257B"/>
    <w:rsid w:val="000C2ED9"/>
    <w:rsid w:val="000C2F0E"/>
    <w:rsid w:val="000C2FEA"/>
    <w:rsid w:val="000C34BC"/>
    <w:rsid w:val="000C3513"/>
    <w:rsid w:val="000C3D66"/>
    <w:rsid w:val="000C41FE"/>
    <w:rsid w:val="000C4502"/>
    <w:rsid w:val="000C6704"/>
    <w:rsid w:val="000C7027"/>
    <w:rsid w:val="000C7844"/>
    <w:rsid w:val="000C7B00"/>
    <w:rsid w:val="000C7D2C"/>
    <w:rsid w:val="000C7DB1"/>
    <w:rsid w:val="000D0F38"/>
    <w:rsid w:val="000D1027"/>
    <w:rsid w:val="000D10A3"/>
    <w:rsid w:val="000D1846"/>
    <w:rsid w:val="000D1D4E"/>
    <w:rsid w:val="000D1D6E"/>
    <w:rsid w:val="000D22F0"/>
    <w:rsid w:val="000D37F7"/>
    <w:rsid w:val="000D4612"/>
    <w:rsid w:val="000D4DC2"/>
    <w:rsid w:val="000D544C"/>
    <w:rsid w:val="000D67CE"/>
    <w:rsid w:val="000D6BEE"/>
    <w:rsid w:val="000D71A5"/>
    <w:rsid w:val="000D78AA"/>
    <w:rsid w:val="000E0897"/>
    <w:rsid w:val="000E164F"/>
    <w:rsid w:val="000E1822"/>
    <w:rsid w:val="000E1837"/>
    <w:rsid w:val="000E2090"/>
    <w:rsid w:val="000E2154"/>
    <w:rsid w:val="000E2A2D"/>
    <w:rsid w:val="000E34BB"/>
    <w:rsid w:val="000E5535"/>
    <w:rsid w:val="000E56EF"/>
    <w:rsid w:val="000E5A54"/>
    <w:rsid w:val="000E6E64"/>
    <w:rsid w:val="000E70C7"/>
    <w:rsid w:val="000E7C23"/>
    <w:rsid w:val="000F01C7"/>
    <w:rsid w:val="000F137E"/>
    <w:rsid w:val="000F27A8"/>
    <w:rsid w:val="000F2B7F"/>
    <w:rsid w:val="000F2CF7"/>
    <w:rsid w:val="000F3DD1"/>
    <w:rsid w:val="000F429B"/>
    <w:rsid w:val="000F4762"/>
    <w:rsid w:val="000F4E91"/>
    <w:rsid w:val="000F506A"/>
    <w:rsid w:val="000F5481"/>
    <w:rsid w:val="000F5A17"/>
    <w:rsid w:val="000F6194"/>
    <w:rsid w:val="000F6268"/>
    <w:rsid w:val="000F67CB"/>
    <w:rsid w:val="000F7094"/>
    <w:rsid w:val="000F7973"/>
    <w:rsid w:val="000F7B63"/>
    <w:rsid w:val="00100879"/>
    <w:rsid w:val="0010096A"/>
    <w:rsid w:val="0010154A"/>
    <w:rsid w:val="00101C51"/>
    <w:rsid w:val="0010255C"/>
    <w:rsid w:val="001044C0"/>
    <w:rsid w:val="00104553"/>
    <w:rsid w:val="00104657"/>
    <w:rsid w:val="00104DF2"/>
    <w:rsid w:val="0010517E"/>
    <w:rsid w:val="00105D28"/>
    <w:rsid w:val="001062A0"/>
    <w:rsid w:val="00106C46"/>
    <w:rsid w:val="00107629"/>
    <w:rsid w:val="00107F63"/>
    <w:rsid w:val="001100BA"/>
    <w:rsid w:val="00110690"/>
    <w:rsid w:val="00110F1C"/>
    <w:rsid w:val="00111BD5"/>
    <w:rsid w:val="00112D1E"/>
    <w:rsid w:val="0011354D"/>
    <w:rsid w:val="00113865"/>
    <w:rsid w:val="00114384"/>
    <w:rsid w:val="0011541A"/>
    <w:rsid w:val="00115779"/>
    <w:rsid w:val="001157E1"/>
    <w:rsid w:val="001167FB"/>
    <w:rsid w:val="0011696C"/>
    <w:rsid w:val="00116D23"/>
    <w:rsid w:val="00117747"/>
    <w:rsid w:val="00117BAF"/>
    <w:rsid w:val="00120BEC"/>
    <w:rsid w:val="00121691"/>
    <w:rsid w:val="00121824"/>
    <w:rsid w:val="0012185C"/>
    <w:rsid w:val="001220BB"/>
    <w:rsid w:val="0012225F"/>
    <w:rsid w:val="00122C9C"/>
    <w:rsid w:val="00122DB8"/>
    <w:rsid w:val="001230F3"/>
    <w:rsid w:val="00123C78"/>
    <w:rsid w:val="00124B84"/>
    <w:rsid w:val="00124C54"/>
    <w:rsid w:val="001250B5"/>
    <w:rsid w:val="00125B15"/>
    <w:rsid w:val="00127391"/>
    <w:rsid w:val="00127EEE"/>
    <w:rsid w:val="0013187E"/>
    <w:rsid w:val="001319ED"/>
    <w:rsid w:val="00132B8A"/>
    <w:rsid w:val="00132BD8"/>
    <w:rsid w:val="00133376"/>
    <w:rsid w:val="00136280"/>
    <w:rsid w:val="00136702"/>
    <w:rsid w:val="00137260"/>
    <w:rsid w:val="0013751A"/>
    <w:rsid w:val="00137949"/>
    <w:rsid w:val="001400FE"/>
    <w:rsid w:val="001409F5"/>
    <w:rsid w:val="00140F34"/>
    <w:rsid w:val="0014251B"/>
    <w:rsid w:val="0014285A"/>
    <w:rsid w:val="00142C3F"/>
    <w:rsid w:val="001441DC"/>
    <w:rsid w:val="0014582A"/>
    <w:rsid w:val="00145F10"/>
    <w:rsid w:val="00145F82"/>
    <w:rsid w:val="001462A2"/>
    <w:rsid w:val="00146DF5"/>
    <w:rsid w:val="00146E63"/>
    <w:rsid w:val="00146F1F"/>
    <w:rsid w:val="00147AA0"/>
    <w:rsid w:val="00151887"/>
    <w:rsid w:val="00153D95"/>
    <w:rsid w:val="001549A8"/>
    <w:rsid w:val="00154C6E"/>
    <w:rsid w:val="0015527D"/>
    <w:rsid w:val="00155F5A"/>
    <w:rsid w:val="0015662A"/>
    <w:rsid w:val="00156FCD"/>
    <w:rsid w:val="00160E4B"/>
    <w:rsid w:val="00161528"/>
    <w:rsid w:val="0016170A"/>
    <w:rsid w:val="0016177C"/>
    <w:rsid w:val="00161A49"/>
    <w:rsid w:val="00162046"/>
    <w:rsid w:val="00162C46"/>
    <w:rsid w:val="00162DF4"/>
    <w:rsid w:val="001641EB"/>
    <w:rsid w:val="00164A7A"/>
    <w:rsid w:val="00164AC7"/>
    <w:rsid w:val="00164E2F"/>
    <w:rsid w:val="001651E5"/>
    <w:rsid w:val="0016536F"/>
    <w:rsid w:val="00165551"/>
    <w:rsid w:val="001656DC"/>
    <w:rsid w:val="00165C30"/>
    <w:rsid w:val="00166C76"/>
    <w:rsid w:val="00166E0F"/>
    <w:rsid w:val="00167164"/>
    <w:rsid w:val="001671F4"/>
    <w:rsid w:val="00167364"/>
    <w:rsid w:val="00170061"/>
    <w:rsid w:val="001701E2"/>
    <w:rsid w:val="00170CA5"/>
    <w:rsid w:val="0017125F"/>
    <w:rsid w:val="001713C2"/>
    <w:rsid w:val="001719F6"/>
    <w:rsid w:val="00172938"/>
    <w:rsid w:val="00173280"/>
    <w:rsid w:val="00173C8B"/>
    <w:rsid w:val="00174DF7"/>
    <w:rsid w:val="0017747F"/>
    <w:rsid w:val="00177B4D"/>
    <w:rsid w:val="00177DF9"/>
    <w:rsid w:val="00180472"/>
    <w:rsid w:val="00180D11"/>
    <w:rsid w:val="00181618"/>
    <w:rsid w:val="001819FB"/>
    <w:rsid w:val="001820E5"/>
    <w:rsid w:val="00182A62"/>
    <w:rsid w:val="00182BB2"/>
    <w:rsid w:val="00183789"/>
    <w:rsid w:val="00183DC9"/>
    <w:rsid w:val="0018470D"/>
    <w:rsid w:val="00184924"/>
    <w:rsid w:val="001852EC"/>
    <w:rsid w:val="00185AC4"/>
    <w:rsid w:val="0018664A"/>
    <w:rsid w:val="0018675F"/>
    <w:rsid w:val="00186C0B"/>
    <w:rsid w:val="00186F04"/>
    <w:rsid w:val="001879F1"/>
    <w:rsid w:val="001908FF"/>
    <w:rsid w:val="0019255F"/>
    <w:rsid w:val="0019267F"/>
    <w:rsid w:val="00192A33"/>
    <w:rsid w:val="00192AE8"/>
    <w:rsid w:val="00192FA7"/>
    <w:rsid w:val="001930C2"/>
    <w:rsid w:val="001931DA"/>
    <w:rsid w:val="00194A65"/>
    <w:rsid w:val="001952BD"/>
    <w:rsid w:val="001959F9"/>
    <w:rsid w:val="001963E6"/>
    <w:rsid w:val="00196694"/>
    <w:rsid w:val="001968D5"/>
    <w:rsid w:val="00196AA6"/>
    <w:rsid w:val="00197AEB"/>
    <w:rsid w:val="00197BE4"/>
    <w:rsid w:val="00197E3A"/>
    <w:rsid w:val="00197F30"/>
    <w:rsid w:val="001A005D"/>
    <w:rsid w:val="001A03B9"/>
    <w:rsid w:val="001A1F8E"/>
    <w:rsid w:val="001A3827"/>
    <w:rsid w:val="001A3BF6"/>
    <w:rsid w:val="001A4660"/>
    <w:rsid w:val="001A48D6"/>
    <w:rsid w:val="001A4DF8"/>
    <w:rsid w:val="001A581E"/>
    <w:rsid w:val="001A599F"/>
    <w:rsid w:val="001A5F0C"/>
    <w:rsid w:val="001A6099"/>
    <w:rsid w:val="001A703D"/>
    <w:rsid w:val="001A7D6D"/>
    <w:rsid w:val="001B039F"/>
    <w:rsid w:val="001B0935"/>
    <w:rsid w:val="001B0D25"/>
    <w:rsid w:val="001B1225"/>
    <w:rsid w:val="001B2599"/>
    <w:rsid w:val="001B349A"/>
    <w:rsid w:val="001B37C4"/>
    <w:rsid w:val="001B389A"/>
    <w:rsid w:val="001B393F"/>
    <w:rsid w:val="001B4296"/>
    <w:rsid w:val="001B4F9A"/>
    <w:rsid w:val="001B5D4C"/>
    <w:rsid w:val="001B71E1"/>
    <w:rsid w:val="001B7A9D"/>
    <w:rsid w:val="001C05F0"/>
    <w:rsid w:val="001C074A"/>
    <w:rsid w:val="001C112D"/>
    <w:rsid w:val="001C1C56"/>
    <w:rsid w:val="001C22D6"/>
    <w:rsid w:val="001C2650"/>
    <w:rsid w:val="001C2865"/>
    <w:rsid w:val="001C2E8F"/>
    <w:rsid w:val="001C3635"/>
    <w:rsid w:val="001C4732"/>
    <w:rsid w:val="001C4CA9"/>
    <w:rsid w:val="001C57E8"/>
    <w:rsid w:val="001C591C"/>
    <w:rsid w:val="001C5E2E"/>
    <w:rsid w:val="001C676C"/>
    <w:rsid w:val="001C684E"/>
    <w:rsid w:val="001C6E20"/>
    <w:rsid w:val="001D0457"/>
    <w:rsid w:val="001D1794"/>
    <w:rsid w:val="001D1C7F"/>
    <w:rsid w:val="001D2519"/>
    <w:rsid w:val="001D31D7"/>
    <w:rsid w:val="001D3248"/>
    <w:rsid w:val="001D331A"/>
    <w:rsid w:val="001D34B6"/>
    <w:rsid w:val="001D5FAD"/>
    <w:rsid w:val="001D657A"/>
    <w:rsid w:val="001D6638"/>
    <w:rsid w:val="001D6743"/>
    <w:rsid w:val="001D7133"/>
    <w:rsid w:val="001D7301"/>
    <w:rsid w:val="001D7319"/>
    <w:rsid w:val="001D76A9"/>
    <w:rsid w:val="001E17B6"/>
    <w:rsid w:val="001E1CD1"/>
    <w:rsid w:val="001E2367"/>
    <w:rsid w:val="001E2416"/>
    <w:rsid w:val="001E2683"/>
    <w:rsid w:val="001E2A81"/>
    <w:rsid w:val="001E472A"/>
    <w:rsid w:val="001E4A79"/>
    <w:rsid w:val="001E4AC9"/>
    <w:rsid w:val="001E53B0"/>
    <w:rsid w:val="001E54B6"/>
    <w:rsid w:val="001E5591"/>
    <w:rsid w:val="001E6742"/>
    <w:rsid w:val="001E6A8E"/>
    <w:rsid w:val="001E75A1"/>
    <w:rsid w:val="001F02A5"/>
    <w:rsid w:val="001F0306"/>
    <w:rsid w:val="001F0AA7"/>
    <w:rsid w:val="001F0ACF"/>
    <w:rsid w:val="001F0C25"/>
    <w:rsid w:val="001F10B1"/>
    <w:rsid w:val="001F2056"/>
    <w:rsid w:val="001F37F7"/>
    <w:rsid w:val="001F381B"/>
    <w:rsid w:val="001F453B"/>
    <w:rsid w:val="001F5C8A"/>
    <w:rsid w:val="001F5FAB"/>
    <w:rsid w:val="001F6482"/>
    <w:rsid w:val="001F6FEF"/>
    <w:rsid w:val="001F73F6"/>
    <w:rsid w:val="001F7EB2"/>
    <w:rsid w:val="0020044A"/>
    <w:rsid w:val="00200735"/>
    <w:rsid w:val="002020C5"/>
    <w:rsid w:val="00202781"/>
    <w:rsid w:val="00204168"/>
    <w:rsid w:val="002050F0"/>
    <w:rsid w:val="00205A0A"/>
    <w:rsid w:val="0020654B"/>
    <w:rsid w:val="00206E28"/>
    <w:rsid w:val="00206F0E"/>
    <w:rsid w:val="002079C0"/>
    <w:rsid w:val="00210A47"/>
    <w:rsid w:val="00212056"/>
    <w:rsid w:val="00212305"/>
    <w:rsid w:val="002126FD"/>
    <w:rsid w:val="002131B3"/>
    <w:rsid w:val="0021558C"/>
    <w:rsid w:val="00215BBC"/>
    <w:rsid w:val="00216CE8"/>
    <w:rsid w:val="002203ED"/>
    <w:rsid w:val="0022075A"/>
    <w:rsid w:val="002215DE"/>
    <w:rsid w:val="00221A04"/>
    <w:rsid w:val="00222A99"/>
    <w:rsid w:val="00222C81"/>
    <w:rsid w:val="0022324F"/>
    <w:rsid w:val="00223829"/>
    <w:rsid w:val="002245BD"/>
    <w:rsid w:val="002266FC"/>
    <w:rsid w:val="00226EC1"/>
    <w:rsid w:val="00226EEF"/>
    <w:rsid w:val="00227DE6"/>
    <w:rsid w:val="002307EE"/>
    <w:rsid w:val="00232117"/>
    <w:rsid w:val="00232605"/>
    <w:rsid w:val="002328DC"/>
    <w:rsid w:val="00232CD8"/>
    <w:rsid w:val="00233D77"/>
    <w:rsid w:val="0023433C"/>
    <w:rsid w:val="002345EA"/>
    <w:rsid w:val="0023551F"/>
    <w:rsid w:val="002359D7"/>
    <w:rsid w:val="00235E12"/>
    <w:rsid w:val="0023674E"/>
    <w:rsid w:val="00236EA5"/>
    <w:rsid w:val="00237000"/>
    <w:rsid w:val="00237051"/>
    <w:rsid w:val="0024033E"/>
    <w:rsid w:val="00240546"/>
    <w:rsid w:val="00241D6B"/>
    <w:rsid w:val="00242128"/>
    <w:rsid w:val="00242448"/>
    <w:rsid w:val="00242C20"/>
    <w:rsid w:val="00242E5C"/>
    <w:rsid w:val="00243E75"/>
    <w:rsid w:val="00243F3B"/>
    <w:rsid w:val="00244A44"/>
    <w:rsid w:val="00244A5C"/>
    <w:rsid w:val="00245775"/>
    <w:rsid w:val="00245E6A"/>
    <w:rsid w:val="002469A6"/>
    <w:rsid w:val="00246D95"/>
    <w:rsid w:val="00247C39"/>
    <w:rsid w:val="00250AEC"/>
    <w:rsid w:val="00250F8A"/>
    <w:rsid w:val="0025112B"/>
    <w:rsid w:val="00251473"/>
    <w:rsid w:val="0025216D"/>
    <w:rsid w:val="002522B5"/>
    <w:rsid w:val="0025300C"/>
    <w:rsid w:val="00253A7C"/>
    <w:rsid w:val="002574F6"/>
    <w:rsid w:val="00260D04"/>
    <w:rsid w:val="00260F70"/>
    <w:rsid w:val="00261084"/>
    <w:rsid w:val="00261180"/>
    <w:rsid w:val="0026149E"/>
    <w:rsid w:val="0026179E"/>
    <w:rsid w:val="00261804"/>
    <w:rsid w:val="00261B53"/>
    <w:rsid w:val="00262445"/>
    <w:rsid w:val="00262531"/>
    <w:rsid w:val="0026473B"/>
    <w:rsid w:val="0026543F"/>
    <w:rsid w:val="00266229"/>
    <w:rsid w:val="0026647E"/>
    <w:rsid w:val="002665A2"/>
    <w:rsid w:val="00266A41"/>
    <w:rsid w:val="00270404"/>
    <w:rsid w:val="0027057D"/>
    <w:rsid w:val="00270856"/>
    <w:rsid w:val="002709AF"/>
    <w:rsid w:val="00270E1A"/>
    <w:rsid w:val="002714F0"/>
    <w:rsid w:val="00271894"/>
    <w:rsid w:val="0027381A"/>
    <w:rsid w:val="00274830"/>
    <w:rsid w:val="00274DD4"/>
    <w:rsid w:val="00275185"/>
    <w:rsid w:val="00275480"/>
    <w:rsid w:val="00275A2A"/>
    <w:rsid w:val="00276281"/>
    <w:rsid w:val="00277281"/>
    <w:rsid w:val="00277E2E"/>
    <w:rsid w:val="00280926"/>
    <w:rsid w:val="00282718"/>
    <w:rsid w:val="00283995"/>
    <w:rsid w:val="0028435C"/>
    <w:rsid w:val="00285530"/>
    <w:rsid w:val="0028668C"/>
    <w:rsid w:val="00286EC8"/>
    <w:rsid w:val="00286F9A"/>
    <w:rsid w:val="00286FF1"/>
    <w:rsid w:val="0028754E"/>
    <w:rsid w:val="002903E2"/>
    <w:rsid w:val="00290C67"/>
    <w:rsid w:val="00290DDA"/>
    <w:rsid w:val="00291CF2"/>
    <w:rsid w:val="002920BB"/>
    <w:rsid w:val="00292A4B"/>
    <w:rsid w:val="0029439D"/>
    <w:rsid w:val="00294CD5"/>
    <w:rsid w:val="002950AD"/>
    <w:rsid w:val="00295517"/>
    <w:rsid w:val="00295B74"/>
    <w:rsid w:val="0029650C"/>
    <w:rsid w:val="00296668"/>
    <w:rsid w:val="00296868"/>
    <w:rsid w:val="00296CBB"/>
    <w:rsid w:val="002971A1"/>
    <w:rsid w:val="00297E04"/>
    <w:rsid w:val="002A0496"/>
    <w:rsid w:val="002A0EBB"/>
    <w:rsid w:val="002A1146"/>
    <w:rsid w:val="002A1BC3"/>
    <w:rsid w:val="002A2078"/>
    <w:rsid w:val="002A23B0"/>
    <w:rsid w:val="002A25C9"/>
    <w:rsid w:val="002A27E5"/>
    <w:rsid w:val="002A2FEE"/>
    <w:rsid w:val="002A31FC"/>
    <w:rsid w:val="002A3269"/>
    <w:rsid w:val="002A3D0D"/>
    <w:rsid w:val="002A44A8"/>
    <w:rsid w:val="002A4607"/>
    <w:rsid w:val="002A5F11"/>
    <w:rsid w:val="002A7EE4"/>
    <w:rsid w:val="002B021E"/>
    <w:rsid w:val="002B0597"/>
    <w:rsid w:val="002B1459"/>
    <w:rsid w:val="002B1A3D"/>
    <w:rsid w:val="002B2408"/>
    <w:rsid w:val="002B2CCB"/>
    <w:rsid w:val="002B2E1F"/>
    <w:rsid w:val="002B2E57"/>
    <w:rsid w:val="002B2F95"/>
    <w:rsid w:val="002B34A7"/>
    <w:rsid w:val="002B5740"/>
    <w:rsid w:val="002B58D1"/>
    <w:rsid w:val="002B6F8A"/>
    <w:rsid w:val="002B768C"/>
    <w:rsid w:val="002C0175"/>
    <w:rsid w:val="002C1151"/>
    <w:rsid w:val="002C1269"/>
    <w:rsid w:val="002C136C"/>
    <w:rsid w:val="002C1D80"/>
    <w:rsid w:val="002C2026"/>
    <w:rsid w:val="002C3D62"/>
    <w:rsid w:val="002C414C"/>
    <w:rsid w:val="002C422B"/>
    <w:rsid w:val="002C50CA"/>
    <w:rsid w:val="002C5ED4"/>
    <w:rsid w:val="002C60EA"/>
    <w:rsid w:val="002C66C4"/>
    <w:rsid w:val="002D00D7"/>
    <w:rsid w:val="002D16B8"/>
    <w:rsid w:val="002D1F96"/>
    <w:rsid w:val="002D20C0"/>
    <w:rsid w:val="002D2C07"/>
    <w:rsid w:val="002D3858"/>
    <w:rsid w:val="002D4088"/>
    <w:rsid w:val="002D44D5"/>
    <w:rsid w:val="002D4944"/>
    <w:rsid w:val="002D5284"/>
    <w:rsid w:val="002D5AC3"/>
    <w:rsid w:val="002D77B7"/>
    <w:rsid w:val="002E217C"/>
    <w:rsid w:val="002E225A"/>
    <w:rsid w:val="002E2CDE"/>
    <w:rsid w:val="002E3995"/>
    <w:rsid w:val="002E3F03"/>
    <w:rsid w:val="002E4139"/>
    <w:rsid w:val="002E4891"/>
    <w:rsid w:val="002E5530"/>
    <w:rsid w:val="002E5802"/>
    <w:rsid w:val="002E6E40"/>
    <w:rsid w:val="002E7349"/>
    <w:rsid w:val="002E782D"/>
    <w:rsid w:val="002E7C60"/>
    <w:rsid w:val="002F01D7"/>
    <w:rsid w:val="002F02E6"/>
    <w:rsid w:val="002F0C38"/>
    <w:rsid w:val="002F0C54"/>
    <w:rsid w:val="002F17C1"/>
    <w:rsid w:val="002F2A10"/>
    <w:rsid w:val="002F2C9F"/>
    <w:rsid w:val="002F2D05"/>
    <w:rsid w:val="002F35BE"/>
    <w:rsid w:val="002F3F55"/>
    <w:rsid w:val="002F3FED"/>
    <w:rsid w:val="002F43D7"/>
    <w:rsid w:val="002F46F1"/>
    <w:rsid w:val="002F48D8"/>
    <w:rsid w:val="002F50D3"/>
    <w:rsid w:val="002F527E"/>
    <w:rsid w:val="002F53EB"/>
    <w:rsid w:val="002F65ED"/>
    <w:rsid w:val="002F701F"/>
    <w:rsid w:val="002F7E24"/>
    <w:rsid w:val="00300121"/>
    <w:rsid w:val="003006B4"/>
    <w:rsid w:val="0030093C"/>
    <w:rsid w:val="00300B08"/>
    <w:rsid w:val="003018C8"/>
    <w:rsid w:val="00302567"/>
    <w:rsid w:val="00302784"/>
    <w:rsid w:val="003028BE"/>
    <w:rsid w:val="00302917"/>
    <w:rsid w:val="00303376"/>
    <w:rsid w:val="00303387"/>
    <w:rsid w:val="00304915"/>
    <w:rsid w:val="003051EE"/>
    <w:rsid w:val="003053EF"/>
    <w:rsid w:val="0030548D"/>
    <w:rsid w:val="003059AB"/>
    <w:rsid w:val="0030603E"/>
    <w:rsid w:val="00307441"/>
    <w:rsid w:val="003078F7"/>
    <w:rsid w:val="00307F41"/>
    <w:rsid w:val="00310B0D"/>
    <w:rsid w:val="00310BBE"/>
    <w:rsid w:val="003134AE"/>
    <w:rsid w:val="00313798"/>
    <w:rsid w:val="00313B56"/>
    <w:rsid w:val="00314273"/>
    <w:rsid w:val="0031466A"/>
    <w:rsid w:val="00314FAD"/>
    <w:rsid w:val="0031580C"/>
    <w:rsid w:val="00315D8B"/>
    <w:rsid w:val="00315E79"/>
    <w:rsid w:val="00316605"/>
    <w:rsid w:val="00316EFD"/>
    <w:rsid w:val="0031742A"/>
    <w:rsid w:val="003174DF"/>
    <w:rsid w:val="00320C63"/>
    <w:rsid w:val="003210D2"/>
    <w:rsid w:val="00321271"/>
    <w:rsid w:val="00321AD0"/>
    <w:rsid w:val="00322603"/>
    <w:rsid w:val="003227D4"/>
    <w:rsid w:val="003232FD"/>
    <w:rsid w:val="0032427F"/>
    <w:rsid w:val="003248E3"/>
    <w:rsid w:val="003253D9"/>
    <w:rsid w:val="003255F4"/>
    <w:rsid w:val="00325D42"/>
    <w:rsid w:val="0032768A"/>
    <w:rsid w:val="0033045E"/>
    <w:rsid w:val="0033312E"/>
    <w:rsid w:val="00333AB1"/>
    <w:rsid w:val="00334940"/>
    <w:rsid w:val="0033673E"/>
    <w:rsid w:val="003370F5"/>
    <w:rsid w:val="003421A0"/>
    <w:rsid w:val="003438A8"/>
    <w:rsid w:val="00343AA0"/>
    <w:rsid w:val="00343D39"/>
    <w:rsid w:val="0034433F"/>
    <w:rsid w:val="003449A4"/>
    <w:rsid w:val="00344BD1"/>
    <w:rsid w:val="00344DCF"/>
    <w:rsid w:val="00345AB3"/>
    <w:rsid w:val="0034681A"/>
    <w:rsid w:val="00347985"/>
    <w:rsid w:val="00350BFA"/>
    <w:rsid w:val="003517B1"/>
    <w:rsid w:val="0035275A"/>
    <w:rsid w:val="003531EA"/>
    <w:rsid w:val="00353533"/>
    <w:rsid w:val="003543F3"/>
    <w:rsid w:val="00354AAC"/>
    <w:rsid w:val="00354DC8"/>
    <w:rsid w:val="00356203"/>
    <w:rsid w:val="003566EA"/>
    <w:rsid w:val="003572D5"/>
    <w:rsid w:val="003574B3"/>
    <w:rsid w:val="00357CD4"/>
    <w:rsid w:val="00360577"/>
    <w:rsid w:val="00360749"/>
    <w:rsid w:val="00360DB0"/>
    <w:rsid w:val="00361679"/>
    <w:rsid w:val="003619BB"/>
    <w:rsid w:val="0036233F"/>
    <w:rsid w:val="003628BF"/>
    <w:rsid w:val="0036321B"/>
    <w:rsid w:val="00364231"/>
    <w:rsid w:val="00364C81"/>
    <w:rsid w:val="003654E8"/>
    <w:rsid w:val="00365967"/>
    <w:rsid w:val="003660C3"/>
    <w:rsid w:val="00366769"/>
    <w:rsid w:val="00367DE1"/>
    <w:rsid w:val="003705AD"/>
    <w:rsid w:val="00370915"/>
    <w:rsid w:val="00370DFE"/>
    <w:rsid w:val="00370FF6"/>
    <w:rsid w:val="00371FEB"/>
    <w:rsid w:val="00372530"/>
    <w:rsid w:val="00372C9A"/>
    <w:rsid w:val="003745C6"/>
    <w:rsid w:val="00374969"/>
    <w:rsid w:val="00375B5A"/>
    <w:rsid w:val="00376362"/>
    <w:rsid w:val="0037643A"/>
    <w:rsid w:val="00376F6F"/>
    <w:rsid w:val="0037764A"/>
    <w:rsid w:val="00377738"/>
    <w:rsid w:val="00380169"/>
    <w:rsid w:val="00380D25"/>
    <w:rsid w:val="00381287"/>
    <w:rsid w:val="003812CC"/>
    <w:rsid w:val="0038168C"/>
    <w:rsid w:val="00381984"/>
    <w:rsid w:val="00381DCD"/>
    <w:rsid w:val="00381E9D"/>
    <w:rsid w:val="0038219D"/>
    <w:rsid w:val="003834A7"/>
    <w:rsid w:val="00384586"/>
    <w:rsid w:val="003849AA"/>
    <w:rsid w:val="00386750"/>
    <w:rsid w:val="003867EC"/>
    <w:rsid w:val="003868C0"/>
    <w:rsid w:val="00386992"/>
    <w:rsid w:val="003877B0"/>
    <w:rsid w:val="00391683"/>
    <w:rsid w:val="003928CE"/>
    <w:rsid w:val="00392C07"/>
    <w:rsid w:val="00393FB0"/>
    <w:rsid w:val="0039485C"/>
    <w:rsid w:val="00394B40"/>
    <w:rsid w:val="00394E98"/>
    <w:rsid w:val="00395DA5"/>
    <w:rsid w:val="00397361"/>
    <w:rsid w:val="003978BB"/>
    <w:rsid w:val="00397EA3"/>
    <w:rsid w:val="003A02A9"/>
    <w:rsid w:val="003A03A4"/>
    <w:rsid w:val="003A0667"/>
    <w:rsid w:val="003A129B"/>
    <w:rsid w:val="003A17AE"/>
    <w:rsid w:val="003A2A0E"/>
    <w:rsid w:val="003A2ECB"/>
    <w:rsid w:val="003A3B24"/>
    <w:rsid w:val="003A479F"/>
    <w:rsid w:val="003A4CCB"/>
    <w:rsid w:val="003A546C"/>
    <w:rsid w:val="003A62A8"/>
    <w:rsid w:val="003B03CB"/>
    <w:rsid w:val="003B060B"/>
    <w:rsid w:val="003B22F2"/>
    <w:rsid w:val="003B234C"/>
    <w:rsid w:val="003B2D29"/>
    <w:rsid w:val="003B4464"/>
    <w:rsid w:val="003B462A"/>
    <w:rsid w:val="003B5286"/>
    <w:rsid w:val="003B56E0"/>
    <w:rsid w:val="003B5DDD"/>
    <w:rsid w:val="003B65C8"/>
    <w:rsid w:val="003B6900"/>
    <w:rsid w:val="003B6AF9"/>
    <w:rsid w:val="003C0478"/>
    <w:rsid w:val="003C0B69"/>
    <w:rsid w:val="003C1050"/>
    <w:rsid w:val="003C16C8"/>
    <w:rsid w:val="003C1B10"/>
    <w:rsid w:val="003C2EAD"/>
    <w:rsid w:val="003C3AD8"/>
    <w:rsid w:val="003C4BA9"/>
    <w:rsid w:val="003C54F2"/>
    <w:rsid w:val="003C5910"/>
    <w:rsid w:val="003C5F5D"/>
    <w:rsid w:val="003C70F8"/>
    <w:rsid w:val="003C75D5"/>
    <w:rsid w:val="003D027E"/>
    <w:rsid w:val="003D089A"/>
    <w:rsid w:val="003D09A5"/>
    <w:rsid w:val="003D0B46"/>
    <w:rsid w:val="003D13DD"/>
    <w:rsid w:val="003D1DC2"/>
    <w:rsid w:val="003D2122"/>
    <w:rsid w:val="003D2622"/>
    <w:rsid w:val="003D2857"/>
    <w:rsid w:val="003D2BC8"/>
    <w:rsid w:val="003D4086"/>
    <w:rsid w:val="003D4FD6"/>
    <w:rsid w:val="003D5155"/>
    <w:rsid w:val="003D6787"/>
    <w:rsid w:val="003D6CF1"/>
    <w:rsid w:val="003D773C"/>
    <w:rsid w:val="003D7F34"/>
    <w:rsid w:val="003E0997"/>
    <w:rsid w:val="003E1ABD"/>
    <w:rsid w:val="003E1B5E"/>
    <w:rsid w:val="003E1CAB"/>
    <w:rsid w:val="003E1DC7"/>
    <w:rsid w:val="003E3246"/>
    <w:rsid w:val="003E359F"/>
    <w:rsid w:val="003E5A22"/>
    <w:rsid w:val="003E61D4"/>
    <w:rsid w:val="003E6378"/>
    <w:rsid w:val="003E6B8E"/>
    <w:rsid w:val="003E6D96"/>
    <w:rsid w:val="003F0125"/>
    <w:rsid w:val="003F05D3"/>
    <w:rsid w:val="003F1CBA"/>
    <w:rsid w:val="003F2280"/>
    <w:rsid w:val="003F2A5D"/>
    <w:rsid w:val="003F2B3E"/>
    <w:rsid w:val="003F2BEB"/>
    <w:rsid w:val="003F3390"/>
    <w:rsid w:val="003F3C5B"/>
    <w:rsid w:val="003F683A"/>
    <w:rsid w:val="003F7B92"/>
    <w:rsid w:val="0040098E"/>
    <w:rsid w:val="00401310"/>
    <w:rsid w:val="00401B4A"/>
    <w:rsid w:val="004023F7"/>
    <w:rsid w:val="0040266E"/>
    <w:rsid w:val="0040345D"/>
    <w:rsid w:val="004041A6"/>
    <w:rsid w:val="00404F34"/>
    <w:rsid w:val="00405006"/>
    <w:rsid w:val="00405F29"/>
    <w:rsid w:val="0040601F"/>
    <w:rsid w:val="00406240"/>
    <w:rsid w:val="00406942"/>
    <w:rsid w:val="0041154F"/>
    <w:rsid w:val="00411A95"/>
    <w:rsid w:val="00413524"/>
    <w:rsid w:val="004139F5"/>
    <w:rsid w:val="00413FE6"/>
    <w:rsid w:val="004146AD"/>
    <w:rsid w:val="004162C6"/>
    <w:rsid w:val="00416F41"/>
    <w:rsid w:val="004172BC"/>
    <w:rsid w:val="004172CB"/>
    <w:rsid w:val="0041769E"/>
    <w:rsid w:val="00421EC9"/>
    <w:rsid w:val="00422353"/>
    <w:rsid w:val="004223E5"/>
    <w:rsid w:val="004237EA"/>
    <w:rsid w:val="0042385A"/>
    <w:rsid w:val="00424616"/>
    <w:rsid w:val="00424FC5"/>
    <w:rsid w:val="00425FD4"/>
    <w:rsid w:val="004276CB"/>
    <w:rsid w:val="00430257"/>
    <w:rsid w:val="00430CB3"/>
    <w:rsid w:val="00433669"/>
    <w:rsid w:val="00435137"/>
    <w:rsid w:val="00435765"/>
    <w:rsid w:val="00436B93"/>
    <w:rsid w:val="004370BF"/>
    <w:rsid w:val="00437246"/>
    <w:rsid w:val="0043774C"/>
    <w:rsid w:val="00440648"/>
    <w:rsid w:val="00440DA1"/>
    <w:rsid w:val="00440F23"/>
    <w:rsid w:val="00441CD3"/>
    <w:rsid w:val="00441EDE"/>
    <w:rsid w:val="00442523"/>
    <w:rsid w:val="00442D57"/>
    <w:rsid w:val="00443396"/>
    <w:rsid w:val="00443AEC"/>
    <w:rsid w:val="00443D0E"/>
    <w:rsid w:val="00445A02"/>
    <w:rsid w:val="0044603A"/>
    <w:rsid w:val="0044696D"/>
    <w:rsid w:val="00447077"/>
    <w:rsid w:val="004478D3"/>
    <w:rsid w:val="004478DA"/>
    <w:rsid w:val="0045043F"/>
    <w:rsid w:val="00450E45"/>
    <w:rsid w:val="00451440"/>
    <w:rsid w:val="0045277C"/>
    <w:rsid w:val="004531E2"/>
    <w:rsid w:val="004538C1"/>
    <w:rsid w:val="00453CB1"/>
    <w:rsid w:val="004543EA"/>
    <w:rsid w:val="00454703"/>
    <w:rsid w:val="00454DD3"/>
    <w:rsid w:val="00454EE9"/>
    <w:rsid w:val="00455880"/>
    <w:rsid w:val="00455901"/>
    <w:rsid w:val="00455E4A"/>
    <w:rsid w:val="00456B8F"/>
    <w:rsid w:val="00456F9B"/>
    <w:rsid w:val="00457255"/>
    <w:rsid w:val="00457E2B"/>
    <w:rsid w:val="00460C47"/>
    <w:rsid w:val="0046294A"/>
    <w:rsid w:val="00462F3B"/>
    <w:rsid w:val="004637FE"/>
    <w:rsid w:val="00463BA1"/>
    <w:rsid w:val="004702C0"/>
    <w:rsid w:val="00471119"/>
    <w:rsid w:val="0047167D"/>
    <w:rsid w:val="00473795"/>
    <w:rsid w:val="00473DE1"/>
    <w:rsid w:val="004740E7"/>
    <w:rsid w:val="00475C18"/>
    <w:rsid w:val="00475E0D"/>
    <w:rsid w:val="00476424"/>
    <w:rsid w:val="00476506"/>
    <w:rsid w:val="004767BB"/>
    <w:rsid w:val="00476EE6"/>
    <w:rsid w:val="00476F03"/>
    <w:rsid w:val="00480A3C"/>
    <w:rsid w:val="00480C50"/>
    <w:rsid w:val="00481331"/>
    <w:rsid w:val="00481B62"/>
    <w:rsid w:val="00481BAB"/>
    <w:rsid w:val="0048254C"/>
    <w:rsid w:val="00483644"/>
    <w:rsid w:val="00483A44"/>
    <w:rsid w:val="00483BDC"/>
    <w:rsid w:val="0048471A"/>
    <w:rsid w:val="00484D9B"/>
    <w:rsid w:val="0048537E"/>
    <w:rsid w:val="00485EFB"/>
    <w:rsid w:val="004862F2"/>
    <w:rsid w:val="00486660"/>
    <w:rsid w:val="00486BF8"/>
    <w:rsid w:val="004872E8"/>
    <w:rsid w:val="00487DB9"/>
    <w:rsid w:val="004903EB"/>
    <w:rsid w:val="004912E3"/>
    <w:rsid w:val="004916B3"/>
    <w:rsid w:val="00491ECE"/>
    <w:rsid w:val="00492F7D"/>
    <w:rsid w:val="00493992"/>
    <w:rsid w:val="00493CFB"/>
    <w:rsid w:val="004941C1"/>
    <w:rsid w:val="00494275"/>
    <w:rsid w:val="004946EB"/>
    <w:rsid w:val="00494847"/>
    <w:rsid w:val="00494D8D"/>
    <w:rsid w:val="00494D90"/>
    <w:rsid w:val="00495583"/>
    <w:rsid w:val="00495DF0"/>
    <w:rsid w:val="0049626B"/>
    <w:rsid w:val="004966D0"/>
    <w:rsid w:val="00496C60"/>
    <w:rsid w:val="004977C6"/>
    <w:rsid w:val="004A35D4"/>
    <w:rsid w:val="004A3632"/>
    <w:rsid w:val="004A3B71"/>
    <w:rsid w:val="004A3C47"/>
    <w:rsid w:val="004A3D88"/>
    <w:rsid w:val="004A40A9"/>
    <w:rsid w:val="004A4185"/>
    <w:rsid w:val="004A4F3D"/>
    <w:rsid w:val="004A5538"/>
    <w:rsid w:val="004A5BB2"/>
    <w:rsid w:val="004A6EF7"/>
    <w:rsid w:val="004A77AC"/>
    <w:rsid w:val="004B03A1"/>
    <w:rsid w:val="004B1981"/>
    <w:rsid w:val="004B1D33"/>
    <w:rsid w:val="004B3DE4"/>
    <w:rsid w:val="004B3DEB"/>
    <w:rsid w:val="004B461C"/>
    <w:rsid w:val="004B495B"/>
    <w:rsid w:val="004B546F"/>
    <w:rsid w:val="004B6619"/>
    <w:rsid w:val="004B66AC"/>
    <w:rsid w:val="004B6B5E"/>
    <w:rsid w:val="004B6EFE"/>
    <w:rsid w:val="004B6FB5"/>
    <w:rsid w:val="004B73CC"/>
    <w:rsid w:val="004B75AE"/>
    <w:rsid w:val="004B78AD"/>
    <w:rsid w:val="004C13B8"/>
    <w:rsid w:val="004C2153"/>
    <w:rsid w:val="004C25B3"/>
    <w:rsid w:val="004C261F"/>
    <w:rsid w:val="004C29C8"/>
    <w:rsid w:val="004C2D6C"/>
    <w:rsid w:val="004C2D84"/>
    <w:rsid w:val="004C371B"/>
    <w:rsid w:val="004C3D9F"/>
    <w:rsid w:val="004C415E"/>
    <w:rsid w:val="004C48EE"/>
    <w:rsid w:val="004C5AD1"/>
    <w:rsid w:val="004C6D6B"/>
    <w:rsid w:val="004C76B9"/>
    <w:rsid w:val="004C7BA6"/>
    <w:rsid w:val="004C7C32"/>
    <w:rsid w:val="004C7E97"/>
    <w:rsid w:val="004D007E"/>
    <w:rsid w:val="004D1469"/>
    <w:rsid w:val="004D285B"/>
    <w:rsid w:val="004D3659"/>
    <w:rsid w:val="004D3EF8"/>
    <w:rsid w:val="004D4AB2"/>
    <w:rsid w:val="004D4E14"/>
    <w:rsid w:val="004D5299"/>
    <w:rsid w:val="004D6419"/>
    <w:rsid w:val="004D6C47"/>
    <w:rsid w:val="004D6F76"/>
    <w:rsid w:val="004E0F3E"/>
    <w:rsid w:val="004E113E"/>
    <w:rsid w:val="004E1A4E"/>
    <w:rsid w:val="004E27A8"/>
    <w:rsid w:val="004E2A32"/>
    <w:rsid w:val="004E2A8B"/>
    <w:rsid w:val="004E2BBC"/>
    <w:rsid w:val="004E2E1B"/>
    <w:rsid w:val="004E31E6"/>
    <w:rsid w:val="004E320E"/>
    <w:rsid w:val="004E3909"/>
    <w:rsid w:val="004E4580"/>
    <w:rsid w:val="004E483E"/>
    <w:rsid w:val="004E527D"/>
    <w:rsid w:val="004E552A"/>
    <w:rsid w:val="004E62F3"/>
    <w:rsid w:val="004E68BF"/>
    <w:rsid w:val="004F022B"/>
    <w:rsid w:val="004F0875"/>
    <w:rsid w:val="004F0A35"/>
    <w:rsid w:val="004F0C85"/>
    <w:rsid w:val="004F0E27"/>
    <w:rsid w:val="004F1595"/>
    <w:rsid w:val="004F17BA"/>
    <w:rsid w:val="004F2FAD"/>
    <w:rsid w:val="004F32E8"/>
    <w:rsid w:val="004F3A8F"/>
    <w:rsid w:val="004F60FE"/>
    <w:rsid w:val="004F7CA7"/>
    <w:rsid w:val="005004B4"/>
    <w:rsid w:val="00500619"/>
    <w:rsid w:val="00500926"/>
    <w:rsid w:val="00500C71"/>
    <w:rsid w:val="00503417"/>
    <w:rsid w:val="00503496"/>
    <w:rsid w:val="0050365D"/>
    <w:rsid w:val="00505690"/>
    <w:rsid w:val="005060B8"/>
    <w:rsid w:val="00506739"/>
    <w:rsid w:val="00506EE7"/>
    <w:rsid w:val="00507109"/>
    <w:rsid w:val="00507A3E"/>
    <w:rsid w:val="00510812"/>
    <w:rsid w:val="00510A7D"/>
    <w:rsid w:val="00510EF8"/>
    <w:rsid w:val="00511B82"/>
    <w:rsid w:val="00511DE1"/>
    <w:rsid w:val="00512147"/>
    <w:rsid w:val="00512193"/>
    <w:rsid w:val="00512E8D"/>
    <w:rsid w:val="00512EDE"/>
    <w:rsid w:val="00513DB5"/>
    <w:rsid w:val="00514359"/>
    <w:rsid w:val="00514AE2"/>
    <w:rsid w:val="00514C85"/>
    <w:rsid w:val="00514F1C"/>
    <w:rsid w:val="00514F5E"/>
    <w:rsid w:val="00515938"/>
    <w:rsid w:val="00515A05"/>
    <w:rsid w:val="00515A1C"/>
    <w:rsid w:val="00515C35"/>
    <w:rsid w:val="00515CC0"/>
    <w:rsid w:val="00516FEC"/>
    <w:rsid w:val="00516FFA"/>
    <w:rsid w:val="00517519"/>
    <w:rsid w:val="005177F7"/>
    <w:rsid w:val="005179EA"/>
    <w:rsid w:val="00517C4C"/>
    <w:rsid w:val="005215D3"/>
    <w:rsid w:val="005217EB"/>
    <w:rsid w:val="0052265F"/>
    <w:rsid w:val="005227D2"/>
    <w:rsid w:val="00522827"/>
    <w:rsid w:val="005228B2"/>
    <w:rsid w:val="00523A86"/>
    <w:rsid w:val="005246C2"/>
    <w:rsid w:val="00526215"/>
    <w:rsid w:val="005267F1"/>
    <w:rsid w:val="00526F81"/>
    <w:rsid w:val="00527140"/>
    <w:rsid w:val="00527BC2"/>
    <w:rsid w:val="00530D7F"/>
    <w:rsid w:val="00530EB8"/>
    <w:rsid w:val="005314C6"/>
    <w:rsid w:val="00532548"/>
    <w:rsid w:val="0053267C"/>
    <w:rsid w:val="005340DC"/>
    <w:rsid w:val="005340DF"/>
    <w:rsid w:val="00534343"/>
    <w:rsid w:val="00534C6B"/>
    <w:rsid w:val="005351A1"/>
    <w:rsid w:val="0053552C"/>
    <w:rsid w:val="00535C2C"/>
    <w:rsid w:val="00536F24"/>
    <w:rsid w:val="00537954"/>
    <w:rsid w:val="00537A0C"/>
    <w:rsid w:val="00537D78"/>
    <w:rsid w:val="0054040F"/>
    <w:rsid w:val="00540A82"/>
    <w:rsid w:val="00543193"/>
    <w:rsid w:val="00544295"/>
    <w:rsid w:val="005456EC"/>
    <w:rsid w:val="00545AFF"/>
    <w:rsid w:val="00545E9F"/>
    <w:rsid w:val="0054632C"/>
    <w:rsid w:val="00546561"/>
    <w:rsid w:val="00546FBF"/>
    <w:rsid w:val="0054737C"/>
    <w:rsid w:val="0054789B"/>
    <w:rsid w:val="00547D1D"/>
    <w:rsid w:val="005505A1"/>
    <w:rsid w:val="00553024"/>
    <w:rsid w:val="00553692"/>
    <w:rsid w:val="00553963"/>
    <w:rsid w:val="00553B44"/>
    <w:rsid w:val="005541A1"/>
    <w:rsid w:val="0055451A"/>
    <w:rsid w:val="0055478E"/>
    <w:rsid w:val="00554C9B"/>
    <w:rsid w:val="00554ED9"/>
    <w:rsid w:val="005552B1"/>
    <w:rsid w:val="00555CD1"/>
    <w:rsid w:val="005601CC"/>
    <w:rsid w:val="0056148F"/>
    <w:rsid w:val="005619AF"/>
    <w:rsid w:val="005619FA"/>
    <w:rsid w:val="00562DB0"/>
    <w:rsid w:val="00563E80"/>
    <w:rsid w:val="00564049"/>
    <w:rsid w:val="005645E1"/>
    <w:rsid w:val="005649EC"/>
    <w:rsid w:val="00565444"/>
    <w:rsid w:val="005658D7"/>
    <w:rsid w:val="00565BE0"/>
    <w:rsid w:val="0056723C"/>
    <w:rsid w:val="00567373"/>
    <w:rsid w:val="00567682"/>
    <w:rsid w:val="005701BA"/>
    <w:rsid w:val="0057075A"/>
    <w:rsid w:val="00570EA9"/>
    <w:rsid w:val="0057108A"/>
    <w:rsid w:val="00571DC8"/>
    <w:rsid w:val="00572018"/>
    <w:rsid w:val="00572B62"/>
    <w:rsid w:val="005732A9"/>
    <w:rsid w:val="00573647"/>
    <w:rsid w:val="00573CF0"/>
    <w:rsid w:val="00573E63"/>
    <w:rsid w:val="005746DA"/>
    <w:rsid w:val="00574C84"/>
    <w:rsid w:val="00574CB6"/>
    <w:rsid w:val="00574D55"/>
    <w:rsid w:val="00575EDB"/>
    <w:rsid w:val="0057763F"/>
    <w:rsid w:val="00577CCF"/>
    <w:rsid w:val="005803E1"/>
    <w:rsid w:val="0058137A"/>
    <w:rsid w:val="00581E6B"/>
    <w:rsid w:val="0058227E"/>
    <w:rsid w:val="005834CA"/>
    <w:rsid w:val="005847FC"/>
    <w:rsid w:val="00585682"/>
    <w:rsid w:val="005868AC"/>
    <w:rsid w:val="00586C12"/>
    <w:rsid w:val="005901F4"/>
    <w:rsid w:val="00590555"/>
    <w:rsid w:val="00591796"/>
    <w:rsid w:val="005926C9"/>
    <w:rsid w:val="0059273D"/>
    <w:rsid w:val="00592F71"/>
    <w:rsid w:val="005930B5"/>
    <w:rsid w:val="0059316D"/>
    <w:rsid w:val="005932B0"/>
    <w:rsid w:val="005933B8"/>
    <w:rsid w:val="005933C7"/>
    <w:rsid w:val="00593993"/>
    <w:rsid w:val="00593ED2"/>
    <w:rsid w:val="0059587E"/>
    <w:rsid w:val="005959BA"/>
    <w:rsid w:val="00595A57"/>
    <w:rsid w:val="00595A5A"/>
    <w:rsid w:val="00596787"/>
    <w:rsid w:val="00596A25"/>
    <w:rsid w:val="00596C7E"/>
    <w:rsid w:val="00596D97"/>
    <w:rsid w:val="00596F1D"/>
    <w:rsid w:val="00597135"/>
    <w:rsid w:val="00597BC5"/>
    <w:rsid w:val="005A0035"/>
    <w:rsid w:val="005A0BE1"/>
    <w:rsid w:val="005A167D"/>
    <w:rsid w:val="005A1FEA"/>
    <w:rsid w:val="005A26AF"/>
    <w:rsid w:val="005A2E4F"/>
    <w:rsid w:val="005A3073"/>
    <w:rsid w:val="005A3464"/>
    <w:rsid w:val="005A380E"/>
    <w:rsid w:val="005A3FB4"/>
    <w:rsid w:val="005A4646"/>
    <w:rsid w:val="005A4DF6"/>
    <w:rsid w:val="005A56C6"/>
    <w:rsid w:val="005A595F"/>
    <w:rsid w:val="005A5AE6"/>
    <w:rsid w:val="005A6630"/>
    <w:rsid w:val="005A7818"/>
    <w:rsid w:val="005A7AC3"/>
    <w:rsid w:val="005A7BF1"/>
    <w:rsid w:val="005A7F53"/>
    <w:rsid w:val="005B027D"/>
    <w:rsid w:val="005B03B4"/>
    <w:rsid w:val="005B0A12"/>
    <w:rsid w:val="005B1F8C"/>
    <w:rsid w:val="005B3732"/>
    <w:rsid w:val="005B3A97"/>
    <w:rsid w:val="005B3C30"/>
    <w:rsid w:val="005B42C5"/>
    <w:rsid w:val="005B4BBB"/>
    <w:rsid w:val="005B50B8"/>
    <w:rsid w:val="005B5798"/>
    <w:rsid w:val="005B57E1"/>
    <w:rsid w:val="005B59C1"/>
    <w:rsid w:val="005B5E5D"/>
    <w:rsid w:val="005B64AD"/>
    <w:rsid w:val="005B69F2"/>
    <w:rsid w:val="005B6F07"/>
    <w:rsid w:val="005B6F0A"/>
    <w:rsid w:val="005B70FE"/>
    <w:rsid w:val="005B77EF"/>
    <w:rsid w:val="005B78F9"/>
    <w:rsid w:val="005C0528"/>
    <w:rsid w:val="005C058B"/>
    <w:rsid w:val="005C1E4A"/>
    <w:rsid w:val="005C22D8"/>
    <w:rsid w:val="005C284E"/>
    <w:rsid w:val="005C3A4C"/>
    <w:rsid w:val="005C4748"/>
    <w:rsid w:val="005C4A5E"/>
    <w:rsid w:val="005C4B3B"/>
    <w:rsid w:val="005C51C6"/>
    <w:rsid w:val="005C535E"/>
    <w:rsid w:val="005C577D"/>
    <w:rsid w:val="005C5FA6"/>
    <w:rsid w:val="005C64D3"/>
    <w:rsid w:val="005C6798"/>
    <w:rsid w:val="005C6983"/>
    <w:rsid w:val="005C6F0B"/>
    <w:rsid w:val="005C7DB3"/>
    <w:rsid w:val="005D08AD"/>
    <w:rsid w:val="005D0943"/>
    <w:rsid w:val="005D140C"/>
    <w:rsid w:val="005D2406"/>
    <w:rsid w:val="005D270E"/>
    <w:rsid w:val="005D2795"/>
    <w:rsid w:val="005D29D3"/>
    <w:rsid w:val="005D2A8F"/>
    <w:rsid w:val="005D2F6C"/>
    <w:rsid w:val="005D4557"/>
    <w:rsid w:val="005D4798"/>
    <w:rsid w:val="005D5257"/>
    <w:rsid w:val="005D5495"/>
    <w:rsid w:val="005D5A87"/>
    <w:rsid w:val="005D6A0D"/>
    <w:rsid w:val="005E0755"/>
    <w:rsid w:val="005E15CC"/>
    <w:rsid w:val="005E17A7"/>
    <w:rsid w:val="005E2E77"/>
    <w:rsid w:val="005E312E"/>
    <w:rsid w:val="005E4751"/>
    <w:rsid w:val="005E4E8B"/>
    <w:rsid w:val="005E5A52"/>
    <w:rsid w:val="005E5C6D"/>
    <w:rsid w:val="005E5DF0"/>
    <w:rsid w:val="005E77BB"/>
    <w:rsid w:val="005E7AB1"/>
    <w:rsid w:val="005E7D38"/>
    <w:rsid w:val="005F00B0"/>
    <w:rsid w:val="005F04BF"/>
    <w:rsid w:val="005F07C2"/>
    <w:rsid w:val="005F09A1"/>
    <w:rsid w:val="005F206F"/>
    <w:rsid w:val="005F27CB"/>
    <w:rsid w:val="005F2F56"/>
    <w:rsid w:val="005F3C33"/>
    <w:rsid w:val="005F487C"/>
    <w:rsid w:val="005F536C"/>
    <w:rsid w:val="005F5A17"/>
    <w:rsid w:val="005F7257"/>
    <w:rsid w:val="005F7F80"/>
    <w:rsid w:val="00600183"/>
    <w:rsid w:val="00600A73"/>
    <w:rsid w:val="00600D56"/>
    <w:rsid w:val="0060146C"/>
    <w:rsid w:val="00601D13"/>
    <w:rsid w:val="00601F34"/>
    <w:rsid w:val="006020A1"/>
    <w:rsid w:val="006027FA"/>
    <w:rsid w:val="00602FE5"/>
    <w:rsid w:val="0060307F"/>
    <w:rsid w:val="00603461"/>
    <w:rsid w:val="006046E2"/>
    <w:rsid w:val="00605AF2"/>
    <w:rsid w:val="00605D72"/>
    <w:rsid w:val="00606C80"/>
    <w:rsid w:val="00606D91"/>
    <w:rsid w:val="00607658"/>
    <w:rsid w:val="006078BB"/>
    <w:rsid w:val="0061041D"/>
    <w:rsid w:val="00610534"/>
    <w:rsid w:val="00610566"/>
    <w:rsid w:val="00610F1A"/>
    <w:rsid w:val="006113A2"/>
    <w:rsid w:val="006113EA"/>
    <w:rsid w:val="00612C3D"/>
    <w:rsid w:val="0061376D"/>
    <w:rsid w:val="0061376F"/>
    <w:rsid w:val="006138B2"/>
    <w:rsid w:val="00614603"/>
    <w:rsid w:val="00614A0E"/>
    <w:rsid w:val="00614B81"/>
    <w:rsid w:val="0061504A"/>
    <w:rsid w:val="006152A2"/>
    <w:rsid w:val="006154C1"/>
    <w:rsid w:val="006162A0"/>
    <w:rsid w:val="00616E8D"/>
    <w:rsid w:val="00617558"/>
    <w:rsid w:val="0061799C"/>
    <w:rsid w:val="00620773"/>
    <w:rsid w:val="00621A4B"/>
    <w:rsid w:val="00621A8C"/>
    <w:rsid w:val="006221A3"/>
    <w:rsid w:val="006231FD"/>
    <w:rsid w:val="00623583"/>
    <w:rsid w:val="00623F38"/>
    <w:rsid w:val="00624D1E"/>
    <w:rsid w:val="00624FB0"/>
    <w:rsid w:val="0062531D"/>
    <w:rsid w:val="00625CB2"/>
    <w:rsid w:val="00625DAB"/>
    <w:rsid w:val="00626071"/>
    <w:rsid w:val="00626522"/>
    <w:rsid w:val="00626733"/>
    <w:rsid w:val="0062686A"/>
    <w:rsid w:val="00626DA1"/>
    <w:rsid w:val="00627649"/>
    <w:rsid w:val="00627AC6"/>
    <w:rsid w:val="0063171B"/>
    <w:rsid w:val="00631A72"/>
    <w:rsid w:val="00631BF1"/>
    <w:rsid w:val="00632F24"/>
    <w:rsid w:val="0063347C"/>
    <w:rsid w:val="006334BC"/>
    <w:rsid w:val="00634113"/>
    <w:rsid w:val="00634635"/>
    <w:rsid w:val="00634CE9"/>
    <w:rsid w:val="006352A1"/>
    <w:rsid w:val="0063596F"/>
    <w:rsid w:val="00635A07"/>
    <w:rsid w:val="0063694C"/>
    <w:rsid w:val="00640433"/>
    <w:rsid w:val="0064097B"/>
    <w:rsid w:val="00640B83"/>
    <w:rsid w:val="00640FCE"/>
    <w:rsid w:val="0064179A"/>
    <w:rsid w:val="00641E3F"/>
    <w:rsid w:val="00641EFD"/>
    <w:rsid w:val="00642CD5"/>
    <w:rsid w:val="00642E15"/>
    <w:rsid w:val="006436F4"/>
    <w:rsid w:val="0064390C"/>
    <w:rsid w:val="00643F56"/>
    <w:rsid w:val="00644213"/>
    <w:rsid w:val="00644B95"/>
    <w:rsid w:val="006452EB"/>
    <w:rsid w:val="00646122"/>
    <w:rsid w:val="00646B28"/>
    <w:rsid w:val="00646DFD"/>
    <w:rsid w:val="00646FB8"/>
    <w:rsid w:val="00647E24"/>
    <w:rsid w:val="00650212"/>
    <w:rsid w:val="00650BE1"/>
    <w:rsid w:val="00651C20"/>
    <w:rsid w:val="0065215F"/>
    <w:rsid w:val="00652297"/>
    <w:rsid w:val="0065282A"/>
    <w:rsid w:val="00652963"/>
    <w:rsid w:val="00653481"/>
    <w:rsid w:val="006535B1"/>
    <w:rsid w:val="00653727"/>
    <w:rsid w:val="0065418A"/>
    <w:rsid w:val="006547EB"/>
    <w:rsid w:val="00656304"/>
    <w:rsid w:val="00656355"/>
    <w:rsid w:val="0065668B"/>
    <w:rsid w:val="00656CEB"/>
    <w:rsid w:val="00656D73"/>
    <w:rsid w:val="006619F5"/>
    <w:rsid w:val="00662E53"/>
    <w:rsid w:val="00663518"/>
    <w:rsid w:val="0066353C"/>
    <w:rsid w:val="006639F6"/>
    <w:rsid w:val="00664E94"/>
    <w:rsid w:val="006700A5"/>
    <w:rsid w:val="00670C65"/>
    <w:rsid w:val="00671AFA"/>
    <w:rsid w:val="00671C16"/>
    <w:rsid w:val="00672387"/>
    <w:rsid w:val="00672FA2"/>
    <w:rsid w:val="00673A27"/>
    <w:rsid w:val="00674569"/>
    <w:rsid w:val="00674864"/>
    <w:rsid w:val="00674B82"/>
    <w:rsid w:val="00674E92"/>
    <w:rsid w:val="00674ED0"/>
    <w:rsid w:val="006751D6"/>
    <w:rsid w:val="00675531"/>
    <w:rsid w:val="006755F6"/>
    <w:rsid w:val="0067561D"/>
    <w:rsid w:val="00675E5C"/>
    <w:rsid w:val="0067674B"/>
    <w:rsid w:val="00677ADC"/>
    <w:rsid w:val="00677D67"/>
    <w:rsid w:val="00683BD0"/>
    <w:rsid w:val="00684600"/>
    <w:rsid w:val="006847D4"/>
    <w:rsid w:val="00684A2A"/>
    <w:rsid w:val="00684E89"/>
    <w:rsid w:val="00684FBE"/>
    <w:rsid w:val="00685547"/>
    <w:rsid w:val="00686A8F"/>
    <w:rsid w:val="00686C83"/>
    <w:rsid w:val="00687448"/>
    <w:rsid w:val="006876C6"/>
    <w:rsid w:val="00687AF8"/>
    <w:rsid w:val="006913EA"/>
    <w:rsid w:val="00691CC5"/>
    <w:rsid w:val="00691D9C"/>
    <w:rsid w:val="0069209C"/>
    <w:rsid w:val="00692D52"/>
    <w:rsid w:val="00693A18"/>
    <w:rsid w:val="00693FE8"/>
    <w:rsid w:val="006947C2"/>
    <w:rsid w:val="00694DFB"/>
    <w:rsid w:val="00696FF8"/>
    <w:rsid w:val="00697430"/>
    <w:rsid w:val="0069765B"/>
    <w:rsid w:val="006A0C7F"/>
    <w:rsid w:val="006A14E2"/>
    <w:rsid w:val="006A2B85"/>
    <w:rsid w:val="006A2ECC"/>
    <w:rsid w:val="006A3F78"/>
    <w:rsid w:val="006A440B"/>
    <w:rsid w:val="006A45E0"/>
    <w:rsid w:val="006A6328"/>
    <w:rsid w:val="006B0308"/>
    <w:rsid w:val="006B0D05"/>
    <w:rsid w:val="006B14B8"/>
    <w:rsid w:val="006B14F7"/>
    <w:rsid w:val="006B1530"/>
    <w:rsid w:val="006B1771"/>
    <w:rsid w:val="006B1D1E"/>
    <w:rsid w:val="006B1D5D"/>
    <w:rsid w:val="006B2B22"/>
    <w:rsid w:val="006B3998"/>
    <w:rsid w:val="006B445D"/>
    <w:rsid w:val="006B4C9D"/>
    <w:rsid w:val="006B4D5D"/>
    <w:rsid w:val="006B6D74"/>
    <w:rsid w:val="006B7F2B"/>
    <w:rsid w:val="006B7FA7"/>
    <w:rsid w:val="006C251B"/>
    <w:rsid w:val="006C261A"/>
    <w:rsid w:val="006C2950"/>
    <w:rsid w:val="006C3306"/>
    <w:rsid w:val="006C47D7"/>
    <w:rsid w:val="006C4E3E"/>
    <w:rsid w:val="006C54E2"/>
    <w:rsid w:val="006C68B1"/>
    <w:rsid w:val="006C6B2C"/>
    <w:rsid w:val="006C6BAD"/>
    <w:rsid w:val="006C76DC"/>
    <w:rsid w:val="006D098B"/>
    <w:rsid w:val="006D208B"/>
    <w:rsid w:val="006D2B96"/>
    <w:rsid w:val="006D3352"/>
    <w:rsid w:val="006D4D1E"/>
    <w:rsid w:val="006D4FE8"/>
    <w:rsid w:val="006D50B5"/>
    <w:rsid w:val="006D5176"/>
    <w:rsid w:val="006D5598"/>
    <w:rsid w:val="006D632D"/>
    <w:rsid w:val="006D6477"/>
    <w:rsid w:val="006D6A32"/>
    <w:rsid w:val="006D78C1"/>
    <w:rsid w:val="006E0AAD"/>
    <w:rsid w:val="006E1B8A"/>
    <w:rsid w:val="006E2D0F"/>
    <w:rsid w:val="006E329A"/>
    <w:rsid w:val="006E3450"/>
    <w:rsid w:val="006E3697"/>
    <w:rsid w:val="006E566C"/>
    <w:rsid w:val="006E6D95"/>
    <w:rsid w:val="006E71F8"/>
    <w:rsid w:val="006E73A4"/>
    <w:rsid w:val="006E7D88"/>
    <w:rsid w:val="006F1548"/>
    <w:rsid w:val="006F1571"/>
    <w:rsid w:val="006F17DB"/>
    <w:rsid w:val="006F180A"/>
    <w:rsid w:val="006F1E9F"/>
    <w:rsid w:val="006F34BF"/>
    <w:rsid w:val="006F4D57"/>
    <w:rsid w:val="006F5030"/>
    <w:rsid w:val="006F5194"/>
    <w:rsid w:val="006F66EE"/>
    <w:rsid w:val="006F7B2E"/>
    <w:rsid w:val="007004DF"/>
    <w:rsid w:val="00700B12"/>
    <w:rsid w:val="00703039"/>
    <w:rsid w:val="00703925"/>
    <w:rsid w:val="00703B78"/>
    <w:rsid w:val="00704036"/>
    <w:rsid w:val="007049B7"/>
    <w:rsid w:val="00704E77"/>
    <w:rsid w:val="007050EA"/>
    <w:rsid w:val="00705B08"/>
    <w:rsid w:val="00706F5E"/>
    <w:rsid w:val="007072DC"/>
    <w:rsid w:val="007079BB"/>
    <w:rsid w:val="00707E91"/>
    <w:rsid w:val="00710A9D"/>
    <w:rsid w:val="007122B6"/>
    <w:rsid w:val="00712308"/>
    <w:rsid w:val="00712713"/>
    <w:rsid w:val="00713296"/>
    <w:rsid w:val="00713E60"/>
    <w:rsid w:val="00714196"/>
    <w:rsid w:val="00714433"/>
    <w:rsid w:val="00714D88"/>
    <w:rsid w:val="0071534C"/>
    <w:rsid w:val="00716B18"/>
    <w:rsid w:val="007179AB"/>
    <w:rsid w:val="007205B8"/>
    <w:rsid w:val="007235D6"/>
    <w:rsid w:val="00723E1B"/>
    <w:rsid w:val="00724656"/>
    <w:rsid w:val="00724840"/>
    <w:rsid w:val="00724F81"/>
    <w:rsid w:val="007251BF"/>
    <w:rsid w:val="00725E60"/>
    <w:rsid w:val="00731892"/>
    <w:rsid w:val="00731A02"/>
    <w:rsid w:val="00731AC6"/>
    <w:rsid w:val="00731AEB"/>
    <w:rsid w:val="00732C57"/>
    <w:rsid w:val="0073303C"/>
    <w:rsid w:val="00733B46"/>
    <w:rsid w:val="00733F3B"/>
    <w:rsid w:val="00734873"/>
    <w:rsid w:val="00735B5D"/>
    <w:rsid w:val="007368BE"/>
    <w:rsid w:val="00736CC4"/>
    <w:rsid w:val="0073705E"/>
    <w:rsid w:val="00737A35"/>
    <w:rsid w:val="0074137D"/>
    <w:rsid w:val="0074157F"/>
    <w:rsid w:val="007421F9"/>
    <w:rsid w:val="007428F5"/>
    <w:rsid w:val="00743AEF"/>
    <w:rsid w:val="007446AC"/>
    <w:rsid w:val="00744ED9"/>
    <w:rsid w:val="00745708"/>
    <w:rsid w:val="00745CA0"/>
    <w:rsid w:val="00746DDD"/>
    <w:rsid w:val="00747D2D"/>
    <w:rsid w:val="007509D6"/>
    <w:rsid w:val="00750C9D"/>
    <w:rsid w:val="00751068"/>
    <w:rsid w:val="007512BA"/>
    <w:rsid w:val="0075140B"/>
    <w:rsid w:val="007523F0"/>
    <w:rsid w:val="00752E3B"/>
    <w:rsid w:val="007530FC"/>
    <w:rsid w:val="00753A84"/>
    <w:rsid w:val="007556A4"/>
    <w:rsid w:val="00756BD4"/>
    <w:rsid w:val="00757108"/>
    <w:rsid w:val="00760753"/>
    <w:rsid w:val="00760765"/>
    <w:rsid w:val="007607EC"/>
    <w:rsid w:val="00760A4D"/>
    <w:rsid w:val="00760F56"/>
    <w:rsid w:val="00761523"/>
    <w:rsid w:val="0076187E"/>
    <w:rsid w:val="007618B3"/>
    <w:rsid w:val="00762CDB"/>
    <w:rsid w:val="007635CE"/>
    <w:rsid w:val="00764CA8"/>
    <w:rsid w:val="00765001"/>
    <w:rsid w:val="00765B67"/>
    <w:rsid w:val="00765CF3"/>
    <w:rsid w:val="00766451"/>
    <w:rsid w:val="007673FB"/>
    <w:rsid w:val="00767D7B"/>
    <w:rsid w:val="007717D0"/>
    <w:rsid w:val="007720A0"/>
    <w:rsid w:val="00774012"/>
    <w:rsid w:val="007755DD"/>
    <w:rsid w:val="007761C3"/>
    <w:rsid w:val="007765B2"/>
    <w:rsid w:val="007775F7"/>
    <w:rsid w:val="0077786E"/>
    <w:rsid w:val="0077797E"/>
    <w:rsid w:val="00780B01"/>
    <w:rsid w:val="0078233E"/>
    <w:rsid w:val="00783BE6"/>
    <w:rsid w:val="007849CD"/>
    <w:rsid w:val="00784C25"/>
    <w:rsid w:val="00785585"/>
    <w:rsid w:val="00785CDD"/>
    <w:rsid w:val="00786062"/>
    <w:rsid w:val="00786846"/>
    <w:rsid w:val="00786EA3"/>
    <w:rsid w:val="00790951"/>
    <w:rsid w:val="007913E4"/>
    <w:rsid w:val="00791477"/>
    <w:rsid w:val="00791731"/>
    <w:rsid w:val="007917EE"/>
    <w:rsid w:val="007918E5"/>
    <w:rsid w:val="00792F70"/>
    <w:rsid w:val="00794468"/>
    <w:rsid w:val="0079531F"/>
    <w:rsid w:val="00795868"/>
    <w:rsid w:val="0079613E"/>
    <w:rsid w:val="007964A4"/>
    <w:rsid w:val="007966BD"/>
    <w:rsid w:val="00796796"/>
    <w:rsid w:val="00796866"/>
    <w:rsid w:val="007970E4"/>
    <w:rsid w:val="00797164"/>
    <w:rsid w:val="007A03EC"/>
    <w:rsid w:val="007A0409"/>
    <w:rsid w:val="007A0C42"/>
    <w:rsid w:val="007A275C"/>
    <w:rsid w:val="007A2F96"/>
    <w:rsid w:val="007A44F3"/>
    <w:rsid w:val="007A45AC"/>
    <w:rsid w:val="007A47FF"/>
    <w:rsid w:val="007A4A64"/>
    <w:rsid w:val="007A5BBA"/>
    <w:rsid w:val="007A614F"/>
    <w:rsid w:val="007A690E"/>
    <w:rsid w:val="007A7612"/>
    <w:rsid w:val="007A7BF0"/>
    <w:rsid w:val="007A7BF6"/>
    <w:rsid w:val="007B08CB"/>
    <w:rsid w:val="007B110E"/>
    <w:rsid w:val="007B33BF"/>
    <w:rsid w:val="007B45A3"/>
    <w:rsid w:val="007B4D27"/>
    <w:rsid w:val="007B50ED"/>
    <w:rsid w:val="007B535C"/>
    <w:rsid w:val="007B5D04"/>
    <w:rsid w:val="007B69BD"/>
    <w:rsid w:val="007C043B"/>
    <w:rsid w:val="007C0BBE"/>
    <w:rsid w:val="007C0E2B"/>
    <w:rsid w:val="007C1C3B"/>
    <w:rsid w:val="007C35D9"/>
    <w:rsid w:val="007C4314"/>
    <w:rsid w:val="007C4772"/>
    <w:rsid w:val="007C4D6E"/>
    <w:rsid w:val="007C5B5E"/>
    <w:rsid w:val="007C5D03"/>
    <w:rsid w:val="007C6A53"/>
    <w:rsid w:val="007C7966"/>
    <w:rsid w:val="007C7D4D"/>
    <w:rsid w:val="007D02D4"/>
    <w:rsid w:val="007D22A1"/>
    <w:rsid w:val="007D29A6"/>
    <w:rsid w:val="007D333F"/>
    <w:rsid w:val="007D3BF4"/>
    <w:rsid w:val="007D3C88"/>
    <w:rsid w:val="007D3FC0"/>
    <w:rsid w:val="007D4E6C"/>
    <w:rsid w:val="007D541A"/>
    <w:rsid w:val="007D5539"/>
    <w:rsid w:val="007D5E86"/>
    <w:rsid w:val="007D70E1"/>
    <w:rsid w:val="007E0B2F"/>
    <w:rsid w:val="007E1EAD"/>
    <w:rsid w:val="007E1FF6"/>
    <w:rsid w:val="007E352F"/>
    <w:rsid w:val="007E401F"/>
    <w:rsid w:val="007E53A9"/>
    <w:rsid w:val="007E64EE"/>
    <w:rsid w:val="007E753E"/>
    <w:rsid w:val="007E75AE"/>
    <w:rsid w:val="007E7951"/>
    <w:rsid w:val="007F0232"/>
    <w:rsid w:val="007F0CE4"/>
    <w:rsid w:val="007F11D1"/>
    <w:rsid w:val="007F3295"/>
    <w:rsid w:val="007F3734"/>
    <w:rsid w:val="007F3ADD"/>
    <w:rsid w:val="007F3E43"/>
    <w:rsid w:val="007F40DA"/>
    <w:rsid w:val="007F4988"/>
    <w:rsid w:val="007F4A9C"/>
    <w:rsid w:val="007F4E88"/>
    <w:rsid w:val="007F5754"/>
    <w:rsid w:val="008003F9"/>
    <w:rsid w:val="00802792"/>
    <w:rsid w:val="00802846"/>
    <w:rsid w:val="008032C9"/>
    <w:rsid w:val="008039B6"/>
    <w:rsid w:val="00803FAE"/>
    <w:rsid w:val="0080486F"/>
    <w:rsid w:val="00804C68"/>
    <w:rsid w:val="008056E8"/>
    <w:rsid w:val="00805B3B"/>
    <w:rsid w:val="008065FE"/>
    <w:rsid w:val="00807AE0"/>
    <w:rsid w:val="00810180"/>
    <w:rsid w:val="0081075D"/>
    <w:rsid w:val="00810A65"/>
    <w:rsid w:val="00810AD3"/>
    <w:rsid w:val="00810D48"/>
    <w:rsid w:val="008110F2"/>
    <w:rsid w:val="00811300"/>
    <w:rsid w:val="008121C8"/>
    <w:rsid w:val="00812675"/>
    <w:rsid w:val="00812935"/>
    <w:rsid w:val="00812A09"/>
    <w:rsid w:val="00812AF9"/>
    <w:rsid w:val="00812B7E"/>
    <w:rsid w:val="00812BA0"/>
    <w:rsid w:val="00813296"/>
    <w:rsid w:val="0081344A"/>
    <w:rsid w:val="00813471"/>
    <w:rsid w:val="00813666"/>
    <w:rsid w:val="008143E0"/>
    <w:rsid w:val="00815713"/>
    <w:rsid w:val="00816D7E"/>
    <w:rsid w:val="00817746"/>
    <w:rsid w:val="008177C8"/>
    <w:rsid w:val="00817EB4"/>
    <w:rsid w:val="008201AF"/>
    <w:rsid w:val="00820E06"/>
    <w:rsid w:val="008217AB"/>
    <w:rsid w:val="008217CF"/>
    <w:rsid w:val="00821B93"/>
    <w:rsid w:val="00821F6E"/>
    <w:rsid w:val="008233CE"/>
    <w:rsid w:val="008237E8"/>
    <w:rsid w:val="00823F10"/>
    <w:rsid w:val="00825262"/>
    <w:rsid w:val="00825FA0"/>
    <w:rsid w:val="00826C2D"/>
    <w:rsid w:val="00830CBF"/>
    <w:rsid w:val="008324A6"/>
    <w:rsid w:val="008325B4"/>
    <w:rsid w:val="0083299D"/>
    <w:rsid w:val="00832B93"/>
    <w:rsid w:val="008333CF"/>
    <w:rsid w:val="00833619"/>
    <w:rsid w:val="00833BBD"/>
    <w:rsid w:val="00833E89"/>
    <w:rsid w:val="00834145"/>
    <w:rsid w:val="0083515B"/>
    <w:rsid w:val="00835C4C"/>
    <w:rsid w:val="0083631F"/>
    <w:rsid w:val="008365E6"/>
    <w:rsid w:val="0083679A"/>
    <w:rsid w:val="00836AB5"/>
    <w:rsid w:val="00837E55"/>
    <w:rsid w:val="00841195"/>
    <w:rsid w:val="00841A6D"/>
    <w:rsid w:val="00841C96"/>
    <w:rsid w:val="00841E56"/>
    <w:rsid w:val="008428EB"/>
    <w:rsid w:val="00843123"/>
    <w:rsid w:val="00843CDC"/>
    <w:rsid w:val="008441F3"/>
    <w:rsid w:val="008442A3"/>
    <w:rsid w:val="00844862"/>
    <w:rsid w:val="00846A93"/>
    <w:rsid w:val="00846F68"/>
    <w:rsid w:val="00847356"/>
    <w:rsid w:val="0085060C"/>
    <w:rsid w:val="00850A15"/>
    <w:rsid w:val="00851860"/>
    <w:rsid w:val="008519E9"/>
    <w:rsid w:val="00851F06"/>
    <w:rsid w:val="00851F3B"/>
    <w:rsid w:val="0085236F"/>
    <w:rsid w:val="008529A9"/>
    <w:rsid w:val="0085384A"/>
    <w:rsid w:val="00853C9A"/>
    <w:rsid w:val="00854161"/>
    <w:rsid w:val="00854306"/>
    <w:rsid w:val="00854E04"/>
    <w:rsid w:val="0085509C"/>
    <w:rsid w:val="008550A3"/>
    <w:rsid w:val="008557AF"/>
    <w:rsid w:val="00855887"/>
    <w:rsid w:val="008575D3"/>
    <w:rsid w:val="00857ABD"/>
    <w:rsid w:val="00857E13"/>
    <w:rsid w:val="00860A79"/>
    <w:rsid w:val="00860BE3"/>
    <w:rsid w:val="00860D03"/>
    <w:rsid w:val="00861419"/>
    <w:rsid w:val="00861843"/>
    <w:rsid w:val="00861C58"/>
    <w:rsid w:val="00861DC8"/>
    <w:rsid w:val="00861E90"/>
    <w:rsid w:val="00862F64"/>
    <w:rsid w:val="00862FBB"/>
    <w:rsid w:val="008638C1"/>
    <w:rsid w:val="00863A25"/>
    <w:rsid w:val="00863D19"/>
    <w:rsid w:val="0086525F"/>
    <w:rsid w:val="008657C9"/>
    <w:rsid w:val="0086628E"/>
    <w:rsid w:val="00866A0F"/>
    <w:rsid w:val="00867884"/>
    <w:rsid w:val="008679BC"/>
    <w:rsid w:val="00870091"/>
    <w:rsid w:val="00870B0C"/>
    <w:rsid w:val="00872A86"/>
    <w:rsid w:val="00872AA1"/>
    <w:rsid w:val="00873971"/>
    <w:rsid w:val="00874206"/>
    <w:rsid w:val="008744B2"/>
    <w:rsid w:val="0087485F"/>
    <w:rsid w:val="00875431"/>
    <w:rsid w:val="00875F97"/>
    <w:rsid w:val="00876864"/>
    <w:rsid w:val="00876A26"/>
    <w:rsid w:val="008804AC"/>
    <w:rsid w:val="00880C71"/>
    <w:rsid w:val="00881DDA"/>
    <w:rsid w:val="0088268B"/>
    <w:rsid w:val="00883ECF"/>
    <w:rsid w:val="00884645"/>
    <w:rsid w:val="008846B1"/>
    <w:rsid w:val="0088484F"/>
    <w:rsid w:val="0088543B"/>
    <w:rsid w:val="008867B0"/>
    <w:rsid w:val="00886DFB"/>
    <w:rsid w:val="00886E82"/>
    <w:rsid w:val="00887F9B"/>
    <w:rsid w:val="00890065"/>
    <w:rsid w:val="00890237"/>
    <w:rsid w:val="00890A76"/>
    <w:rsid w:val="00891540"/>
    <w:rsid w:val="00892141"/>
    <w:rsid w:val="008938A9"/>
    <w:rsid w:val="00894926"/>
    <w:rsid w:val="0089564C"/>
    <w:rsid w:val="008956E8"/>
    <w:rsid w:val="00895D77"/>
    <w:rsid w:val="00896115"/>
    <w:rsid w:val="00896E22"/>
    <w:rsid w:val="00897BE2"/>
    <w:rsid w:val="00897FEE"/>
    <w:rsid w:val="008A01C4"/>
    <w:rsid w:val="008A07C8"/>
    <w:rsid w:val="008A14FC"/>
    <w:rsid w:val="008A15FF"/>
    <w:rsid w:val="008A2217"/>
    <w:rsid w:val="008A23D9"/>
    <w:rsid w:val="008A258D"/>
    <w:rsid w:val="008A2AEF"/>
    <w:rsid w:val="008A2FD1"/>
    <w:rsid w:val="008A34E2"/>
    <w:rsid w:val="008A363E"/>
    <w:rsid w:val="008A476D"/>
    <w:rsid w:val="008A4AB3"/>
    <w:rsid w:val="008A52A2"/>
    <w:rsid w:val="008A5D53"/>
    <w:rsid w:val="008A64D4"/>
    <w:rsid w:val="008A6CE8"/>
    <w:rsid w:val="008A7DDF"/>
    <w:rsid w:val="008B116F"/>
    <w:rsid w:val="008B15D4"/>
    <w:rsid w:val="008B1659"/>
    <w:rsid w:val="008B2D37"/>
    <w:rsid w:val="008B4065"/>
    <w:rsid w:val="008B4D84"/>
    <w:rsid w:val="008B526D"/>
    <w:rsid w:val="008B52A0"/>
    <w:rsid w:val="008B54B8"/>
    <w:rsid w:val="008B5886"/>
    <w:rsid w:val="008B6462"/>
    <w:rsid w:val="008B7E95"/>
    <w:rsid w:val="008C0386"/>
    <w:rsid w:val="008C186B"/>
    <w:rsid w:val="008C245B"/>
    <w:rsid w:val="008C27F5"/>
    <w:rsid w:val="008C2DCB"/>
    <w:rsid w:val="008C338A"/>
    <w:rsid w:val="008C5244"/>
    <w:rsid w:val="008C5320"/>
    <w:rsid w:val="008C61CD"/>
    <w:rsid w:val="008C71E7"/>
    <w:rsid w:val="008C73E3"/>
    <w:rsid w:val="008C7766"/>
    <w:rsid w:val="008D04E0"/>
    <w:rsid w:val="008D100B"/>
    <w:rsid w:val="008D179F"/>
    <w:rsid w:val="008D2313"/>
    <w:rsid w:val="008D2D12"/>
    <w:rsid w:val="008D3995"/>
    <w:rsid w:val="008D41B8"/>
    <w:rsid w:val="008D581E"/>
    <w:rsid w:val="008D5925"/>
    <w:rsid w:val="008D683E"/>
    <w:rsid w:val="008D7033"/>
    <w:rsid w:val="008D7425"/>
    <w:rsid w:val="008D7F95"/>
    <w:rsid w:val="008E258F"/>
    <w:rsid w:val="008E28B8"/>
    <w:rsid w:val="008E2DB5"/>
    <w:rsid w:val="008E30FF"/>
    <w:rsid w:val="008E3C19"/>
    <w:rsid w:val="008E4CED"/>
    <w:rsid w:val="008E57EE"/>
    <w:rsid w:val="008E5B64"/>
    <w:rsid w:val="008E674A"/>
    <w:rsid w:val="008E6D7D"/>
    <w:rsid w:val="008E72D0"/>
    <w:rsid w:val="008E74FB"/>
    <w:rsid w:val="008E79E1"/>
    <w:rsid w:val="008E7FAE"/>
    <w:rsid w:val="008F0384"/>
    <w:rsid w:val="008F0663"/>
    <w:rsid w:val="008F1275"/>
    <w:rsid w:val="008F157A"/>
    <w:rsid w:val="008F18AB"/>
    <w:rsid w:val="008F22DF"/>
    <w:rsid w:val="008F28E8"/>
    <w:rsid w:val="008F2B3B"/>
    <w:rsid w:val="008F2C5D"/>
    <w:rsid w:val="008F2E4C"/>
    <w:rsid w:val="008F341B"/>
    <w:rsid w:val="008F3CBA"/>
    <w:rsid w:val="008F6956"/>
    <w:rsid w:val="008F6957"/>
    <w:rsid w:val="008F780F"/>
    <w:rsid w:val="008F7F29"/>
    <w:rsid w:val="00900591"/>
    <w:rsid w:val="00900BB3"/>
    <w:rsid w:val="0090143A"/>
    <w:rsid w:val="00902567"/>
    <w:rsid w:val="0090337E"/>
    <w:rsid w:val="0090382A"/>
    <w:rsid w:val="00903DF6"/>
    <w:rsid w:val="00905FE0"/>
    <w:rsid w:val="00906143"/>
    <w:rsid w:val="009069BB"/>
    <w:rsid w:val="00906CD5"/>
    <w:rsid w:val="0091004A"/>
    <w:rsid w:val="00910B28"/>
    <w:rsid w:val="00911034"/>
    <w:rsid w:val="0091189B"/>
    <w:rsid w:val="00911CD8"/>
    <w:rsid w:val="00912A6E"/>
    <w:rsid w:val="0091385A"/>
    <w:rsid w:val="00914649"/>
    <w:rsid w:val="00914F17"/>
    <w:rsid w:val="00916417"/>
    <w:rsid w:val="009164F9"/>
    <w:rsid w:val="009167D5"/>
    <w:rsid w:val="00916BA4"/>
    <w:rsid w:val="00917817"/>
    <w:rsid w:val="009178A9"/>
    <w:rsid w:val="00920BE5"/>
    <w:rsid w:val="009219A7"/>
    <w:rsid w:val="00921A97"/>
    <w:rsid w:val="00921AFB"/>
    <w:rsid w:val="00922DC9"/>
    <w:rsid w:val="00923264"/>
    <w:rsid w:val="0092340D"/>
    <w:rsid w:val="009241CE"/>
    <w:rsid w:val="00924A2E"/>
    <w:rsid w:val="00924BD5"/>
    <w:rsid w:val="00924EB5"/>
    <w:rsid w:val="009255EF"/>
    <w:rsid w:val="0092641F"/>
    <w:rsid w:val="00926761"/>
    <w:rsid w:val="00926A51"/>
    <w:rsid w:val="00926EE8"/>
    <w:rsid w:val="00927747"/>
    <w:rsid w:val="009302E6"/>
    <w:rsid w:val="00931735"/>
    <w:rsid w:val="00931804"/>
    <w:rsid w:val="00932EF8"/>
    <w:rsid w:val="0093323C"/>
    <w:rsid w:val="009336C5"/>
    <w:rsid w:val="00934297"/>
    <w:rsid w:val="00934789"/>
    <w:rsid w:val="009347F9"/>
    <w:rsid w:val="00934EAA"/>
    <w:rsid w:val="009358FD"/>
    <w:rsid w:val="00935B83"/>
    <w:rsid w:val="00935DE3"/>
    <w:rsid w:val="009361EB"/>
    <w:rsid w:val="009364B7"/>
    <w:rsid w:val="00936CAB"/>
    <w:rsid w:val="00937CB2"/>
    <w:rsid w:val="0094110E"/>
    <w:rsid w:val="009411EA"/>
    <w:rsid w:val="009434A4"/>
    <w:rsid w:val="009448A7"/>
    <w:rsid w:val="00944947"/>
    <w:rsid w:val="00944DD5"/>
    <w:rsid w:val="00945097"/>
    <w:rsid w:val="00945148"/>
    <w:rsid w:val="009458BE"/>
    <w:rsid w:val="00946363"/>
    <w:rsid w:val="00946D07"/>
    <w:rsid w:val="009471E3"/>
    <w:rsid w:val="0094725F"/>
    <w:rsid w:val="00947294"/>
    <w:rsid w:val="009473A3"/>
    <w:rsid w:val="009508A4"/>
    <w:rsid w:val="00950C62"/>
    <w:rsid w:val="00951240"/>
    <w:rsid w:val="00951838"/>
    <w:rsid w:val="00953226"/>
    <w:rsid w:val="00953374"/>
    <w:rsid w:val="00953D04"/>
    <w:rsid w:val="00955050"/>
    <w:rsid w:val="009551F2"/>
    <w:rsid w:val="00955351"/>
    <w:rsid w:val="00955682"/>
    <w:rsid w:val="00955759"/>
    <w:rsid w:val="00955A7F"/>
    <w:rsid w:val="00955CA9"/>
    <w:rsid w:val="00955D9A"/>
    <w:rsid w:val="009562CF"/>
    <w:rsid w:val="00956AC0"/>
    <w:rsid w:val="00960899"/>
    <w:rsid w:val="009615A1"/>
    <w:rsid w:val="00961724"/>
    <w:rsid w:val="0096174D"/>
    <w:rsid w:val="009621E5"/>
    <w:rsid w:val="00963A3A"/>
    <w:rsid w:val="009645AF"/>
    <w:rsid w:val="00966474"/>
    <w:rsid w:val="009668A0"/>
    <w:rsid w:val="00967C25"/>
    <w:rsid w:val="00970A66"/>
    <w:rsid w:val="00970E37"/>
    <w:rsid w:val="0097104B"/>
    <w:rsid w:val="00971268"/>
    <w:rsid w:val="009712B7"/>
    <w:rsid w:val="0097199D"/>
    <w:rsid w:val="00971D0B"/>
    <w:rsid w:val="00971E6E"/>
    <w:rsid w:val="00972755"/>
    <w:rsid w:val="00972EF0"/>
    <w:rsid w:val="00973657"/>
    <w:rsid w:val="00974103"/>
    <w:rsid w:val="0097571F"/>
    <w:rsid w:val="009765FC"/>
    <w:rsid w:val="009768A9"/>
    <w:rsid w:val="00976CA0"/>
    <w:rsid w:val="00976FF0"/>
    <w:rsid w:val="00977332"/>
    <w:rsid w:val="00977A6F"/>
    <w:rsid w:val="00977F52"/>
    <w:rsid w:val="00980E0D"/>
    <w:rsid w:val="009818F6"/>
    <w:rsid w:val="00982FB3"/>
    <w:rsid w:val="009831CA"/>
    <w:rsid w:val="00983216"/>
    <w:rsid w:val="009835EB"/>
    <w:rsid w:val="00984174"/>
    <w:rsid w:val="0098463D"/>
    <w:rsid w:val="00984FA6"/>
    <w:rsid w:val="00984FD6"/>
    <w:rsid w:val="0098530F"/>
    <w:rsid w:val="00985374"/>
    <w:rsid w:val="00986108"/>
    <w:rsid w:val="0098682A"/>
    <w:rsid w:val="0098699E"/>
    <w:rsid w:val="00986C3B"/>
    <w:rsid w:val="00987C25"/>
    <w:rsid w:val="00987CDB"/>
    <w:rsid w:val="00990507"/>
    <w:rsid w:val="00991DC3"/>
    <w:rsid w:val="00992F9C"/>
    <w:rsid w:val="00993037"/>
    <w:rsid w:val="0099361D"/>
    <w:rsid w:val="00993CD7"/>
    <w:rsid w:val="0099444A"/>
    <w:rsid w:val="00994E2C"/>
    <w:rsid w:val="0099643C"/>
    <w:rsid w:val="00996486"/>
    <w:rsid w:val="00997914"/>
    <w:rsid w:val="00997CF2"/>
    <w:rsid w:val="00997F64"/>
    <w:rsid w:val="009A00A0"/>
    <w:rsid w:val="009A0C1C"/>
    <w:rsid w:val="009A2510"/>
    <w:rsid w:val="009A25B1"/>
    <w:rsid w:val="009A38A2"/>
    <w:rsid w:val="009A39F1"/>
    <w:rsid w:val="009A3DF6"/>
    <w:rsid w:val="009A3E93"/>
    <w:rsid w:val="009A4DFB"/>
    <w:rsid w:val="009A52EA"/>
    <w:rsid w:val="009A564A"/>
    <w:rsid w:val="009A6653"/>
    <w:rsid w:val="009A6C2A"/>
    <w:rsid w:val="009A7B88"/>
    <w:rsid w:val="009B0534"/>
    <w:rsid w:val="009B46C0"/>
    <w:rsid w:val="009B4F32"/>
    <w:rsid w:val="009B5374"/>
    <w:rsid w:val="009B5AC4"/>
    <w:rsid w:val="009B6C06"/>
    <w:rsid w:val="009B7166"/>
    <w:rsid w:val="009B7CD9"/>
    <w:rsid w:val="009C0C8F"/>
    <w:rsid w:val="009C0EB0"/>
    <w:rsid w:val="009C1860"/>
    <w:rsid w:val="009C19A2"/>
    <w:rsid w:val="009C1F19"/>
    <w:rsid w:val="009C21BC"/>
    <w:rsid w:val="009C24E5"/>
    <w:rsid w:val="009C2826"/>
    <w:rsid w:val="009C2B43"/>
    <w:rsid w:val="009C306A"/>
    <w:rsid w:val="009C32D0"/>
    <w:rsid w:val="009C4430"/>
    <w:rsid w:val="009C5BEE"/>
    <w:rsid w:val="009C6E37"/>
    <w:rsid w:val="009C6F46"/>
    <w:rsid w:val="009C75DE"/>
    <w:rsid w:val="009C798D"/>
    <w:rsid w:val="009C7BBE"/>
    <w:rsid w:val="009D0416"/>
    <w:rsid w:val="009D07F3"/>
    <w:rsid w:val="009D0ECB"/>
    <w:rsid w:val="009D1104"/>
    <w:rsid w:val="009D1ABC"/>
    <w:rsid w:val="009D2130"/>
    <w:rsid w:val="009D308A"/>
    <w:rsid w:val="009D40C4"/>
    <w:rsid w:val="009D4415"/>
    <w:rsid w:val="009D48B7"/>
    <w:rsid w:val="009D48ED"/>
    <w:rsid w:val="009D52E0"/>
    <w:rsid w:val="009D5A59"/>
    <w:rsid w:val="009D5E14"/>
    <w:rsid w:val="009D691B"/>
    <w:rsid w:val="009D70BC"/>
    <w:rsid w:val="009D7A63"/>
    <w:rsid w:val="009D7AD0"/>
    <w:rsid w:val="009E006F"/>
    <w:rsid w:val="009E1B7C"/>
    <w:rsid w:val="009E24CC"/>
    <w:rsid w:val="009E27E3"/>
    <w:rsid w:val="009E39EF"/>
    <w:rsid w:val="009E3E39"/>
    <w:rsid w:val="009E508D"/>
    <w:rsid w:val="009E5FC2"/>
    <w:rsid w:val="009E749F"/>
    <w:rsid w:val="009E7AFC"/>
    <w:rsid w:val="009F0692"/>
    <w:rsid w:val="009F0861"/>
    <w:rsid w:val="009F0D40"/>
    <w:rsid w:val="009F11DA"/>
    <w:rsid w:val="009F1401"/>
    <w:rsid w:val="009F2583"/>
    <w:rsid w:val="009F2BA8"/>
    <w:rsid w:val="009F4522"/>
    <w:rsid w:val="009F5681"/>
    <w:rsid w:val="009F5D83"/>
    <w:rsid w:val="009F5E8D"/>
    <w:rsid w:val="009F6442"/>
    <w:rsid w:val="009F6CF7"/>
    <w:rsid w:val="009F76DD"/>
    <w:rsid w:val="009F7777"/>
    <w:rsid w:val="009F7FB5"/>
    <w:rsid w:val="00A0038C"/>
    <w:rsid w:val="00A0069F"/>
    <w:rsid w:val="00A00F16"/>
    <w:rsid w:val="00A014AB"/>
    <w:rsid w:val="00A017E4"/>
    <w:rsid w:val="00A017ED"/>
    <w:rsid w:val="00A025C4"/>
    <w:rsid w:val="00A02A38"/>
    <w:rsid w:val="00A02AA9"/>
    <w:rsid w:val="00A02DB4"/>
    <w:rsid w:val="00A02F1D"/>
    <w:rsid w:val="00A038C7"/>
    <w:rsid w:val="00A04735"/>
    <w:rsid w:val="00A056CC"/>
    <w:rsid w:val="00A06248"/>
    <w:rsid w:val="00A066C9"/>
    <w:rsid w:val="00A06816"/>
    <w:rsid w:val="00A06FF7"/>
    <w:rsid w:val="00A07D93"/>
    <w:rsid w:val="00A1015E"/>
    <w:rsid w:val="00A1081A"/>
    <w:rsid w:val="00A10CE1"/>
    <w:rsid w:val="00A10DB7"/>
    <w:rsid w:val="00A11B7A"/>
    <w:rsid w:val="00A12149"/>
    <w:rsid w:val="00A13C09"/>
    <w:rsid w:val="00A13D39"/>
    <w:rsid w:val="00A14D1C"/>
    <w:rsid w:val="00A14D7C"/>
    <w:rsid w:val="00A14F9A"/>
    <w:rsid w:val="00A155E4"/>
    <w:rsid w:val="00A15C72"/>
    <w:rsid w:val="00A161A9"/>
    <w:rsid w:val="00A16D57"/>
    <w:rsid w:val="00A17748"/>
    <w:rsid w:val="00A177AA"/>
    <w:rsid w:val="00A20120"/>
    <w:rsid w:val="00A20558"/>
    <w:rsid w:val="00A21FB8"/>
    <w:rsid w:val="00A2250A"/>
    <w:rsid w:val="00A22638"/>
    <w:rsid w:val="00A23A63"/>
    <w:rsid w:val="00A24B9F"/>
    <w:rsid w:val="00A24EF3"/>
    <w:rsid w:val="00A2502E"/>
    <w:rsid w:val="00A254A2"/>
    <w:rsid w:val="00A26DD4"/>
    <w:rsid w:val="00A27053"/>
    <w:rsid w:val="00A27818"/>
    <w:rsid w:val="00A27EB6"/>
    <w:rsid w:val="00A310BC"/>
    <w:rsid w:val="00A314C2"/>
    <w:rsid w:val="00A31DF6"/>
    <w:rsid w:val="00A322A4"/>
    <w:rsid w:val="00A322FA"/>
    <w:rsid w:val="00A32387"/>
    <w:rsid w:val="00A32713"/>
    <w:rsid w:val="00A338A6"/>
    <w:rsid w:val="00A33DAD"/>
    <w:rsid w:val="00A3414A"/>
    <w:rsid w:val="00A35AE6"/>
    <w:rsid w:val="00A36AB6"/>
    <w:rsid w:val="00A379AE"/>
    <w:rsid w:val="00A37A0C"/>
    <w:rsid w:val="00A37E3F"/>
    <w:rsid w:val="00A41EFE"/>
    <w:rsid w:val="00A42F46"/>
    <w:rsid w:val="00A4364C"/>
    <w:rsid w:val="00A43CB1"/>
    <w:rsid w:val="00A43EC7"/>
    <w:rsid w:val="00A44910"/>
    <w:rsid w:val="00A45926"/>
    <w:rsid w:val="00A45963"/>
    <w:rsid w:val="00A45DB9"/>
    <w:rsid w:val="00A45DC3"/>
    <w:rsid w:val="00A46020"/>
    <w:rsid w:val="00A46964"/>
    <w:rsid w:val="00A47DEC"/>
    <w:rsid w:val="00A5017D"/>
    <w:rsid w:val="00A503C3"/>
    <w:rsid w:val="00A51883"/>
    <w:rsid w:val="00A51FA0"/>
    <w:rsid w:val="00A525DF"/>
    <w:rsid w:val="00A52667"/>
    <w:rsid w:val="00A527D8"/>
    <w:rsid w:val="00A53738"/>
    <w:rsid w:val="00A54C59"/>
    <w:rsid w:val="00A55572"/>
    <w:rsid w:val="00A561E3"/>
    <w:rsid w:val="00A56217"/>
    <w:rsid w:val="00A5656C"/>
    <w:rsid w:val="00A56EAB"/>
    <w:rsid w:val="00A56F4E"/>
    <w:rsid w:val="00A57300"/>
    <w:rsid w:val="00A577C1"/>
    <w:rsid w:val="00A60C08"/>
    <w:rsid w:val="00A61119"/>
    <w:rsid w:val="00A611BC"/>
    <w:rsid w:val="00A62B94"/>
    <w:rsid w:val="00A62D77"/>
    <w:rsid w:val="00A63AB0"/>
    <w:rsid w:val="00A64509"/>
    <w:rsid w:val="00A64C8E"/>
    <w:rsid w:val="00A64F8D"/>
    <w:rsid w:val="00A65ECD"/>
    <w:rsid w:val="00A6612C"/>
    <w:rsid w:val="00A66C29"/>
    <w:rsid w:val="00A7049B"/>
    <w:rsid w:val="00A70C6C"/>
    <w:rsid w:val="00A71BFC"/>
    <w:rsid w:val="00A72EA0"/>
    <w:rsid w:val="00A73A45"/>
    <w:rsid w:val="00A7490B"/>
    <w:rsid w:val="00A749C5"/>
    <w:rsid w:val="00A74AC0"/>
    <w:rsid w:val="00A75268"/>
    <w:rsid w:val="00A765D6"/>
    <w:rsid w:val="00A766E4"/>
    <w:rsid w:val="00A76D03"/>
    <w:rsid w:val="00A77141"/>
    <w:rsid w:val="00A77582"/>
    <w:rsid w:val="00A77B3D"/>
    <w:rsid w:val="00A8097E"/>
    <w:rsid w:val="00A80D08"/>
    <w:rsid w:val="00A82E02"/>
    <w:rsid w:val="00A83962"/>
    <w:rsid w:val="00A84500"/>
    <w:rsid w:val="00A84D93"/>
    <w:rsid w:val="00A84F5C"/>
    <w:rsid w:val="00A86138"/>
    <w:rsid w:val="00A86787"/>
    <w:rsid w:val="00A86DB1"/>
    <w:rsid w:val="00A87137"/>
    <w:rsid w:val="00A87A6D"/>
    <w:rsid w:val="00A9022F"/>
    <w:rsid w:val="00A9131F"/>
    <w:rsid w:val="00A9170B"/>
    <w:rsid w:val="00A91AC5"/>
    <w:rsid w:val="00A92203"/>
    <w:rsid w:val="00A92A8E"/>
    <w:rsid w:val="00A93021"/>
    <w:rsid w:val="00A9384A"/>
    <w:rsid w:val="00A93DFD"/>
    <w:rsid w:val="00A93F52"/>
    <w:rsid w:val="00A943F5"/>
    <w:rsid w:val="00A94CD3"/>
    <w:rsid w:val="00A94F69"/>
    <w:rsid w:val="00A95A04"/>
    <w:rsid w:val="00A95D61"/>
    <w:rsid w:val="00A96E12"/>
    <w:rsid w:val="00A96F3B"/>
    <w:rsid w:val="00A976BE"/>
    <w:rsid w:val="00AA109D"/>
    <w:rsid w:val="00AA1A90"/>
    <w:rsid w:val="00AA1FB3"/>
    <w:rsid w:val="00AA25E6"/>
    <w:rsid w:val="00AA4158"/>
    <w:rsid w:val="00AA4221"/>
    <w:rsid w:val="00AA4468"/>
    <w:rsid w:val="00AA4B46"/>
    <w:rsid w:val="00AA5A0A"/>
    <w:rsid w:val="00AA5F36"/>
    <w:rsid w:val="00AB032A"/>
    <w:rsid w:val="00AB1060"/>
    <w:rsid w:val="00AB19B1"/>
    <w:rsid w:val="00AB4147"/>
    <w:rsid w:val="00AB4D7A"/>
    <w:rsid w:val="00AB5413"/>
    <w:rsid w:val="00AB6851"/>
    <w:rsid w:val="00AB7289"/>
    <w:rsid w:val="00AB73C6"/>
    <w:rsid w:val="00AB7BB7"/>
    <w:rsid w:val="00AC0618"/>
    <w:rsid w:val="00AC1032"/>
    <w:rsid w:val="00AC33B5"/>
    <w:rsid w:val="00AC4F52"/>
    <w:rsid w:val="00AC5154"/>
    <w:rsid w:val="00AC62E7"/>
    <w:rsid w:val="00AD0323"/>
    <w:rsid w:val="00AD1A1B"/>
    <w:rsid w:val="00AD26FE"/>
    <w:rsid w:val="00AD339E"/>
    <w:rsid w:val="00AD37F4"/>
    <w:rsid w:val="00AD3ED8"/>
    <w:rsid w:val="00AD46E7"/>
    <w:rsid w:val="00AD52E5"/>
    <w:rsid w:val="00AD5539"/>
    <w:rsid w:val="00AD6B6F"/>
    <w:rsid w:val="00AD6F40"/>
    <w:rsid w:val="00AE0EA5"/>
    <w:rsid w:val="00AE3310"/>
    <w:rsid w:val="00AE36F4"/>
    <w:rsid w:val="00AE4615"/>
    <w:rsid w:val="00AE49B9"/>
    <w:rsid w:val="00AE4F0E"/>
    <w:rsid w:val="00AE598C"/>
    <w:rsid w:val="00AE6561"/>
    <w:rsid w:val="00AE6C94"/>
    <w:rsid w:val="00AF1730"/>
    <w:rsid w:val="00AF24CA"/>
    <w:rsid w:val="00AF312D"/>
    <w:rsid w:val="00AF425E"/>
    <w:rsid w:val="00AF4438"/>
    <w:rsid w:val="00AF6E2F"/>
    <w:rsid w:val="00AF76B5"/>
    <w:rsid w:val="00AF78FE"/>
    <w:rsid w:val="00B0190A"/>
    <w:rsid w:val="00B02BC0"/>
    <w:rsid w:val="00B03D19"/>
    <w:rsid w:val="00B03DC7"/>
    <w:rsid w:val="00B04C62"/>
    <w:rsid w:val="00B059D5"/>
    <w:rsid w:val="00B061F6"/>
    <w:rsid w:val="00B06543"/>
    <w:rsid w:val="00B075AD"/>
    <w:rsid w:val="00B076AE"/>
    <w:rsid w:val="00B07940"/>
    <w:rsid w:val="00B07D69"/>
    <w:rsid w:val="00B10D6E"/>
    <w:rsid w:val="00B115B8"/>
    <w:rsid w:val="00B1253F"/>
    <w:rsid w:val="00B126AF"/>
    <w:rsid w:val="00B15FD9"/>
    <w:rsid w:val="00B16216"/>
    <w:rsid w:val="00B168BF"/>
    <w:rsid w:val="00B16A0B"/>
    <w:rsid w:val="00B17893"/>
    <w:rsid w:val="00B204C9"/>
    <w:rsid w:val="00B2222D"/>
    <w:rsid w:val="00B2260D"/>
    <w:rsid w:val="00B23B7F"/>
    <w:rsid w:val="00B24CDF"/>
    <w:rsid w:val="00B24FC5"/>
    <w:rsid w:val="00B25010"/>
    <w:rsid w:val="00B25477"/>
    <w:rsid w:val="00B260EB"/>
    <w:rsid w:val="00B263BB"/>
    <w:rsid w:val="00B263EA"/>
    <w:rsid w:val="00B26C95"/>
    <w:rsid w:val="00B27296"/>
    <w:rsid w:val="00B2730D"/>
    <w:rsid w:val="00B305DF"/>
    <w:rsid w:val="00B30D85"/>
    <w:rsid w:val="00B32226"/>
    <w:rsid w:val="00B32E63"/>
    <w:rsid w:val="00B33606"/>
    <w:rsid w:val="00B3382C"/>
    <w:rsid w:val="00B33EFF"/>
    <w:rsid w:val="00B341DC"/>
    <w:rsid w:val="00B35C23"/>
    <w:rsid w:val="00B35CD1"/>
    <w:rsid w:val="00B3630D"/>
    <w:rsid w:val="00B37475"/>
    <w:rsid w:val="00B377EE"/>
    <w:rsid w:val="00B37A9B"/>
    <w:rsid w:val="00B40786"/>
    <w:rsid w:val="00B40C85"/>
    <w:rsid w:val="00B40CF0"/>
    <w:rsid w:val="00B41CE3"/>
    <w:rsid w:val="00B4326F"/>
    <w:rsid w:val="00B43E7F"/>
    <w:rsid w:val="00B43F23"/>
    <w:rsid w:val="00B440AA"/>
    <w:rsid w:val="00B44748"/>
    <w:rsid w:val="00B457B9"/>
    <w:rsid w:val="00B46903"/>
    <w:rsid w:val="00B46B52"/>
    <w:rsid w:val="00B46DF7"/>
    <w:rsid w:val="00B472D5"/>
    <w:rsid w:val="00B47475"/>
    <w:rsid w:val="00B47666"/>
    <w:rsid w:val="00B47D0C"/>
    <w:rsid w:val="00B47F2C"/>
    <w:rsid w:val="00B50A11"/>
    <w:rsid w:val="00B511D7"/>
    <w:rsid w:val="00B52636"/>
    <w:rsid w:val="00B53BC2"/>
    <w:rsid w:val="00B53E03"/>
    <w:rsid w:val="00B557D1"/>
    <w:rsid w:val="00B55BFA"/>
    <w:rsid w:val="00B5620A"/>
    <w:rsid w:val="00B564C7"/>
    <w:rsid w:val="00B56557"/>
    <w:rsid w:val="00B565C0"/>
    <w:rsid w:val="00B60219"/>
    <w:rsid w:val="00B62A07"/>
    <w:rsid w:val="00B62C7E"/>
    <w:rsid w:val="00B62E25"/>
    <w:rsid w:val="00B63401"/>
    <w:rsid w:val="00B63D1E"/>
    <w:rsid w:val="00B64AD2"/>
    <w:rsid w:val="00B64CB2"/>
    <w:rsid w:val="00B65071"/>
    <w:rsid w:val="00B65D2B"/>
    <w:rsid w:val="00B702C7"/>
    <w:rsid w:val="00B7030C"/>
    <w:rsid w:val="00B727C1"/>
    <w:rsid w:val="00B72FF1"/>
    <w:rsid w:val="00B73B74"/>
    <w:rsid w:val="00B74364"/>
    <w:rsid w:val="00B74A40"/>
    <w:rsid w:val="00B755D4"/>
    <w:rsid w:val="00B7562E"/>
    <w:rsid w:val="00B7634E"/>
    <w:rsid w:val="00B76AE9"/>
    <w:rsid w:val="00B76CA2"/>
    <w:rsid w:val="00B76D4E"/>
    <w:rsid w:val="00B7794B"/>
    <w:rsid w:val="00B77EFE"/>
    <w:rsid w:val="00B8198A"/>
    <w:rsid w:val="00B819A1"/>
    <w:rsid w:val="00B82244"/>
    <w:rsid w:val="00B8396C"/>
    <w:rsid w:val="00B83BD8"/>
    <w:rsid w:val="00B84C5B"/>
    <w:rsid w:val="00B85233"/>
    <w:rsid w:val="00B852F9"/>
    <w:rsid w:val="00B8549E"/>
    <w:rsid w:val="00B85E55"/>
    <w:rsid w:val="00B86109"/>
    <w:rsid w:val="00B87ACB"/>
    <w:rsid w:val="00B87B30"/>
    <w:rsid w:val="00B87DC8"/>
    <w:rsid w:val="00B87F6D"/>
    <w:rsid w:val="00B90C98"/>
    <w:rsid w:val="00B92183"/>
    <w:rsid w:val="00B9230B"/>
    <w:rsid w:val="00B9297A"/>
    <w:rsid w:val="00B929CA"/>
    <w:rsid w:val="00B9380D"/>
    <w:rsid w:val="00B94944"/>
    <w:rsid w:val="00B94AC8"/>
    <w:rsid w:val="00B94C3E"/>
    <w:rsid w:val="00B9566C"/>
    <w:rsid w:val="00B95BB5"/>
    <w:rsid w:val="00B96250"/>
    <w:rsid w:val="00B964CF"/>
    <w:rsid w:val="00B96F7B"/>
    <w:rsid w:val="00B97094"/>
    <w:rsid w:val="00B9720A"/>
    <w:rsid w:val="00B97A3F"/>
    <w:rsid w:val="00BA0714"/>
    <w:rsid w:val="00BA0B58"/>
    <w:rsid w:val="00BA0D16"/>
    <w:rsid w:val="00BA154C"/>
    <w:rsid w:val="00BA1589"/>
    <w:rsid w:val="00BA1A07"/>
    <w:rsid w:val="00BA383F"/>
    <w:rsid w:val="00BA4354"/>
    <w:rsid w:val="00BA48C8"/>
    <w:rsid w:val="00BA4D54"/>
    <w:rsid w:val="00BA55A6"/>
    <w:rsid w:val="00BA6081"/>
    <w:rsid w:val="00BA60ED"/>
    <w:rsid w:val="00BA65A7"/>
    <w:rsid w:val="00BA6A4C"/>
    <w:rsid w:val="00BA6B3F"/>
    <w:rsid w:val="00BA6B84"/>
    <w:rsid w:val="00BA6C57"/>
    <w:rsid w:val="00BA7B79"/>
    <w:rsid w:val="00BB00AF"/>
    <w:rsid w:val="00BB0C07"/>
    <w:rsid w:val="00BB17F4"/>
    <w:rsid w:val="00BB1A23"/>
    <w:rsid w:val="00BB2EB7"/>
    <w:rsid w:val="00BB3D01"/>
    <w:rsid w:val="00BB42D6"/>
    <w:rsid w:val="00BB45C0"/>
    <w:rsid w:val="00BB494A"/>
    <w:rsid w:val="00BB4BEB"/>
    <w:rsid w:val="00BB4EBC"/>
    <w:rsid w:val="00BB54E4"/>
    <w:rsid w:val="00BB6A5F"/>
    <w:rsid w:val="00BB790D"/>
    <w:rsid w:val="00BB7C14"/>
    <w:rsid w:val="00BC0193"/>
    <w:rsid w:val="00BC0A20"/>
    <w:rsid w:val="00BC0D19"/>
    <w:rsid w:val="00BC0DB3"/>
    <w:rsid w:val="00BC1C42"/>
    <w:rsid w:val="00BC2221"/>
    <w:rsid w:val="00BC2424"/>
    <w:rsid w:val="00BC2FCD"/>
    <w:rsid w:val="00BC3444"/>
    <w:rsid w:val="00BC4A91"/>
    <w:rsid w:val="00BC6228"/>
    <w:rsid w:val="00BC6358"/>
    <w:rsid w:val="00BC673D"/>
    <w:rsid w:val="00BC6963"/>
    <w:rsid w:val="00BC6C50"/>
    <w:rsid w:val="00BC6CF4"/>
    <w:rsid w:val="00BC7659"/>
    <w:rsid w:val="00BD061B"/>
    <w:rsid w:val="00BD0FEC"/>
    <w:rsid w:val="00BD1ED6"/>
    <w:rsid w:val="00BD23CB"/>
    <w:rsid w:val="00BD2618"/>
    <w:rsid w:val="00BD2A5F"/>
    <w:rsid w:val="00BD370E"/>
    <w:rsid w:val="00BD39EE"/>
    <w:rsid w:val="00BD40D8"/>
    <w:rsid w:val="00BD40E8"/>
    <w:rsid w:val="00BD4BAA"/>
    <w:rsid w:val="00BD56A8"/>
    <w:rsid w:val="00BD56CD"/>
    <w:rsid w:val="00BD5845"/>
    <w:rsid w:val="00BD58C9"/>
    <w:rsid w:val="00BD6396"/>
    <w:rsid w:val="00BD68A3"/>
    <w:rsid w:val="00BD6AF3"/>
    <w:rsid w:val="00BD6C27"/>
    <w:rsid w:val="00BD6EAB"/>
    <w:rsid w:val="00BD6F38"/>
    <w:rsid w:val="00BD6F9C"/>
    <w:rsid w:val="00BE0446"/>
    <w:rsid w:val="00BE05B8"/>
    <w:rsid w:val="00BE1319"/>
    <w:rsid w:val="00BE3301"/>
    <w:rsid w:val="00BE33C6"/>
    <w:rsid w:val="00BE373B"/>
    <w:rsid w:val="00BE3989"/>
    <w:rsid w:val="00BE44F5"/>
    <w:rsid w:val="00BE4EEF"/>
    <w:rsid w:val="00BE5157"/>
    <w:rsid w:val="00BE675D"/>
    <w:rsid w:val="00BE6BC9"/>
    <w:rsid w:val="00BE6C0E"/>
    <w:rsid w:val="00BE7B90"/>
    <w:rsid w:val="00BF0B5A"/>
    <w:rsid w:val="00BF255D"/>
    <w:rsid w:val="00BF2AAB"/>
    <w:rsid w:val="00BF35ED"/>
    <w:rsid w:val="00BF4BB3"/>
    <w:rsid w:val="00BF5500"/>
    <w:rsid w:val="00BF69F0"/>
    <w:rsid w:val="00BF6DB3"/>
    <w:rsid w:val="00BF7116"/>
    <w:rsid w:val="00BF714F"/>
    <w:rsid w:val="00BF7333"/>
    <w:rsid w:val="00BF7906"/>
    <w:rsid w:val="00BF7A25"/>
    <w:rsid w:val="00BF7B1C"/>
    <w:rsid w:val="00BF7CE2"/>
    <w:rsid w:val="00BF7FB4"/>
    <w:rsid w:val="00C001A1"/>
    <w:rsid w:val="00C002DF"/>
    <w:rsid w:val="00C005BF"/>
    <w:rsid w:val="00C02C2A"/>
    <w:rsid w:val="00C02D6E"/>
    <w:rsid w:val="00C03BF2"/>
    <w:rsid w:val="00C03F0D"/>
    <w:rsid w:val="00C04E8C"/>
    <w:rsid w:val="00C05305"/>
    <w:rsid w:val="00C05481"/>
    <w:rsid w:val="00C054E5"/>
    <w:rsid w:val="00C05D50"/>
    <w:rsid w:val="00C05F98"/>
    <w:rsid w:val="00C06665"/>
    <w:rsid w:val="00C10187"/>
    <w:rsid w:val="00C10A8D"/>
    <w:rsid w:val="00C10B30"/>
    <w:rsid w:val="00C12366"/>
    <w:rsid w:val="00C1260F"/>
    <w:rsid w:val="00C12A64"/>
    <w:rsid w:val="00C12B1C"/>
    <w:rsid w:val="00C12D66"/>
    <w:rsid w:val="00C13512"/>
    <w:rsid w:val="00C16A01"/>
    <w:rsid w:val="00C205E8"/>
    <w:rsid w:val="00C2275C"/>
    <w:rsid w:val="00C2327B"/>
    <w:rsid w:val="00C2361D"/>
    <w:rsid w:val="00C24447"/>
    <w:rsid w:val="00C2590E"/>
    <w:rsid w:val="00C26214"/>
    <w:rsid w:val="00C26AA9"/>
    <w:rsid w:val="00C2711E"/>
    <w:rsid w:val="00C30214"/>
    <w:rsid w:val="00C30D04"/>
    <w:rsid w:val="00C31C46"/>
    <w:rsid w:val="00C329FF"/>
    <w:rsid w:val="00C33428"/>
    <w:rsid w:val="00C33441"/>
    <w:rsid w:val="00C33845"/>
    <w:rsid w:val="00C3429C"/>
    <w:rsid w:val="00C35044"/>
    <w:rsid w:val="00C355AD"/>
    <w:rsid w:val="00C35926"/>
    <w:rsid w:val="00C35DFF"/>
    <w:rsid w:val="00C40646"/>
    <w:rsid w:val="00C408F9"/>
    <w:rsid w:val="00C41685"/>
    <w:rsid w:val="00C4205C"/>
    <w:rsid w:val="00C42978"/>
    <w:rsid w:val="00C4299A"/>
    <w:rsid w:val="00C43E69"/>
    <w:rsid w:val="00C44490"/>
    <w:rsid w:val="00C44E1C"/>
    <w:rsid w:val="00C45203"/>
    <w:rsid w:val="00C4524F"/>
    <w:rsid w:val="00C46963"/>
    <w:rsid w:val="00C4794E"/>
    <w:rsid w:val="00C47DBA"/>
    <w:rsid w:val="00C50A00"/>
    <w:rsid w:val="00C50DD2"/>
    <w:rsid w:val="00C50ED4"/>
    <w:rsid w:val="00C515E1"/>
    <w:rsid w:val="00C520B8"/>
    <w:rsid w:val="00C530C7"/>
    <w:rsid w:val="00C53177"/>
    <w:rsid w:val="00C532AF"/>
    <w:rsid w:val="00C5443D"/>
    <w:rsid w:val="00C545E5"/>
    <w:rsid w:val="00C54A93"/>
    <w:rsid w:val="00C54B13"/>
    <w:rsid w:val="00C54DF9"/>
    <w:rsid w:val="00C5591F"/>
    <w:rsid w:val="00C61845"/>
    <w:rsid w:val="00C61DF8"/>
    <w:rsid w:val="00C62ECF"/>
    <w:rsid w:val="00C6501E"/>
    <w:rsid w:val="00C6580C"/>
    <w:rsid w:val="00C65C03"/>
    <w:rsid w:val="00C66723"/>
    <w:rsid w:val="00C668AB"/>
    <w:rsid w:val="00C66C20"/>
    <w:rsid w:val="00C66E46"/>
    <w:rsid w:val="00C673ED"/>
    <w:rsid w:val="00C67584"/>
    <w:rsid w:val="00C67699"/>
    <w:rsid w:val="00C679B5"/>
    <w:rsid w:val="00C70687"/>
    <w:rsid w:val="00C71B73"/>
    <w:rsid w:val="00C73538"/>
    <w:rsid w:val="00C73906"/>
    <w:rsid w:val="00C73983"/>
    <w:rsid w:val="00C73FDB"/>
    <w:rsid w:val="00C7421B"/>
    <w:rsid w:val="00C742F0"/>
    <w:rsid w:val="00C74E95"/>
    <w:rsid w:val="00C75507"/>
    <w:rsid w:val="00C75552"/>
    <w:rsid w:val="00C7623E"/>
    <w:rsid w:val="00C7709D"/>
    <w:rsid w:val="00C77B0B"/>
    <w:rsid w:val="00C77E45"/>
    <w:rsid w:val="00C807D2"/>
    <w:rsid w:val="00C80C05"/>
    <w:rsid w:val="00C81657"/>
    <w:rsid w:val="00C81953"/>
    <w:rsid w:val="00C81D96"/>
    <w:rsid w:val="00C834F2"/>
    <w:rsid w:val="00C83B74"/>
    <w:rsid w:val="00C83BC6"/>
    <w:rsid w:val="00C844E5"/>
    <w:rsid w:val="00C84754"/>
    <w:rsid w:val="00C85003"/>
    <w:rsid w:val="00C86D90"/>
    <w:rsid w:val="00C87584"/>
    <w:rsid w:val="00C87B45"/>
    <w:rsid w:val="00C906D2"/>
    <w:rsid w:val="00C911A6"/>
    <w:rsid w:val="00C9137C"/>
    <w:rsid w:val="00C91395"/>
    <w:rsid w:val="00C916F6"/>
    <w:rsid w:val="00C92CEF"/>
    <w:rsid w:val="00C9342A"/>
    <w:rsid w:val="00C93511"/>
    <w:rsid w:val="00C94CFB"/>
    <w:rsid w:val="00C9603E"/>
    <w:rsid w:val="00C96B6A"/>
    <w:rsid w:val="00C97DFD"/>
    <w:rsid w:val="00CA02F0"/>
    <w:rsid w:val="00CA13D0"/>
    <w:rsid w:val="00CA202C"/>
    <w:rsid w:val="00CA3E12"/>
    <w:rsid w:val="00CA3F49"/>
    <w:rsid w:val="00CA4E48"/>
    <w:rsid w:val="00CA548B"/>
    <w:rsid w:val="00CA585C"/>
    <w:rsid w:val="00CA5BCD"/>
    <w:rsid w:val="00CA6D9E"/>
    <w:rsid w:val="00CA7496"/>
    <w:rsid w:val="00CA74AF"/>
    <w:rsid w:val="00CB02A6"/>
    <w:rsid w:val="00CB0E48"/>
    <w:rsid w:val="00CB1178"/>
    <w:rsid w:val="00CB15D3"/>
    <w:rsid w:val="00CB1D92"/>
    <w:rsid w:val="00CB351A"/>
    <w:rsid w:val="00CB397D"/>
    <w:rsid w:val="00CB3C14"/>
    <w:rsid w:val="00CB4389"/>
    <w:rsid w:val="00CB5100"/>
    <w:rsid w:val="00CB543F"/>
    <w:rsid w:val="00CB54B5"/>
    <w:rsid w:val="00CB54ED"/>
    <w:rsid w:val="00CB55D6"/>
    <w:rsid w:val="00CB5BC3"/>
    <w:rsid w:val="00CB645F"/>
    <w:rsid w:val="00CB6FD3"/>
    <w:rsid w:val="00CB75B0"/>
    <w:rsid w:val="00CC0F0A"/>
    <w:rsid w:val="00CC11FB"/>
    <w:rsid w:val="00CC2F01"/>
    <w:rsid w:val="00CC35AE"/>
    <w:rsid w:val="00CC4536"/>
    <w:rsid w:val="00CC4F8C"/>
    <w:rsid w:val="00CC6CC1"/>
    <w:rsid w:val="00CC7210"/>
    <w:rsid w:val="00CC794C"/>
    <w:rsid w:val="00CC7988"/>
    <w:rsid w:val="00CC7D34"/>
    <w:rsid w:val="00CD0A50"/>
    <w:rsid w:val="00CD101F"/>
    <w:rsid w:val="00CD10BC"/>
    <w:rsid w:val="00CD1B5A"/>
    <w:rsid w:val="00CD292C"/>
    <w:rsid w:val="00CD457A"/>
    <w:rsid w:val="00CD54BE"/>
    <w:rsid w:val="00CD5933"/>
    <w:rsid w:val="00CD6997"/>
    <w:rsid w:val="00CD6E96"/>
    <w:rsid w:val="00CD6F62"/>
    <w:rsid w:val="00CD7130"/>
    <w:rsid w:val="00CD7882"/>
    <w:rsid w:val="00CD7930"/>
    <w:rsid w:val="00CE0C76"/>
    <w:rsid w:val="00CE0C9E"/>
    <w:rsid w:val="00CE17B0"/>
    <w:rsid w:val="00CE31AD"/>
    <w:rsid w:val="00CE3808"/>
    <w:rsid w:val="00CE3DBE"/>
    <w:rsid w:val="00CE4470"/>
    <w:rsid w:val="00CE4742"/>
    <w:rsid w:val="00CE6757"/>
    <w:rsid w:val="00CE70E6"/>
    <w:rsid w:val="00CE7169"/>
    <w:rsid w:val="00CE73D3"/>
    <w:rsid w:val="00CE7A20"/>
    <w:rsid w:val="00CF1545"/>
    <w:rsid w:val="00CF21A8"/>
    <w:rsid w:val="00CF2A4D"/>
    <w:rsid w:val="00CF2B31"/>
    <w:rsid w:val="00CF3924"/>
    <w:rsid w:val="00CF3E0A"/>
    <w:rsid w:val="00CF467E"/>
    <w:rsid w:val="00CF47CD"/>
    <w:rsid w:val="00CF4D4B"/>
    <w:rsid w:val="00CF52C8"/>
    <w:rsid w:val="00CF5D2F"/>
    <w:rsid w:val="00CF611F"/>
    <w:rsid w:val="00CF6252"/>
    <w:rsid w:val="00CF7070"/>
    <w:rsid w:val="00CF7112"/>
    <w:rsid w:val="00CF74FD"/>
    <w:rsid w:val="00D00A0F"/>
    <w:rsid w:val="00D01F48"/>
    <w:rsid w:val="00D023F2"/>
    <w:rsid w:val="00D031B5"/>
    <w:rsid w:val="00D03965"/>
    <w:rsid w:val="00D04473"/>
    <w:rsid w:val="00D04EE9"/>
    <w:rsid w:val="00D05BF6"/>
    <w:rsid w:val="00D06BA9"/>
    <w:rsid w:val="00D06BDE"/>
    <w:rsid w:val="00D07886"/>
    <w:rsid w:val="00D07897"/>
    <w:rsid w:val="00D10715"/>
    <w:rsid w:val="00D1196F"/>
    <w:rsid w:val="00D1273A"/>
    <w:rsid w:val="00D12D03"/>
    <w:rsid w:val="00D13234"/>
    <w:rsid w:val="00D1351E"/>
    <w:rsid w:val="00D13A64"/>
    <w:rsid w:val="00D14411"/>
    <w:rsid w:val="00D14D0F"/>
    <w:rsid w:val="00D15682"/>
    <w:rsid w:val="00D157C1"/>
    <w:rsid w:val="00D15ADA"/>
    <w:rsid w:val="00D17504"/>
    <w:rsid w:val="00D207EA"/>
    <w:rsid w:val="00D21622"/>
    <w:rsid w:val="00D21BC9"/>
    <w:rsid w:val="00D223DA"/>
    <w:rsid w:val="00D23345"/>
    <w:rsid w:val="00D240BC"/>
    <w:rsid w:val="00D243CE"/>
    <w:rsid w:val="00D24929"/>
    <w:rsid w:val="00D25161"/>
    <w:rsid w:val="00D256E3"/>
    <w:rsid w:val="00D25969"/>
    <w:rsid w:val="00D25B41"/>
    <w:rsid w:val="00D25D98"/>
    <w:rsid w:val="00D268A4"/>
    <w:rsid w:val="00D27B12"/>
    <w:rsid w:val="00D27E58"/>
    <w:rsid w:val="00D27F20"/>
    <w:rsid w:val="00D3020B"/>
    <w:rsid w:val="00D3160D"/>
    <w:rsid w:val="00D31DF4"/>
    <w:rsid w:val="00D328AA"/>
    <w:rsid w:val="00D32E57"/>
    <w:rsid w:val="00D33291"/>
    <w:rsid w:val="00D33381"/>
    <w:rsid w:val="00D33C32"/>
    <w:rsid w:val="00D3483E"/>
    <w:rsid w:val="00D34AB8"/>
    <w:rsid w:val="00D34CBB"/>
    <w:rsid w:val="00D350F0"/>
    <w:rsid w:val="00D355C8"/>
    <w:rsid w:val="00D355FF"/>
    <w:rsid w:val="00D35C3B"/>
    <w:rsid w:val="00D374E0"/>
    <w:rsid w:val="00D378F1"/>
    <w:rsid w:val="00D40513"/>
    <w:rsid w:val="00D40607"/>
    <w:rsid w:val="00D41710"/>
    <w:rsid w:val="00D443C6"/>
    <w:rsid w:val="00D44FCD"/>
    <w:rsid w:val="00D452A7"/>
    <w:rsid w:val="00D45862"/>
    <w:rsid w:val="00D461D6"/>
    <w:rsid w:val="00D46EBB"/>
    <w:rsid w:val="00D50503"/>
    <w:rsid w:val="00D5157F"/>
    <w:rsid w:val="00D5168D"/>
    <w:rsid w:val="00D51695"/>
    <w:rsid w:val="00D54482"/>
    <w:rsid w:val="00D5488D"/>
    <w:rsid w:val="00D54FFB"/>
    <w:rsid w:val="00D557D1"/>
    <w:rsid w:val="00D56715"/>
    <w:rsid w:val="00D57963"/>
    <w:rsid w:val="00D57E8F"/>
    <w:rsid w:val="00D600C0"/>
    <w:rsid w:val="00D62097"/>
    <w:rsid w:val="00D62DE0"/>
    <w:rsid w:val="00D63393"/>
    <w:rsid w:val="00D63468"/>
    <w:rsid w:val="00D63682"/>
    <w:rsid w:val="00D63DAC"/>
    <w:rsid w:val="00D64336"/>
    <w:rsid w:val="00D64699"/>
    <w:rsid w:val="00D657DD"/>
    <w:rsid w:val="00D65B68"/>
    <w:rsid w:val="00D65DCA"/>
    <w:rsid w:val="00D66474"/>
    <w:rsid w:val="00D66DB2"/>
    <w:rsid w:val="00D67D6B"/>
    <w:rsid w:val="00D70741"/>
    <w:rsid w:val="00D71608"/>
    <w:rsid w:val="00D71BB2"/>
    <w:rsid w:val="00D74307"/>
    <w:rsid w:val="00D743B6"/>
    <w:rsid w:val="00D743C6"/>
    <w:rsid w:val="00D74588"/>
    <w:rsid w:val="00D7490E"/>
    <w:rsid w:val="00D74A0B"/>
    <w:rsid w:val="00D75B75"/>
    <w:rsid w:val="00D75C79"/>
    <w:rsid w:val="00D76065"/>
    <w:rsid w:val="00D776F9"/>
    <w:rsid w:val="00D80CA8"/>
    <w:rsid w:val="00D80F11"/>
    <w:rsid w:val="00D8109E"/>
    <w:rsid w:val="00D8209F"/>
    <w:rsid w:val="00D8291C"/>
    <w:rsid w:val="00D84A46"/>
    <w:rsid w:val="00D85662"/>
    <w:rsid w:val="00D8590D"/>
    <w:rsid w:val="00D85CD1"/>
    <w:rsid w:val="00D874C2"/>
    <w:rsid w:val="00D87697"/>
    <w:rsid w:val="00D900E8"/>
    <w:rsid w:val="00D9015C"/>
    <w:rsid w:val="00D903C0"/>
    <w:rsid w:val="00D90490"/>
    <w:rsid w:val="00D923BC"/>
    <w:rsid w:val="00D92D86"/>
    <w:rsid w:val="00D93058"/>
    <w:rsid w:val="00D930B1"/>
    <w:rsid w:val="00D93BDE"/>
    <w:rsid w:val="00D9414F"/>
    <w:rsid w:val="00D946DD"/>
    <w:rsid w:val="00D94C66"/>
    <w:rsid w:val="00D96262"/>
    <w:rsid w:val="00D964AE"/>
    <w:rsid w:val="00D96614"/>
    <w:rsid w:val="00D9732A"/>
    <w:rsid w:val="00D973D1"/>
    <w:rsid w:val="00D97421"/>
    <w:rsid w:val="00D9779B"/>
    <w:rsid w:val="00DA0463"/>
    <w:rsid w:val="00DA0734"/>
    <w:rsid w:val="00DA0EE2"/>
    <w:rsid w:val="00DA0F78"/>
    <w:rsid w:val="00DA10CA"/>
    <w:rsid w:val="00DA1931"/>
    <w:rsid w:val="00DA2759"/>
    <w:rsid w:val="00DA3706"/>
    <w:rsid w:val="00DA383C"/>
    <w:rsid w:val="00DA45B6"/>
    <w:rsid w:val="00DA5762"/>
    <w:rsid w:val="00DA5E4B"/>
    <w:rsid w:val="00DA64CF"/>
    <w:rsid w:val="00DA69B9"/>
    <w:rsid w:val="00DA6B0C"/>
    <w:rsid w:val="00DA72DF"/>
    <w:rsid w:val="00DB09ED"/>
    <w:rsid w:val="00DB0EA1"/>
    <w:rsid w:val="00DB1303"/>
    <w:rsid w:val="00DB28F3"/>
    <w:rsid w:val="00DB4A71"/>
    <w:rsid w:val="00DB4E70"/>
    <w:rsid w:val="00DC0069"/>
    <w:rsid w:val="00DC10CD"/>
    <w:rsid w:val="00DC1A27"/>
    <w:rsid w:val="00DC2817"/>
    <w:rsid w:val="00DC4494"/>
    <w:rsid w:val="00DC4F80"/>
    <w:rsid w:val="00DC4FC1"/>
    <w:rsid w:val="00DC50C8"/>
    <w:rsid w:val="00DC54ED"/>
    <w:rsid w:val="00DC5A35"/>
    <w:rsid w:val="00DC5CFC"/>
    <w:rsid w:val="00DD0141"/>
    <w:rsid w:val="00DD027F"/>
    <w:rsid w:val="00DD0343"/>
    <w:rsid w:val="00DD073D"/>
    <w:rsid w:val="00DD0EE9"/>
    <w:rsid w:val="00DD1F96"/>
    <w:rsid w:val="00DD23B9"/>
    <w:rsid w:val="00DD23D2"/>
    <w:rsid w:val="00DD2737"/>
    <w:rsid w:val="00DD2B69"/>
    <w:rsid w:val="00DD3C88"/>
    <w:rsid w:val="00DD4105"/>
    <w:rsid w:val="00DD4331"/>
    <w:rsid w:val="00DD45EB"/>
    <w:rsid w:val="00DD4939"/>
    <w:rsid w:val="00DD4BD0"/>
    <w:rsid w:val="00DD4E09"/>
    <w:rsid w:val="00DD4F23"/>
    <w:rsid w:val="00DD5743"/>
    <w:rsid w:val="00DD5779"/>
    <w:rsid w:val="00DD590A"/>
    <w:rsid w:val="00DD5A4B"/>
    <w:rsid w:val="00DD5C8E"/>
    <w:rsid w:val="00DD7753"/>
    <w:rsid w:val="00DD77C9"/>
    <w:rsid w:val="00DE239F"/>
    <w:rsid w:val="00DE29FB"/>
    <w:rsid w:val="00DE2DA6"/>
    <w:rsid w:val="00DE34A3"/>
    <w:rsid w:val="00DE39A3"/>
    <w:rsid w:val="00DE3C5E"/>
    <w:rsid w:val="00DE3E59"/>
    <w:rsid w:val="00DE4CF2"/>
    <w:rsid w:val="00DE4EFB"/>
    <w:rsid w:val="00DE5739"/>
    <w:rsid w:val="00DE623F"/>
    <w:rsid w:val="00DE67D5"/>
    <w:rsid w:val="00DE6AEF"/>
    <w:rsid w:val="00DF0092"/>
    <w:rsid w:val="00DF13C8"/>
    <w:rsid w:val="00DF1813"/>
    <w:rsid w:val="00DF18F8"/>
    <w:rsid w:val="00DF2C6F"/>
    <w:rsid w:val="00DF2FBB"/>
    <w:rsid w:val="00DF4173"/>
    <w:rsid w:val="00DF4709"/>
    <w:rsid w:val="00DF470F"/>
    <w:rsid w:val="00DF5068"/>
    <w:rsid w:val="00DF53F2"/>
    <w:rsid w:val="00DF59D6"/>
    <w:rsid w:val="00DF5E0E"/>
    <w:rsid w:val="00DF60F7"/>
    <w:rsid w:val="00DF735E"/>
    <w:rsid w:val="00DF7AA5"/>
    <w:rsid w:val="00DF7ECF"/>
    <w:rsid w:val="00E000D7"/>
    <w:rsid w:val="00E0010A"/>
    <w:rsid w:val="00E02449"/>
    <w:rsid w:val="00E0338B"/>
    <w:rsid w:val="00E03707"/>
    <w:rsid w:val="00E049E8"/>
    <w:rsid w:val="00E04AF6"/>
    <w:rsid w:val="00E0519F"/>
    <w:rsid w:val="00E0564B"/>
    <w:rsid w:val="00E061F2"/>
    <w:rsid w:val="00E06D3B"/>
    <w:rsid w:val="00E072FA"/>
    <w:rsid w:val="00E07581"/>
    <w:rsid w:val="00E10060"/>
    <w:rsid w:val="00E1091B"/>
    <w:rsid w:val="00E10FE8"/>
    <w:rsid w:val="00E12BA6"/>
    <w:rsid w:val="00E13905"/>
    <w:rsid w:val="00E147CA"/>
    <w:rsid w:val="00E16891"/>
    <w:rsid w:val="00E16FDF"/>
    <w:rsid w:val="00E17291"/>
    <w:rsid w:val="00E17604"/>
    <w:rsid w:val="00E20C6E"/>
    <w:rsid w:val="00E20E56"/>
    <w:rsid w:val="00E22772"/>
    <w:rsid w:val="00E22885"/>
    <w:rsid w:val="00E22F31"/>
    <w:rsid w:val="00E2388D"/>
    <w:rsid w:val="00E23952"/>
    <w:rsid w:val="00E23D2D"/>
    <w:rsid w:val="00E23ED6"/>
    <w:rsid w:val="00E2436D"/>
    <w:rsid w:val="00E24CFC"/>
    <w:rsid w:val="00E24DB1"/>
    <w:rsid w:val="00E25A34"/>
    <w:rsid w:val="00E26669"/>
    <w:rsid w:val="00E268CA"/>
    <w:rsid w:val="00E27259"/>
    <w:rsid w:val="00E272F4"/>
    <w:rsid w:val="00E30536"/>
    <w:rsid w:val="00E317D8"/>
    <w:rsid w:val="00E31F40"/>
    <w:rsid w:val="00E31F66"/>
    <w:rsid w:val="00E31FC4"/>
    <w:rsid w:val="00E320DA"/>
    <w:rsid w:val="00E32792"/>
    <w:rsid w:val="00E32EF5"/>
    <w:rsid w:val="00E336AC"/>
    <w:rsid w:val="00E33A7A"/>
    <w:rsid w:val="00E340BC"/>
    <w:rsid w:val="00E34B73"/>
    <w:rsid w:val="00E34D5F"/>
    <w:rsid w:val="00E35A9D"/>
    <w:rsid w:val="00E367B7"/>
    <w:rsid w:val="00E416C5"/>
    <w:rsid w:val="00E42949"/>
    <w:rsid w:val="00E42D22"/>
    <w:rsid w:val="00E42E7F"/>
    <w:rsid w:val="00E43668"/>
    <w:rsid w:val="00E43707"/>
    <w:rsid w:val="00E437B0"/>
    <w:rsid w:val="00E4430E"/>
    <w:rsid w:val="00E455C3"/>
    <w:rsid w:val="00E4597A"/>
    <w:rsid w:val="00E475EB"/>
    <w:rsid w:val="00E47F9B"/>
    <w:rsid w:val="00E509DF"/>
    <w:rsid w:val="00E50BF3"/>
    <w:rsid w:val="00E51B08"/>
    <w:rsid w:val="00E51FBF"/>
    <w:rsid w:val="00E526C1"/>
    <w:rsid w:val="00E526E4"/>
    <w:rsid w:val="00E52F4F"/>
    <w:rsid w:val="00E53F22"/>
    <w:rsid w:val="00E54F0F"/>
    <w:rsid w:val="00E54F88"/>
    <w:rsid w:val="00E55236"/>
    <w:rsid w:val="00E564AB"/>
    <w:rsid w:val="00E56A49"/>
    <w:rsid w:val="00E5755D"/>
    <w:rsid w:val="00E6096C"/>
    <w:rsid w:val="00E6097D"/>
    <w:rsid w:val="00E60BF9"/>
    <w:rsid w:val="00E60F39"/>
    <w:rsid w:val="00E610CD"/>
    <w:rsid w:val="00E61402"/>
    <w:rsid w:val="00E6144B"/>
    <w:rsid w:val="00E624DA"/>
    <w:rsid w:val="00E62661"/>
    <w:rsid w:val="00E62768"/>
    <w:rsid w:val="00E62926"/>
    <w:rsid w:val="00E6492D"/>
    <w:rsid w:val="00E64B46"/>
    <w:rsid w:val="00E65A31"/>
    <w:rsid w:val="00E67DFF"/>
    <w:rsid w:val="00E67F6D"/>
    <w:rsid w:val="00E703D4"/>
    <w:rsid w:val="00E7144E"/>
    <w:rsid w:val="00E7275A"/>
    <w:rsid w:val="00E728AA"/>
    <w:rsid w:val="00E735BC"/>
    <w:rsid w:val="00E736F6"/>
    <w:rsid w:val="00E73C48"/>
    <w:rsid w:val="00E73EDB"/>
    <w:rsid w:val="00E74CB6"/>
    <w:rsid w:val="00E74EB2"/>
    <w:rsid w:val="00E74F39"/>
    <w:rsid w:val="00E753DF"/>
    <w:rsid w:val="00E754A2"/>
    <w:rsid w:val="00E75B19"/>
    <w:rsid w:val="00E76FC9"/>
    <w:rsid w:val="00E77260"/>
    <w:rsid w:val="00E77E1F"/>
    <w:rsid w:val="00E80B51"/>
    <w:rsid w:val="00E81530"/>
    <w:rsid w:val="00E81592"/>
    <w:rsid w:val="00E815C9"/>
    <w:rsid w:val="00E81BFB"/>
    <w:rsid w:val="00E8278E"/>
    <w:rsid w:val="00E82967"/>
    <w:rsid w:val="00E82E3B"/>
    <w:rsid w:val="00E82EB6"/>
    <w:rsid w:val="00E838B7"/>
    <w:rsid w:val="00E84733"/>
    <w:rsid w:val="00E848C1"/>
    <w:rsid w:val="00E84E41"/>
    <w:rsid w:val="00E856D9"/>
    <w:rsid w:val="00E85EB5"/>
    <w:rsid w:val="00E86C9A"/>
    <w:rsid w:val="00E913E3"/>
    <w:rsid w:val="00E922E9"/>
    <w:rsid w:val="00E9380E"/>
    <w:rsid w:val="00E93E85"/>
    <w:rsid w:val="00E94B90"/>
    <w:rsid w:val="00E9570C"/>
    <w:rsid w:val="00E95EF5"/>
    <w:rsid w:val="00E96E1F"/>
    <w:rsid w:val="00E97199"/>
    <w:rsid w:val="00E97367"/>
    <w:rsid w:val="00E97691"/>
    <w:rsid w:val="00EA0423"/>
    <w:rsid w:val="00EA0BF1"/>
    <w:rsid w:val="00EA0DF1"/>
    <w:rsid w:val="00EA23C9"/>
    <w:rsid w:val="00EA2887"/>
    <w:rsid w:val="00EA481D"/>
    <w:rsid w:val="00EA6522"/>
    <w:rsid w:val="00EA74B3"/>
    <w:rsid w:val="00EA7890"/>
    <w:rsid w:val="00EB0B26"/>
    <w:rsid w:val="00EB0FC8"/>
    <w:rsid w:val="00EB16E8"/>
    <w:rsid w:val="00EB2853"/>
    <w:rsid w:val="00EB2BF4"/>
    <w:rsid w:val="00EB32BA"/>
    <w:rsid w:val="00EB3821"/>
    <w:rsid w:val="00EB4181"/>
    <w:rsid w:val="00EB452B"/>
    <w:rsid w:val="00EB633E"/>
    <w:rsid w:val="00EB7DB6"/>
    <w:rsid w:val="00EC0BB8"/>
    <w:rsid w:val="00EC1750"/>
    <w:rsid w:val="00EC1E2D"/>
    <w:rsid w:val="00EC1F80"/>
    <w:rsid w:val="00EC2227"/>
    <w:rsid w:val="00EC28AB"/>
    <w:rsid w:val="00EC3309"/>
    <w:rsid w:val="00EC3336"/>
    <w:rsid w:val="00EC3431"/>
    <w:rsid w:val="00EC4788"/>
    <w:rsid w:val="00EC4B02"/>
    <w:rsid w:val="00EC4D18"/>
    <w:rsid w:val="00EC54E9"/>
    <w:rsid w:val="00EC785B"/>
    <w:rsid w:val="00EC78EB"/>
    <w:rsid w:val="00EC7B55"/>
    <w:rsid w:val="00EC7F3B"/>
    <w:rsid w:val="00ED0ADB"/>
    <w:rsid w:val="00ED0F5F"/>
    <w:rsid w:val="00ED0FFE"/>
    <w:rsid w:val="00ED1353"/>
    <w:rsid w:val="00ED145C"/>
    <w:rsid w:val="00ED1583"/>
    <w:rsid w:val="00ED15BF"/>
    <w:rsid w:val="00ED181E"/>
    <w:rsid w:val="00ED22C5"/>
    <w:rsid w:val="00ED22EE"/>
    <w:rsid w:val="00ED2851"/>
    <w:rsid w:val="00ED3BE4"/>
    <w:rsid w:val="00ED3CF9"/>
    <w:rsid w:val="00ED3E90"/>
    <w:rsid w:val="00ED5A0B"/>
    <w:rsid w:val="00ED75CA"/>
    <w:rsid w:val="00ED79AE"/>
    <w:rsid w:val="00ED7EB8"/>
    <w:rsid w:val="00EE0875"/>
    <w:rsid w:val="00EE089B"/>
    <w:rsid w:val="00EE19F9"/>
    <w:rsid w:val="00EE1F32"/>
    <w:rsid w:val="00EE1FAA"/>
    <w:rsid w:val="00EE2C9F"/>
    <w:rsid w:val="00EE32CF"/>
    <w:rsid w:val="00EE420E"/>
    <w:rsid w:val="00EE4D66"/>
    <w:rsid w:val="00EE54DB"/>
    <w:rsid w:val="00EE577F"/>
    <w:rsid w:val="00EE658C"/>
    <w:rsid w:val="00EE77A7"/>
    <w:rsid w:val="00EF0CEE"/>
    <w:rsid w:val="00EF1ED2"/>
    <w:rsid w:val="00EF2103"/>
    <w:rsid w:val="00EF293B"/>
    <w:rsid w:val="00EF2D28"/>
    <w:rsid w:val="00EF39C0"/>
    <w:rsid w:val="00EF3DE4"/>
    <w:rsid w:val="00EF4B49"/>
    <w:rsid w:val="00EF5EEE"/>
    <w:rsid w:val="00EF709D"/>
    <w:rsid w:val="00EF73DA"/>
    <w:rsid w:val="00EF7B21"/>
    <w:rsid w:val="00EF7CBA"/>
    <w:rsid w:val="00EF7D67"/>
    <w:rsid w:val="00F00E3C"/>
    <w:rsid w:val="00F0145E"/>
    <w:rsid w:val="00F01970"/>
    <w:rsid w:val="00F01AD0"/>
    <w:rsid w:val="00F01FF7"/>
    <w:rsid w:val="00F02088"/>
    <w:rsid w:val="00F02B81"/>
    <w:rsid w:val="00F02D3A"/>
    <w:rsid w:val="00F02E3A"/>
    <w:rsid w:val="00F02EEF"/>
    <w:rsid w:val="00F031C8"/>
    <w:rsid w:val="00F03252"/>
    <w:rsid w:val="00F032B3"/>
    <w:rsid w:val="00F03302"/>
    <w:rsid w:val="00F0345C"/>
    <w:rsid w:val="00F03BF7"/>
    <w:rsid w:val="00F0520F"/>
    <w:rsid w:val="00F053DA"/>
    <w:rsid w:val="00F05BC4"/>
    <w:rsid w:val="00F05BF3"/>
    <w:rsid w:val="00F0649F"/>
    <w:rsid w:val="00F105BF"/>
    <w:rsid w:val="00F106F2"/>
    <w:rsid w:val="00F114B5"/>
    <w:rsid w:val="00F12425"/>
    <w:rsid w:val="00F124F7"/>
    <w:rsid w:val="00F1309C"/>
    <w:rsid w:val="00F13D0B"/>
    <w:rsid w:val="00F142DD"/>
    <w:rsid w:val="00F15D2A"/>
    <w:rsid w:val="00F17190"/>
    <w:rsid w:val="00F17963"/>
    <w:rsid w:val="00F17AEF"/>
    <w:rsid w:val="00F17F6C"/>
    <w:rsid w:val="00F17FDA"/>
    <w:rsid w:val="00F21126"/>
    <w:rsid w:val="00F2191B"/>
    <w:rsid w:val="00F21AAC"/>
    <w:rsid w:val="00F21C1B"/>
    <w:rsid w:val="00F21C6A"/>
    <w:rsid w:val="00F2279B"/>
    <w:rsid w:val="00F237A7"/>
    <w:rsid w:val="00F23DF2"/>
    <w:rsid w:val="00F23E4B"/>
    <w:rsid w:val="00F24000"/>
    <w:rsid w:val="00F249C1"/>
    <w:rsid w:val="00F24B6D"/>
    <w:rsid w:val="00F25AF3"/>
    <w:rsid w:val="00F25F11"/>
    <w:rsid w:val="00F26602"/>
    <w:rsid w:val="00F27011"/>
    <w:rsid w:val="00F30457"/>
    <w:rsid w:val="00F30C94"/>
    <w:rsid w:val="00F30F83"/>
    <w:rsid w:val="00F3161B"/>
    <w:rsid w:val="00F31959"/>
    <w:rsid w:val="00F31E93"/>
    <w:rsid w:val="00F3262D"/>
    <w:rsid w:val="00F32929"/>
    <w:rsid w:val="00F32B98"/>
    <w:rsid w:val="00F335BB"/>
    <w:rsid w:val="00F33BEE"/>
    <w:rsid w:val="00F34426"/>
    <w:rsid w:val="00F35CD8"/>
    <w:rsid w:val="00F35DD6"/>
    <w:rsid w:val="00F37503"/>
    <w:rsid w:val="00F37DD1"/>
    <w:rsid w:val="00F40122"/>
    <w:rsid w:val="00F40BB4"/>
    <w:rsid w:val="00F4187D"/>
    <w:rsid w:val="00F41F7D"/>
    <w:rsid w:val="00F42A37"/>
    <w:rsid w:val="00F42D81"/>
    <w:rsid w:val="00F42E96"/>
    <w:rsid w:val="00F4308E"/>
    <w:rsid w:val="00F434E3"/>
    <w:rsid w:val="00F4387E"/>
    <w:rsid w:val="00F43EB9"/>
    <w:rsid w:val="00F4513D"/>
    <w:rsid w:val="00F453B2"/>
    <w:rsid w:val="00F453CC"/>
    <w:rsid w:val="00F455DA"/>
    <w:rsid w:val="00F466AF"/>
    <w:rsid w:val="00F4728B"/>
    <w:rsid w:val="00F4797E"/>
    <w:rsid w:val="00F47A65"/>
    <w:rsid w:val="00F47F4B"/>
    <w:rsid w:val="00F5025B"/>
    <w:rsid w:val="00F50A9E"/>
    <w:rsid w:val="00F50E0A"/>
    <w:rsid w:val="00F51A57"/>
    <w:rsid w:val="00F51B1F"/>
    <w:rsid w:val="00F528F8"/>
    <w:rsid w:val="00F53012"/>
    <w:rsid w:val="00F5324B"/>
    <w:rsid w:val="00F544DA"/>
    <w:rsid w:val="00F55278"/>
    <w:rsid w:val="00F55334"/>
    <w:rsid w:val="00F5585A"/>
    <w:rsid w:val="00F55BEC"/>
    <w:rsid w:val="00F57B9E"/>
    <w:rsid w:val="00F57E18"/>
    <w:rsid w:val="00F57EC8"/>
    <w:rsid w:val="00F60D0B"/>
    <w:rsid w:val="00F61720"/>
    <w:rsid w:val="00F61C19"/>
    <w:rsid w:val="00F62A96"/>
    <w:rsid w:val="00F63747"/>
    <w:rsid w:val="00F63C1E"/>
    <w:rsid w:val="00F63D68"/>
    <w:rsid w:val="00F64EA6"/>
    <w:rsid w:val="00F65B74"/>
    <w:rsid w:val="00F65EB6"/>
    <w:rsid w:val="00F66194"/>
    <w:rsid w:val="00F6634E"/>
    <w:rsid w:val="00F67929"/>
    <w:rsid w:val="00F70F6D"/>
    <w:rsid w:val="00F718D4"/>
    <w:rsid w:val="00F7357E"/>
    <w:rsid w:val="00F73E9F"/>
    <w:rsid w:val="00F741A5"/>
    <w:rsid w:val="00F74483"/>
    <w:rsid w:val="00F75029"/>
    <w:rsid w:val="00F76991"/>
    <w:rsid w:val="00F76A83"/>
    <w:rsid w:val="00F802D7"/>
    <w:rsid w:val="00F80C16"/>
    <w:rsid w:val="00F81372"/>
    <w:rsid w:val="00F813D8"/>
    <w:rsid w:val="00F81437"/>
    <w:rsid w:val="00F8155B"/>
    <w:rsid w:val="00F82D05"/>
    <w:rsid w:val="00F8368D"/>
    <w:rsid w:val="00F8390E"/>
    <w:rsid w:val="00F8653B"/>
    <w:rsid w:val="00F876CF"/>
    <w:rsid w:val="00F90779"/>
    <w:rsid w:val="00F909D0"/>
    <w:rsid w:val="00F90BB4"/>
    <w:rsid w:val="00F90BFC"/>
    <w:rsid w:val="00F90DEF"/>
    <w:rsid w:val="00F90FD8"/>
    <w:rsid w:val="00F9149D"/>
    <w:rsid w:val="00F91D3E"/>
    <w:rsid w:val="00F91EC7"/>
    <w:rsid w:val="00F91FDD"/>
    <w:rsid w:val="00F92954"/>
    <w:rsid w:val="00F92D86"/>
    <w:rsid w:val="00F9375E"/>
    <w:rsid w:val="00F93847"/>
    <w:rsid w:val="00F952EA"/>
    <w:rsid w:val="00F954FD"/>
    <w:rsid w:val="00F96316"/>
    <w:rsid w:val="00F9732A"/>
    <w:rsid w:val="00FA0005"/>
    <w:rsid w:val="00FA0073"/>
    <w:rsid w:val="00FA0171"/>
    <w:rsid w:val="00FA1A53"/>
    <w:rsid w:val="00FA1E6D"/>
    <w:rsid w:val="00FA23B4"/>
    <w:rsid w:val="00FA3807"/>
    <w:rsid w:val="00FA3A35"/>
    <w:rsid w:val="00FA3AFB"/>
    <w:rsid w:val="00FA3C66"/>
    <w:rsid w:val="00FA44D5"/>
    <w:rsid w:val="00FA4532"/>
    <w:rsid w:val="00FA5D42"/>
    <w:rsid w:val="00FA5E01"/>
    <w:rsid w:val="00FA6C7A"/>
    <w:rsid w:val="00FB0882"/>
    <w:rsid w:val="00FB197B"/>
    <w:rsid w:val="00FB1B9D"/>
    <w:rsid w:val="00FB1DA9"/>
    <w:rsid w:val="00FB26FF"/>
    <w:rsid w:val="00FB2A87"/>
    <w:rsid w:val="00FB2C63"/>
    <w:rsid w:val="00FB3434"/>
    <w:rsid w:val="00FB3EE5"/>
    <w:rsid w:val="00FB46E7"/>
    <w:rsid w:val="00FB57CE"/>
    <w:rsid w:val="00FB6D33"/>
    <w:rsid w:val="00FB6EE5"/>
    <w:rsid w:val="00FB76F7"/>
    <w:rsid w:val="00FB7817"/>
    <w:rsid w:val="00FC0B53"/>
    <w:rsid w:val="00FC0C25"/>
    <w:rsid w:val="00FC178B"/>
    <w:rsid w:val="00FC1E2C"/>
    <w:rsid w:val="00FC213D"/>
    <w:rsid w:val="00FC219E"/>
    <w:rsid w:val="00FC2474"/>
    <w:rsid w:val="00FC2CF4"/>
    <w:rsid w:val="00FC2D03"/>
    <w:rsid w:val="00FC30F8"/>
    <w:rsid w:val="00FC341E"/>
    <w:rsid w:val="00FC36D2"/>
    <w:rsid w:val="00FC3E2E"/>
    <w:rsid w:val="00FC4CBD"/>
    <w:rsid w:val="00FC5E34"/>
    <w:rsid w:val="00FC62C7"/>
    <w:rsid w:val="00FC62DD"/>
    <w:rsid w:val="00FC66AB"/>
    <w:rsid w:val="00FC6A40"/>
    <w:rsid w:val="00FC7110"/>
    <w:rsid w:val="00FC7423"/>
    <w:rsid w:val="00FC7FBB"/>
    <w:rsid w:val="00FD098A"/>
    <w:rsid w:val="00FD11F2"/>
    <w:rsid w:val="00FD17AD"/>
    <w:rsid w:val="00FD1CA6"/>
    <w:rsid w:val="00FD1F77"/>
    <w:rsid w:val="00FD2D5B"/>
    <w:rsid w:val="00FD395E"/>
    <w:rsid w:val="00FD3A4B"/>
    <w:rsid w:val="00FD4A37"/>
    <w:rsid w:val="00FD5544"/>
    <w:rsid w:val="00FD5C5B"/>
    <w:rsid w:val="00FD6333"/>
    <w:rsid w:val="00FD6C97"/>
    <w:rsid w:val="00FD7352"/>
    <w:rsid w:val="00FD778D"/>
    <w:rsid w:val="00FD7BBF"/>
    <w:rsid w:val="00FD7DF7"/>
    <w:rsid w:val="00FE0DA4"/>
    <w:rsid w:val="00FE0F68"/>
    <w:rsid w:val="00FE130A"/>
    <w:rsid w:val="00FE16F8"/>
    <w:rsid w:val="00FE1A3A"/>
    <w:rsid w:val="00FE1FBE"/>
    <w:rsid w:val="00FE234E"/>
    <w:rsid w:val="00FE3F5C"/>
    <w:rsid w:val="00FE4ED2"/>
    <w:rsid w:val="00FE4FCC"/>
    <w:rsid w:val="00FE5500"/>
    <w:rsid w:val="00FE5BD9"/>
    <w:rsid w:val="00FE5C47"/>
    <w:rsid w:val="00FE7187"/>
    <w:rsid w:val="00FE733B"/>
    <w:rsid w:val="00FE75E0"/>
    <w:rsid w:val="00FE7DB1"/>
    <w:rsid w:val="00FE7F87"/>
    <w:rsid w:val="00FF0544"/>
    <w:rsid w:val="00FF0556"/>
    <w:rsid w:val="00FF13D4"/>
    <w:rsid w:val="00FF1747"/>
    <w:rsid w:val="00FF1D36"/>
    <w:rsid w:val="00FF23E2"/>
    <w:rsid w:val="00FF2740"/>
    <w:rsid w:val="00FF4281"/>
    <w:rsid w:val="00FF45B9"/>
    <w:rsid w:val="00FF485A"/>
    <w:rsid w:val="00FF4ABC"/>
    <w:rsid w:val="00FF4E1A"/>
    <w:rsid w:val="00FF4E59"/>
    <w:rsid w:val="00FF5187"/>
    <w:rsid w:val="00FF5E64"/>
    <w:rsid w:val="00FF6EC6"/>
    <w:rsid w:val="00FF76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caption" w:semiHidden="0" w:uiPriority="0" w:unhideWhenUsed="0" w:qFormat="1"/>
    <w:lsdException w:name="footnote reference" w:uiPriority="0"/>
    <w:lsdException w:name="annotation reference" w:qFormat="1"/>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D9"/>
    <w:pPr>
      <w:spacing w:after="200" w:line="276" w:lineRule="auto"/>
    </w:pPr>
    <w:rPr>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3">
    <w:name w:val="heading 3"/>
    <w:basedOn w:val="a"/>
    <w:link w:val="30"/>
    <w:uiPriority w:val="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54145"/>
    <w:rPr>
      <w:color w:val="0000FF" w:themeColor="hyperlink"/>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uiPriority w:val="99"/>
    <w:semiHidden/>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
    <w:name w:val="Заголовок 2 Знак"/>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uiPriority w:val="9"/>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qFormat/>
    <w:rsid w:val="00FE2535"/>
    <w:rPr>
      <w:rFonts w:ascii="Times New Roman" w:eastAsia="Times New Roman" w:hAnsi="Times New Roman" w:cs="Times New Roman"/>
      <w:b/>
      <w:bCs/>
      <w:i/>
      <w:iCs/>
      <w:sz w:val="26"/>
      <w:szCs w:val="26"/>
      <w:lang w:eastAsia="ar-SA"/>
    </w:rPr>
  </w:style>
  <w:style w:type="character" w:customStyle="1" w:styleId="61">
    <w:name w:val="Оглавление 6 Знак1"/>
    <w:link w:val="60"/>
    <w:qFormat/>
    <w:rsid w:val="00FE2535"/>
    <w:rPr>
      <w:rFonts w:ascii="Times New Roman" w:eastAsia="Calibri" w:hAnsi="Times New Roman" w:cs="Times New Roman"/>
      <w:i/>
      <w:iCs/>
      <w:lang w:eastAsia="ru-RU"/>
    </w:rPr>
  </w:style>
  <w:style w:type="character" w:customStyle="1" w:styleId="71">
    <w:name w:val="Оглавление 7 Знак1"/>
    <w:link w:val="70"/>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uiPriority w:val="99"/>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0">
    <w:name w:val="Основной текст 2 Знак"/>
    <w:link w:val="21"/>
    <w:uiPriority w:val="99"/>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sid w:val="00BE2CDB"/>
    <w:rPr>
      <w:vertAlign w:val="superscript"/>
    </w:rPr>
  </w:style>
  <w:style w:type="character" w:customStyle="1" w:styleId="FootnoteCharacters">
    <w:name w:val="Footnote Characters"/>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2"/>
    <w:qFormat/>
    <w:locked/>
    <w:rsid w:val="00FE2535"/>
    <w:rPr>
      <w:rFonts w:ascii="Times New Roman" w:hAnsi="Times New Roman" w:cs="Times New Roman"/>
      <w:b/>
      <w:sz w:val="20"/>
      <w:szCs w:val="20"/>
      <w:lang w:eastAsia="ru-RU"/>
    </w:rPr>
  </w:style>
  <w:style w:type="character" w:customStyle="1" w:styleId="330">
    <w:name w:val="Основной текст с отступом 3 Знак3"/>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uiPriority w:val="99"/>
    <w:semiHidden/>
    <w:qFormat/>
    <w:rsid w:val="00FE2535"/>
    <w:rPr>
      <w:rFonts w:ascii="Calibri" w:eastAsia="Calibri" w:hAnsi="Calibri" w:cs="Times New Roman"/>
      <w:sz w:val="20"/>
      <w:szCs w:val="20"/>
      <w:lang w:eastAsia="ru-RU"/>
    </w:rPr>
  </w:style>
  <w:style w:type="character" w:customStyle="1" w:styleId="af0">
    <w:name w:val="Тема примечания Знак"/>
    <w:uiPriority w:val="99"/>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uiPriority w:val="22"/>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4">
    <w:name w:val="Основной текст 2 Знак4"/>
    <w:link w:val="29"/>
    <w:qFormat/>
    <w:rsid w:val="00FE2535"/>
    <w:rPr>
      <w:rFonts w:ascii="Times New Roman" w:hAnsi="Times New Roman" w:cs="Times New Roman"/>
      <w:sz w:val="24"/>
      <w:szCs w:val="24"/>
    </w:rPr>
  </w:style>
  <w:style w:type="character" w:customStyle="1" w:styleId="230">
    <w:name w:val="Основной текст 2 Знак3"/>
    <w:link w:val="200"/>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0"/>
    <w:qFormat/>
    <w:rsid w:val="00FE2535"/>
    <w:rPr>
      <w:rFonts w:ascii="Times New Roman" w:hAnsi="Times New Roman" w:cs="Times New Roman"/>
      <w:b/>
      <w:bCs/>
      <w:sz w:val="28"/>
      <w:szCs w:val="28"/>
    </w:rPr>
  </w:style>
  <w:style w:type="character" w:customStyle="1" w:styleId="220">
    <w:name w:val="Основной текст 2 Знак2"/>
    <w:qFormat/>
    <w:rsid w:val="00FE2535"/>
    <w:rPr>
      <w:rFonts w:ascii="Arial" w:hAnsi="Arial" w:cs="Arial"/>
      <w:b/>
      <w:bCs/>
      <w:i/>
      <w:iCs/>
      <w:sz w:val="28"/>
      <w:szCs w:val="28"/>
      <w:lang w:val="ru-RU" w:eastAsia="ru-RU"/>
    </w:rPr>
  </w:style>
  <w:style w:type="character" w:customStyle="1" w:styleId="221">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link w:val="19"/>
    <w:qFormat/>
    <w:locked/>
    <w:rsid w:val="00FE2535"/>
    <w:rPr>
      <w:rFonts w:cs="Times New Roman"/>
      <w:sz w:val="24"/>
      <w:szCs w:val="24"/>
      <w:lang w:val="ru-RU" w:eastAsia="ru-RU"/>
    </w:rPr>
  </w:style>
  <w:style w:type="character" w:customStyle="1" w:styleId="212">
    <w:name w:val="Основной текст 2 Знак1"/>
    <w:link w:val="2a"/>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Оглавление 5 Знак1"/>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customStyle="1" w:styleId="afa">
    <w:name w:val="Привязка концевой сноски"/>
    <w:rsid w:val="00712455"/>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c"/>
    <w:uiPriority w:val="99"/>
    <w:qFormat/>
    <w:locked/>
    <w:rsid w:val="008826E9"/>
    <w:rPr>
      <w:sz w:val="22"/>
      <w:lang w:eastAsia="en-US"/>
    </w:rPr>
  </w:style>
  <w:style w:type="character" w:customStyle="1" w:styleId="2Exact">
    <w:name w:val="Основной текст (2) Exact"/>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3159DA"/>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d">
    <w:name w:val="Основной текст (2)_"/>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e">
    <w:name w:val="Основной текст (2)"/>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3159DA"/>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f">
    <w:name w:val="Основной текст (2) + Курсив"/>
    <w:basedOn w:val="2d"/>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link w:val="38"/>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3">
    <w:name w:val="Оглавление 4 Знак"/>
    <w:basedOn w:val="a0"/>
    <w:link w:val="44"/>
    <w:qFormat/>
    <w:rsid w:val="003159DA"/>
    <w:rPr>
      <w:rFonts w:ascii="Times New Roman" w:eastAsia="Times New Roman" w:hAnsi="Times New Roman"/>
      <w:sz w:val="28"/>
      <w:szCs w:val="28"/>
      <w:shd w:val="clear" w:color="auto" w:fill="FFFFFF"/>
    </w:rPr>
  </w:style>
  <w:style w:type="character" w:customStyle="1" w:styleId="2f0">
    <w:name w:val="Подпись к таблице (2)_"/>
    <w:basedOn w:val="a0"/>
    <w:qFormat/>
    <w:rsid w:val="003159DA"/>
    <w:rPr>
      <w:rFonts w:ascii="Times New Roman" w:eastAsia="Times New Roman" w:hAnsi="Times New Roman"/>
      <w:i/>
      <w:iCs/>
      <w:sz w:val="22"/>
      <w:szCs w:val="22"/>
      <w:shd w:val="clear" w:color="auto" w:fill="FFFFFF"/>
    </w:rPr>
  </w:style>
  <w:style w:type="character" w:customStyle="1" w:styleId="62">
    <w:name w:val="Оглавление 6 Знак"/>
    <w:basedOn w:val="a0"/>
    <w:qFormat/>
    <w:rsid w:val="003159DA"/>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3159DA"/>
    <w:rPr>
      <w:rFonts w:ascii="Tahoma" w:eastAsia="Tahoma" w:hAnsi="Tahoma" w:cs="Tahoma"/>
      <w:shd w:val="clear" w:color="auto" w:fill="FFFFFF"/>
    </w:rPr>
  </w:style>
  <w:style w:type="character" w:customStyle="1" w:styleId="1TrebuchetMS13pt">
    <w:name w:val="Заголовок №1 + Trebuchet MS;13 pt"/>
    <w:basedOn w:val="1c"/>
    <w:qFormat/>
    <w:rsid w:val="003159DA"/>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c">
    <w:name w:val="Подпись к таблице_"/>
    <w:basedOn w:val="a0"/>
    <w:qFormat/>
    <w:rsid w:val="003159DA"/>
    <w:rPr>
      <w:rFonts w:ascii="Times New Roman" w:eastAsia="Times New Roman" w:hAnsi="Times New Roman"/>
      <w:i/>
      <w:iCs/>
      <w:sz w:val="28"/>
      <w:szCs w:val="28"/>
      <w:shd w:val="clear" w:color="auto" w:fill="FFFFFF"/>
    </w:rPr>
  </w:style>
  <w:style w:type="character" w:customStyle="1" w:styleId="afd">
    <w:name w:val="Подпись к таблице + Не курсив"/>
    <w:basedOn w:val="afc"/>
    <w:qFormat/>
    <w:rsid w:val="003159DA"/>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d"/>
    <w:qFormat/>
    <w:rsid w:val="003159DA"/>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link w:val="37"/>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2"/>
    <w:qFormat/>
    <w:rsid w:val="003159DA"/>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2"/>
    <w:qFormat/>
    <w:rsid w:val="003159DA"/>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link w:val="3a"/>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3159DA"/>
    <w:rPr>
      <w:rFonts w:ascii="Times New Roman" w:eastAsia="Times New Roman" w:hAnsi="Times New Roman"/>
      <w:i/>
      <w:iCs/>
      <w:sz w:val="20"/>
      <w:szCs w:val="20"/>
      <w:shd w:val="clear" w:color="auto" w:fill="FFFFFF"/>
    </w:rPr>
  </w:style>
  <w:style w:type="character" w:customStyle="1" w:styleId="320">
    <w:name w:val="Основной текст с отступом 3 Знак2"/>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link w:val="39"/>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2">
    <w:name w:val="Оглавление 7 Знак"/>
    <w:basedOn w:val="a0"/>
    <w:qFormat/>
    <w:rsid w:val="003159DA"/>
    <w:rPr>
      <w:rFonts w:ascii="Times New Roman" w:eastAsia="Times New Roman" w:hAnsi="Times New Roman"/>
      <w:shd w:val="clear" w:color="auto" w:fill="FFFFFF"/>
    </w:rPr>
  </w:style>
  <w:style w:type="character" w:customStyle="1" w:styleId="afe">
    <w:name w:val="Подзаголовок Знак"/>
    <w:basedOn w:val="a0"/>
    <w:qFormat/>
    <w:rsid w:val="00665DF1"/>
    <w:rPr>
      <w:rFonts w:ascii="Arial" w:eastAsia="Times New Roman" w:hAnsi="Arial"/>
      <w:b/>
      <w:sz w:val="22"/>
      <w:szCs w:val="20"/>
    </w:rPr>
  </w:style>
  <w:style w:type="character" w:customStyle="1" w:styleId="apple-converted-space">
    <w:name w:val="apple-converted-space"/>
    <w:basedOn w:val="a0"/>
    <w:qFormat/>
    <w:rsid w:val="00665DF1"/>
  </w:style>
  <w:style w:type="character" w:customStyle="1" w:styleId="w">
    <w:name w:val="w"/>
    <w:basedOn w:val="a0"/>
    <w:qFormat/>
    <w:rsid w:val="00665DF1"/>
  </w:style>
  <w:style w:type="character" w:customStyle="1" w:styleId="ListLabel1">
    <w:name w:val="ListLabel 1"/>
    <w:qFormat/>
    <w:rsid w:val="00BE2CDB"/>
    <w:rPr>
      <w:sz w:val="24"/>
      <w:szCs w:val="24"/>
    </w:rPr>
  </w:style>
  <w:style w:type="character" w:customStyle="1" w:styleId="ListLabel2">
    <w:name w:val="ListLabel 2"/>
    <w:qFormat/>
    <w:rsid w:val="00BE2CDB"/>
    <w:rPr>
      <w:b w:val="0"/>
      <w:i w:val="0"/>
      <w:color w:val="00000A"/>
      <w:sz w:val="24"/>
      <w:szCs w:val="24"/>
    </w:rPr>
  </w:style>
  <w:style w:type="character" w:customStyle="1" w:styleId="ListLabel3">
    <w:name w:val="ListLabel 3"/>
    <w:qFormat/>
    <w:rsid w:val="00BE2CDB"/>
    <w:rPr>
      <w:sz w:val="24"/>
      <w:szCs w:val="24"/>
    </w:rPr>
  </w:style>
  <w:style w:type="character" w:customStyle="1" w:styleId="ListLabel4">
    <w:name w:val="ListLabel 4"/>
    <w:qFormat/>
    <w:rsid w:val="00BE2CDB"/>
    <w:rPr>
      <w:rFonts w:cs="Times New Roman"/>
      <w:b w:val="0"/>
      <w:i w:val="0"/>
      <w:color w:val="00000A"/>
      <w:sz w:val="28"/>
      <w:szCs w:val="28"/>
    </w:rPr>
  </w:style>
  <w:style w:type="character" w:customStyle="1" w:styleId="ListLabel5">
    <w:name w:val="ListLabel 5"/>
    <w:qFormat/>
    <w:rsid w:val="00BE2CDB"/>
    <w:rPr>
      <w:rFonts w:eastAsia="Calibri" w:cs="Times New Roman"/>
    </w:rPr>
  </w:style>
  <w:style w:type="character" w:customStyle="1" w:styleId="ListLabel6">
    <w:name w:val="ListLabel 6"/>
    <w:qFormat/>
    <w:rsid w:val="00BE2CDB"/>
    <w:rPr>
      <w:rFonts w:cs="Courier New"/>
    </w:rPr>
  </w:style>
  <w:style w:type="character" w:customStyle="1" w:styleId="ListLabel7">
    <w:name w:val="ListLabel 7"/>
    <w:qFormat/>
    <w:rsid w:val="00BE2CDB"/>
    <w:rPr>
      <w:rFonts w:cs="Courier New"/>
    </w:rPr>
  </w:style>
  <w:style w:type="character" w:customStyle="1" w:styleId="ListLabel8">
    <w:name w:val="ListLabel 8"/>
    <w:qFormat/>
    <w:rsid w:val="00BE2CDB"/>
    <w:rPr>
      <w:rFonts w:cs="Courier New"/>
    </w:rPr>
  </w:style>
  <w:style w:type="character" w:customStyle="1" w:styleId="ListLabel9">
    <w:name w:val="ListLabel 9"/>
    <w:qFormat/>
    <w:rsid w:val="00BE2CDB"/>
    <w:rPr>
      <w:rFonts w:cs="Courier New"/>
    </w:rPr>
  </w:style>
  <w:style w:type="character" w:customStyle="1" w:styleId="ListLabel10">
    <w:name w:val="ListLabel 10"/>
    <w:qFormat/>
    <w:rsid w:val="00BE2CDB"/>
    <w:rPr>
      <w:rFonts w:cs="Courier New"/>
    </w:rPr>
  </w:style>
  <w:style w:type="character" w:customStyle="1" w:styleId="ListLabel11">
    <w:name w:val="ListLabel 11"/>
    <w:qFormat/>
    <w:rsid w:val="00BE2CDB"/>
    <w:rPr>
      <w:rFonts w:cs="Courier New"/>
    </w:rPr>
  </w:style>
  <w:style w:type="character" w:customStyle="1" w:styleId="ListLabel12">
    <w:name w:val="ListLabel 12"/>
    <w:qFormat/>
    <w:rsid w:val="00BE2CDB"/>
    <w:rPr>
      <w:i w:val="0"/>
      <w:color w:val="00000A"/>
    </w:rPr>
  </w:style>
  <w:style w:type="character" w:customStyle="1" w:styleId="ListLabel13">
    <w:name w:val="ListLabel 13"/>
    <w:qFormat/>
    <w:rsid w:val="00BE2CDB"/>
    <w:rPr>
      <w:i w:val="0"/>
      <w:color w:val="00000A"/>
    </w:rPr>
  </w:style>
  <w:style w:type="character" w:customStyle="1" w:styleId="ListLabel14">
    <w:name w:val="ListLabel 14"/>
    <w:qFormat/>
    <w:rsid w:val="00BE2CDB"/>
    <w:rPr>
      <w:b w:val="0"/>
      <w:sz w:val="24"/>
      <w:szCs w:val="28"/>
    </w:rPr>
  </w:style>
  <w:style w:type="character" w:customStyle="1" w:styleId="ListLabel15">
    <w:name w:val="ListLabel 15"/>
    <w:qFormat/>
    <w:rsid w:val="00BE2CDB"/>
    <w:rPr>
      <w:rFonts w:cs="Courier New"/>
    </w:rPr>
  </w:style>
  <w:style w:type="character" w:customStyle="1" w:styleId="ListLabel16">
    <w:name w:val="ListLabel 16"/>
    <w:qFormat/>
    <w:rsid w:val="00BE2CDB"/>
    <w:rPr>
      <w:rFonts w:cs="Courier New"/>
    </w:rPr>
  </w:style>
  <w:style w:type="character" w:customStyle="1" w:styleId="ListLabel17">
    <w:name w:val="ListLabel 17"/>
    <w:qFormat/>
    <w:rsid w:val="00BE2CDB"/>
    <w:rPr>
      <w:rFonts w:cs="Courier New"/>
    </w:rPr>
  </w:style>
  <w:style w:type="character" w:customStyle="1" w:styleId="ListLabel18">
    <w:name w:val="ListLabel 18"/>
    <w:qFormat/>
    <w:rsid w:val="00BE2CDB"/>
    <w:rPr>
      <w:rFonts w:cs="Courier New"/>
    </w:rPr>
  </w:style>
  <w:style w:type="character" w:customStyle="1" w:styleId="ListLabel19">
    <w:name w:val="ListLabel 19"/>
    <w:qFormat/>
    <w:rsid w:val="00BE2CDB"/>
    <w:rPr>
      <w:rFonts w:cs="Courier New"/>
    </w:rPr>
  </w:style>
  <w:style w:type="character" w:customStyle="1" w:styleId="ListLabel20">
    <w:name w:val="ListLabel 20"/>
    <w:qFormat/>
    <w:rsid w:val="00BE2CDB"/>
    <w:rPr>
      <w:rFonts w:cs="Courier New"/>
    </w:rPr>
  </w:style>
  <w:style w:type="character" w:customStyle="1" w:styleId="ListLabel21">
    <w:name w:val="ListLabel 21"/>
    <w:qFormat/>
    <w:rsid w:val="00BE2CDB"/>
    <w:rPr>
      <w:sz w:val="24"/>
      <w:szCs w:val="24"/>
    </w:rPr>
  </w:style>
  <w:style w:type="character" w:customStyle="1" w:styleId="ListLabel22">
    <w:name w:val="ListLabel 22"/>
    <w:qFormat/>
    <w:rsid w:val="00BE2CDB"/>
    <w:rPr>
      <w:b w:val="0"/>
      <w:i w:val="0"/>
      <w:color w:val="00000A"/>
      <w:sz w:val="24"/>
      <w:szCs w:val="24"/>
    </w:rPr>
  </w:style>
  <w:style w:type="character" w:customStyle="1" w:styleId="ListLabel23">
    <w:name w:val="ListLabel 23"/>
    <w:qFormat/>
    <w:rsid w:val="00BE2CDB"/>
    <w:rPr>
      <w:sz w:val="24"/>
      <w:szCs w:val="24"/>
    </w:rPr>
  </w:style>
  <w:style w:type="character" w:customStyle="1" w:styleId="ListLabel24">
    <w:name w:val="ListLabel 24"/>
    <w:qFormat/>
    <w:rsid w:val="00BE2CDB"/>
    <w:rPr>
      <w:sz w:val="24"/>
      <w:szCs w:val="24"/>
    </w:rPr>
  </w:style>
  <w:style w:type="character" w:customStyle="1" w:styleId="ListLabel25">
    <w:name w:val="ListLabel 25"/>
    <w:qFormat/>
    <w:rsid w:val="00BE2CDB"/>
    <w:rPr>
      <w:b w:val="0"/>
      <w:i w:val="0"/>
      <w:color w:val="00000A"/>
      <w:sz w:val="24"/>
      <w:szCs w:val="24"/>
    </w:rPr>
  </w:style>
  <w:style w:type="character" w:customStyle="1" w:styleId="ListLabel26">
    <w:name w:val="ListLabel 26"/>
    <w:qFormat/>
    <w:rsid w:val="00BE2CDB"/>
    <w:rPr>
      <w:sz w:val="24"/>
      <w:szCs w:val="24"/>
    </w:rPr>
  </w:style>
  <w:style w:type="character" w:customStyle="1" w:styleId="ListLabel27">
    <w:name w:val="ListLabel 27"/>
    <w:qFormat/>
    <w:rsid w:val="00BE2CDB"/>
    <w:rPr>
      <w:sz w:val="24"/>
      <w:szCs w:val="24"/>
    </w:rPr>
  </w:style>
  <w:style w:type="character" w:customStyle="1" w:styleId="ListLabel28">
    <w:name w:val="ListLabel 28"/>
    <w:qFormat/>
    <w:rsid w:val="00BE2CDB"/>
    <w:rPr>
      <w:b w:val="0"/>
      <w:i w:val="0"/>
      <w:color w:val="00000A"/>
      <w:sz w:val="24"/>
      <w:szCs w:val="24"/>
    </w:rPr>
  </w:style>
  <w:style w:type="character" w:customStyle="1" w:styleId="ListLabel29">
    <w:name w:val="ListLabel 29"/>
    <w:qFormat/>
    <w:rsid w:val="00BE2CDB"/>
    <w:rPr>
      <w:sz w:val="24"/>
      <w:szCs w:val="24"/>
    </w:rPr>
  </w:style>
  <w:style w:type="character" w:customStyle="1" w:styleId="ListLabel30">
    <w:name w:val="ListLabel 30"/>
    <w:qFormat/>
    <w:rsid w:val="00BE2CDB"/>
    <w:rPr>
      <w:sz w:val="24"/>
      <w:szCs w:val="24"/>
    </w:rPr>
  </w:style>
  <w:style w:type="character" w:customStyle="1" w:styleId="ListLabel31">
    <w:name w:val="ListLabel 31"/>
    <w:qFormat/>
    <w:rsid w:val="00BE2CDB"/>
    <w:rPr>
      <w:b w:val="0"/>
      <w:i w:val="0"/>
      <w:color w:val="00000A"/>
      <w:sz w:val="24"/>
      <w:szCs w:val="24"/>
    </w:rPr>
  </w:style>
  <w:style w:type="character" w:customStyle="1" w:styleId="ListLabel32">
    <w:name w:val="ListLabel 32"/>
    <w:qFormat/>
    <w:rsid w:val="00BE2CDB"/>
    <w:rPr>
      <w:sz w:val="24"/>
      <w:szCs w:val="24"/>
    </w:rPr>
  </w:style>
  <w:style w:type="character" w:customStyle="1" w:styleId="ListLabel33">
    <w:name w:val="ListLabel 33"/>
    <w:qFormat/>
    <w:rsid w:val="00BE2CDB"/>
    <w:rPr>
      <w:sz w:val="24"/>
      <w:szCs w:val="24"/>
    </w:rPr>
  </w:style>
  <w:style w:type="character" w:customStyle="1" w:styleId="ListLabel34">
    <w:name w:val="ListLabel 34"/>
    <w:qFormat/>
    <w:rsid w:val="00BE2CDB"/>
    <w:rPr>
      <w:b w:val="0"/>
      <w:i w:val="0"/>
      <w:color w:val="00000A"/>
      <w:sz w:val="24"/>
      <w:szCs w:val="24"/>
    </w:rPr>
  </w:style>
  <w:style w:type="character" w:customStyle="1" w:styleId="ListLabel35">
    <w:name w:val="ListLabel 35"/>
    <w:qFormat/>
    <w:rsid w:val="00BE2CDB"/>
    <w:rPr>
      <w:sz w:val="24"/>
      <w:szCs w:val="24"/>
    </w:rPr>
  </w:style>
  <w:style w:type="character" w:customStyle="1" w:styleId="ListLabel36">
    <w:name w:val="ListLabel 36"/>
    <w:qFormat/>
    <w:rsid w:val="00BE2CDB"/>
    <w:rPr>
      <w:sz w:val="24"/>
      <w:szCs w:val="24"/>
    </w:rPr>
  </w:style>
  <w:style w:type="character" w:customStyle="1" w:styleId="ListLabel37">
    <w:name w:val="ListLabel 37"/>
    <w:qFormat/>
    <w:rsid w:val="00BE2CDB"/>
    <w:rPr>
      <w:b w:val="0"/>
      <w:i w:val="0"/>
      <w:color w:val="00000A"/>
      <w:sz w:val="24"/>
      <w:szCs w:val="24"/>
    </w:rPr>
  </w:style>
  <w:style w:type="character" w:customStyle="1" w:styleId="ListLabel38">
    <w:name w:val="ListLabel 38"/>
    <w:qFormat/>
    <w:rsid w:val="00BE2CDB"/>
    <w:rPr>
      <w:sz w:val="24"/>
      <w:szCs w:val="24"/>
    </w:rPr>
  </w:style>
  <w:style w:type="character" w:customStyle="1" w:styleId="ListLabel39">
    <w:name w:val="ListLabel 39"/>
    <w:qFormat/>
    <w:rsid w:val="00BE2CDB"/>
    <w:rPr>
      <w:sz w:val="24"/>
      <w:szCs w:val="24"/>
    </w:rPr>
  </w:style>
  <w:style w:type="character" w:customStyle="1" w:styleId="ListLabel40">
    <w:name w:val="ListLabel 40"/>
    <w:qFormat/>
    <w:rsid w:val="00BE2CDB"/>
    <w:rPr>
      <w:b w:val="0"/>
      <w:i w:val="0"/>
      <w:color w:val="00000A"/>
      <w:sz w:val="24"/>
      <w:szCs w:val="24"/>
    </w:rPr>
  </w:style>
  <w:style w:type="character" w:customStyle="1" w:styleId="ListLabel41">
    <w:name w:val="ListLabel 41"/>
    <w:qFormat/>
    <w:rsid w:val="00BE2CDB"/>
    <w:rPr>
      <w:sz w:val="24"/>
      <w:szCs w:val="24"/>
    </w:rPr>
  </w:style>
  <w:style w:type="character" w:customStyle="1" w:styleId="ListLabel42">
    <w:name w:val="ListLabel 42"/>
    <w:qFormat/>
    <w:rsid w:val="00BE2CDB"/>
    <w:rPr>
      <w:b/>
      <w:i/>
      <w:sz w:val="24"/>
    </w:rPr>
  </w:style>
  <w:style w:type="character" w:customStyle="1" w:styleId="ListLabel43">
    <w:name w:val="ListLabel 43"/>
    <w:qFormat/>
    <w:rsid w:val="00BE2CDB"/>
    <w:rPr>
      <w:b w:val="0"/>
      <w:sz w:val="24"/>
    </w:rPr>
  </w:style>
  <w:style w:type="character" w:customStyle="1" w:styleId="ListLabel44">
    <w:name w:val="ListLabel 44"/>
    <w:qFormat/>
    <w:rsid w:val="00BE2CDB"/>
    <w:rPr>
      <w:b/>
      <w:color w:val="00000A"/>
    </w:rPr>
  </w:style>
  <w:style w:type="character" w:customStyle="1" w:styleId="ListLabel45">
    <w:name w:val="ListLabel 45"/>
    <w:qFormat/>
    <w:rsid w:val="00BE2CDB"/>
    <w:rPr>
      <w:sz w:val="24"/>
      <w:szCs w:val="24"/>
    </w:rPr>
  </w:style>
  <w:style w:type="character" w:customStyle="1" w:styleId="ListLabel46">
    <w:name w:val="ListLabel 46"/>
    <w:qFormat/>
    <w:rsid w:val="00BE2CDB"/>
    <w:rPr>
      <w:b w:val="0"/>
      <w:i w:val="0"/>
      <w:color w:val="00000A"/>
      <w:sz w:val="24"/>
      <w:szCs w:val="24"/>
    </w:rPr>
  </w:style>
  <w:style w:type="character" w:customStyle="1" w:styleId="ListLabel47">
    <w:name w:val="ListLabel 47"/>
    <w:qFormat/>
    <w:rsid w:val="00BE2CDB"/>
    <w:rPr>
      <w:sz w:val="24"/>
      <w:szCs w:val="24"/>
    </w:rPr>
  </w:style>
  <w:style w:type="character" w:customStyle="1" w:styleId="ListLabel48">
    <w:name w:val="ListLabel 48"/>
    <w:qFormat/>
    <w:rsid w:val="00BE2CDB"/>
    <w:rPr>
      <w:rFonts w:eastAsia="Times New Roman"/>
    </w:rPr>
  </w:style>
  <w:style w:type="character" w:customStyle="1" w:styleId="ListLabel49">
    <w:name w:val="ListLabel 49"/>
    <w:qFormat/>
    <w:rsid w:val="00BE2CDB"/>
    <w:rPr>
      <w:rFonts w:eastAsia="Times New Roman"/>
      <w:b w:val="0"/>
      <w:sz w:val="24"/>
    </w:rPr>
  </w:style>
  <w:style w:type="character" w:customStyle="1" w:styleId="ListLabel50">
    <w:name w:val="ListLabel 50"/>
    <w:qFormat/>
    <w:rsid w:val="00BE2CDB"/>
    <w:rPr>
      <w:rFonts w:eastAsia="Times New Roman"/>
      <w:sz w:val="24"/>
    </w:rPr>
  </w:style>
  <w:style w:type="character" w:customStyle="1" w:styleId="ListLabel51">
    <w:name w:val="ListLabel 51"/>
    <w:qFormat/>
    <w:rsid w:val="00BE2CDB"/>
    <w:rPr>
      <w:rFonts w:eastAsia="Times New Roman"/>
    </w:rPr>
  </w:style>
  <w:style w:type="character" w:customStyle="1" w:styleId="ListLabel52">
    <w:name w:val="ListLabel 52"/>
    <w:qFormat/>
    <w:rsid w:val="00BE2CDB"/>
    <w:rPr>
      <w:rFonts w:eastAsia="Times New Roman"/>
    </w:rPr>
  </w:style>
  <w:style w:type="character" w:customStyle="1" w:styleId="ListLabel53">
    <w:name w:val="ListLabel 53"/>
    <w:qFormat/>
    <w:rsid w:val="00BE2CDB"/>
    <w:rPr>
      <w:rFonts w:eastAsia="Times New Roman"/>
    </w:rPr>
  </w:style>
  <w:style w:type="character" w:customStyle="1" w:styleId="ListLabel54">
    <w:name w:val="ListLabel 54"/>
    <w:qFormat/>
    <w:rsid w:val="00BE2CDB"/>
    <w:rPr>
      <w:rFonts w:eastAsia="Times New Roman"/>
    </w:rPr>
  </w:style>
  <w:style w:type="character" w:customStyle="1" w:styleId="ListLabel55">
    <w:name w:val="ListLabel 55"/>
    <w:qFormat/>
    <w:rsid w:val="00BE2CDB"/>
    <w:rPr>
      <w:rFonts w:eastAsia="Times New Roman"/>
    </w:rPr>
  </w:style>
  <w:style w:type="character" w:customStyle="1" w:styleId="ListLabel56">
    <w:name w:val="ListLabel 56"/>
    <w:qFormat/>
    <w:rsid w:val="00BE2CDB"/>
    <w:rPr>
      <w:rFonts w:eastAsia="Times New Roman"/>
    </w:rPr>
  </w:style>
  <w:style w:type="character" w:customStyle="1" w:styleId="ListLabel57">
    <w:name w:val="ListLabel 57"/>
    <w:qFormat/>
    <w:rsid w:val="00BE2CDB"/>
    <w:rPr>
      <w:sz w:val="24"/>
      <w:szCs w:val="24"/>
    </w:rPr>
  </w:style>
  <w:style w:type="character" w:customStyle="1" w:styleId="ListLabel58">
    <w:name w:val="ListLabel 58"/>
    <w:qFormat/>
    <w:rsid w:val="00BE2CDB"/>
    <w:rPr>
      <w:b w:val="0"/>
      <w:i w:val="0"/>
      <w:color w:val="00000A"/>
      <w:sz w:val="24"/>
      <w:szCs w:val="24"/>
    </w:rPr>
  </w:style>
  <w:style w:type="character" w:customStyle="1" w:styleId="ListLabel59">
    <w:name w:val="ListLabel 59"/>
    <w:qFormat/>
    <w:rsid w:val="00BE2CDB"/>
    <w:rPr>
      <w:sz w:val="24"/>
      <w:szCs w:val="24"/>
    </w:rPr>
  </w:style>
  <w:style w:type="character" w:customStyle="1" w:styleId="ListLabel60">
    <w:name w:val="ListLabel 60"/>
    <w:qFormat/>
    <w:rsid w:val="00BE2CDB"/>
    <w:rPr>
      <w:sz w:val="24"/>
      <w:szCs w:val="24"/>
    </w:rPr>
  </w:style>
  <w:style w:type="character" w:customStyle="1" w:styleId="ListLabel61">
    <w:name w:val="ListLabel 61"/>
    <w:qFormat/>
    <w:rsid w:val="00BE2CDB"/>
    <w:rPr>
      <w:b w:val="0"/>
      <w:i w:val="0"/>
      <w:color w:val="00000A"/>
      <w:sz w:val="24"/>
      <w:szCs w:val="24"/>
    </w:rPr>
  </w:style>
  <w:style w:type="character" w:customStyle="1" w:styleId="ListLabel62">
    <w:name w:val="ListLabel 62"/>
    <w:qFormat/>
    <w:rsid w:val="00BE2CDB"/>
    <w:rPr>
      <w:sz w:val="24"/>
      <w:szCs w:val="24"/>
    </w:rPr>
  </w:style>
  <w:style w:type="character" w:customStyle="1" w:styleId="ListLabel63">
    <w:name w:val="ListLabel 63"/>
    <w:qFormat/>
    <w:rsid w:val="00BE2CDB"/>
    <w:rPr>
      <w:sz w:val="24"/>
      <w:szCs w:val="24"/>
    </w:rPr>
  </w:style>
  <w:style w:type="character" w:customStyle="1" w:styleId="ListLabel64">
    <w:name w:val="ListLabel 64"/>
    <w:qFormat/>
    <w:rsid w:val="00BE2CDB"/>
    <w:rPr>
      <w:b w:val="0"/>
      <w:i w:val="0"/>
      <w:color w:val="00000A"/>
      <w:sz w:val="24"/>
      <w:szCs w:val="24"/>
    </w:rPr>
  </w:style>
  <w:style w:type="character" w:customStyle="1" w:styleId="ListLabel65">
    <w:name w:val="ListLabel 65"/>
    <w:qFormat/>
    <w:rsid w:val="00BE2CDB"/>
    <w:rPr>
      <w:sz w:val="24"/>
      <w:szCs w:val="24"/>
    </w:rPr>
  </w:style>
  <w:style w:type="character" w:customStyle="1" w:styleId="ListLabel66">
    <w:name w:val="ListLabel 66"/>
    <w:qFormat/>
    <w:rsid w:val="00BE2CDB"/>
    <w:rPr>
      <w:sz w:val="24"/>
      <w:szCs w:val="24"/>
    </w:rPr>
  </w:style>
  <w:style w:type="character" w:customStyle="1" w:styleId="ListLabel67">
    <w:name w:val="ListLabel 67"/>
    <w:qFormat/>
    <w:rsid w:val="00BE2CDB"/>
    <w:rPr>
      <w:b w:val="0"/>
      <w:i w:val="0"/>
      <w:color w:val="00000A"/>
      <w:sz w:val="24"/>
      <w:szCs w:val="24"/>
    </w:rPr>
  </w:style>
  <w:style w:type="character" w:customStyle="1" w:styleId="ListLabel68">
    <w:name w:val="ListLabel 68"/>
    <w:qFormat/>
    <w:rsid w:val="00BE2CDB"/>
    <w:rPr>
      <w:sz w:val="24"/>
      <w:szCs w:val="24"/>
    </w:rPr>
  </w:style>
  <w:style w:type="character" w:customStyle="1" w:styleId="ListLabel69">
    <w:name w:val="ListLabel 69"/>
    <w:qFormat/>
    <w:rsid w:val="00BE2CDB"/>
    <w:rPr>
      <w:sz w:val="24"/>
      <w:szCs w:val="24"/>
    </w:rPr>
  </w:style>
  <w:style w:type="character" w:customStyle="1" w:styleId="ListLabel70">
    <w:name w:val="ListLabel 70"/>
    <w:qFormat/>
    <w:rsid w:val="00BE2CDB"/>
    <w:rPr>
      <w:b w:val="0"/>
      <w:i w:val="0"/>
      <w:color w:val="00000A"/>
      <w:sz w:val="24"/>
      <w:szCs w:val="24"/>
    </w:rPr>
  </w:style>
  <w:style w:type="character" w:customStyle="1" w:styleId="ListLabel71">
    <w:name w:val="ListLabel 71"/>
    <w:qFormat/>
    <w:rsid w:val="00BE2CDB"/>
    <w:rPr>
      <w:sz w:val="24"/>
      <w:szCs w:val="24"/>
    </w:rPr>
  </w:style>
  <w:style w:type="character" w:customStyle="1" w:styleId="ListLabel72">
    <w:name w:val="ListLabel 72"/>
    <w:qFormat/>
    <w:rsid w:val="00BE2CDB"/>
    <w:rPr>
      <w:sz w:val="24"/>
      <w:szCs w:val="24"/>
    </w:rPr>
  </w:style>
  <w:style w:type="character" w:customStyle="1" w:styleId="ListLabel73">
    <w:name w:val="ListLabel 73"/>
    <w:qFormat/>
    <w:rsid w:val="00BE2CDB"/>
    <w:rPr>
      <w:b w:val="0"/>
      <w:i w:val="0"/>
      <w:color w:val="00000A"/>
      <w:sz w:val="24"/>
      <w:szCs w:val="24"/>
    </w:rPr>
  </w:style>
  <w:style w:type="character" w:customStyle="1" w:styleId="ListLabel74">
    <w:name w:val="ListLabel 74"/>
    <w:qFormat/>
    <w:rsid w:val="00BE2CDB"/>
    <w:rPr>
      <w:sz w:val="24"/>
      <w:szCs w:val="24"/>
    </w:rPr>
  </w:style>
  <w:style w:type="character" w:customStyle="1" w:styleId="ListLabel75">
    <w:name w:val="ListLabel 75"/>
    <w:qFormat/>
    <w:rsid w:val="00BE2CDB"/>
    <w:rPr>
      <w:sz w:val="24"/>
      <w:szCs w:val="24"/>
    </w:rPr>
  </w:style>
  <w:style w:type="character" w:customStyle="1" w:styleId="ListLabel76">
    <w:name w:val="ListLabel 76"/>
    <w:qFormat/>
    <w:rsid w:val="00BE2CDB"/>
    <w:rPr>
      <w:b w:val="0"/>
      <w:i w:val="0"/>
      <w:color w:val="00000A"/>
      <w:sz w:val="24"/>
      <w:szCs w:val="24"/>
    </w:rPr>
  </w:style>
  <w:style w:type="character" w:customStyle="1" w:styleId="ListLabel77">
    <w:name w:val="ListLabel 77"/>
    <w:qFormat/>
    <w:rsid w:val="00BE2CDB"/>
    <w:rPr>
      <w:sz w:val="24"/>
      <w:szCs w:val="24"/>
    </w:rPr>
  </w:style>
  <w:style w:type="character" w:customStyle="1" w:styleId="aff">
    <w:name w:val="Ссылка указателя"/>
    <w:qFormat/>
    <w:rsid w:val="00BE2CDB"/>
  </w:style>
  <w:style w:type="character" w:customStyle="1" w:styleId="aff0">
    <w:name w:val="Символ нумерации"/>
    <w:qFormat/>
    <w:rsid w:val="00BE2CDB"/>
  </w:style>
  <w:style w:type="character" w:customStyle="1" w:styleId="aff1">
    <w:name w:val="Символ сноски"/>
    <w:qFormat/>
    <w:rsid w:val="00BE2CDB"/>
  </w:style>
  <w:style w:type="character" w:customStyle="1" w:styleId="ListLabel78">
    <w:name w:val="ListLabel 78"/>
    <w:qFormat/>
    <w:rsid w:val="00712455"/>
    <w:rPr>
      <w:sz w:val="24"/>
      <w:szCs w:val="24"/>
    </w:rPr>
  </w:style>
  <w:style w:type="character" w:customStyle="1" w:styleId="ListLabel79">
    <w:name w:val="ListLabel 79"/>
    <w:qFormat/>
    <w:rsid w:val="00712455"/>
    <w:rPr>
      <w:b w:val="0"/>
      <w:i w:val="0"/>
      <w:color w:val="00000A"/>
      <w:sz w:val="24"/>
      <w:szCs w:val="24"/>
    </w:rPr>
  </w:style>
  <w:style w:type="character" w:customStyle="1" w:styleId="ListLabel80">
    <w:name w:val="ListLabel 80"/>
    <w:qFormat/>
    <w:rsid w:val="00712455"/>
    <w:rPr>
      <w:sz w:val="24"/>
      <w:szCs w:val="24"/>
    </w:rPr>
  </w:style>
  <w:style w:type="character" w:customStyle="1" w:styleId="ListLabel81">
    <w:name w:val="ListLabel 81"/>
    <w:qFormat/>
    <w:rsid w:val="00712455"/>
    <w:rPr>
      <w:rFonts w:cs="Courier New"/>
    </w:rPr>
  </w:style>
  <w:style w:type="character" w:customStyle="1" w:styleId="ListLabel82">
    <w:name w:val="ListLabel 82"/>
    <w:qFormat/>
    <w:rsid w:val="00712455"/>
    <w:rPr>
      <w:rFonts w:cs="Wingdings"/>
    </w:rPr>
  </w:style>
  <w:style w:type="character" w:customStyle="1" w:styleId="ListLabel83">
    <w:name w:val="ListLabel 83"/>
    <w:qFormat/>
    <w:rsid w:val="00712455"/>
    <w:rPr>
      <w:rFonts w:cs="Symbol"/>
    </w:rPr>
  </w:style>
  <w:style w:type="character" w:customStyle="1" w:styleId="ListLabel84">
    <w:name w:val="ListLabel 84"/>
    <w:qFormat/>
    <w:rsid w:val="00712455"/>
    <w:rPr>
      <w:rFonts w:cs="Courier New"/>
    </w:rPr>
  </w:style>
  <w:style w:type="character" w:customStyle="1" w:styleId="ListLabel85">
    <w:name w:val="ListLabel 85"/>
    <w:qFormat/>
    <w:rsid w:val="00712455"/>
    <w:rPr>
      <w:rFonts w:cs="Wingdings"/>
    </w:rPr>
  </w:style>
  <w:style w:type="character" w:customStyle="1" w:styleId="ListLabel86">
    <w:name w:val="ListLabel 86"/>
    <w:qFormat/>
    <w:rsid w:val="00712455"/>
    <w:rPr>
      <w:rFonts w:cs="Symbol"/>
    </w:rPr>
  </w:style>
  <w:style w:type="character" w:customStyle="1" w:styleId="ListLabel87">
    <w:name w:val="ListLabel 87"/>
    <w:qFormat/>
    <w:rsid w:val="00712455"/>
    <w:rPr>
      <w:rFonts w:cs="Courier New"/>
    </w:rPr>
  </w:style>
  <w:style w:type="character" w:customStyle="1" w:styleId="ListLabel88">
    <w:name w:val="ListLabel 88"/>
    <w:qFormat/>
    <w:rsid w:val="00712455"/>
    <w:rPr>
      <w:rFonts w:cs="Wingdings"/>
    </w:rPr>
  </w:style>
  <w:style w:type="character" w:customStyle="1" w:styleId="ListLabel89">
    <w:name w:val="ListLabel 89"/>
    <w:qFormat/>
    <w:rsid w:val="00712455"/>
    <w:rPr>
      <w:rFonts w:ascii="Times New Roman" w:hAnsi="Times New Roman" w:cs="Courier New"/>
      <w:sz w:val="24"/>
    </w:rPr>
  </w:style>
  <w:style w:type="character" w:customStyle="1" w:styleId="ListLabel90">
    <w:name w:val="ListLabel 90"/>
    <w:qFormat/>
    <w:rsid w:val="00712455"/>
    <w:rPr>
      <w:rFonts w:cs="Courier New"/>
    </w:rPr>
  </w:style>
  <w:style w:type="character" w:customStyle="1" w:styleId="ListLabel91">
    <w:name w:val="ListLabel 91"/>
    <w:qFormat/>
    <w:rsid w:val="00712455"/>
    <w:rPr>
      <w:rFonts w:cs="Wingdings"/>
    </w:rPr>
  </w:style>
  <w:style w:type="character" w:customStyle="1" w:styleId="ListLabel92">
    <w:name w:val="ListLabel 92"/>
    <w:qFormat/>
    <w:rsid w:val="00712455"/>
    <w:rPr>
      <w:rFonts w:cs="Symbol"/>
    </w:rPr>
  </w:style>
  <w:style w:type="character" w:customStyle="1" w:styleId="ListLabel93">
    <w:name w:val="ListLabel 93"/>
    <w:qFormat/>
    <w:rsid w:val="00712455"/>
    <w:rPr>
      <w:rFonts w:cs="Courier New"/>
    </w:rPr>
  </w:style>
  <w:style w:type="character" w:customStyle="1" w:styleId="ListLabel94">
    <w:name w:val="ListLabel 94"/>
    <w:qFormat/>
    <w:rsid w:val="00712455"/>
    <w:rPr>
      <w:rFonts w:cs="Wingdings"/>
    </w:rPr>
  </w:style>
  <w:style w:type="character" w:customStyle="1" w:styleId="ListLabel95">
    <w:name w:val="ListLabel 95"/>
    <w:qFormat/>
    <w:rsid w:val="00712455"/>
    <w:rPr>
      <w:rFonts w:cs="Symbol"/>
    </w:rPr>
  </w:style>
  <w:style w:type="character" w:customStyle="1" w:styleId="ListLabel96">
    <w:name w:val="ListLabel 96"/>
    <w:qFormat/>
    <w:rsid w:val="00712455"/>
    <w:rPr>
      <w:rFonts w:cs="Courier New"/>
    </w:rPr>
  </w:style>
  <w:style w:type="character" w:customStyle="1" w:styleId="ListLabel97">
    <w:name w:val="ListLabel 97"/>
    <w:qFormat/>
    <w:rsid w:val="00712455"/>
    <w:rPr>
      <w:rFonts w:cs="Wingdings"/>
    </w:rPr>
  </w:style>
  <w:style w:type="character" w:customStyle="1" w:styleId="ListLabel98">
    <w:name w:val="ListLabel 98"/>
    <w:qFormat/>
    <w:rsid w:val="00712455"/>
    <w:rPr>
      <w:b w:val="0"/>
      <w:sz w:val="24"/>
      <w:szCs w:val="28"/>
    </w:rPr>
  </w:style>
  <w:style w:type="character" w:customStyle="1" w:styleId="ListLabel99">
    <w:name w:val="ListLabel 99"/>
    <w:qFormat/>
    <w:rsid w:val="00712455"/>
    <w:rPr>
      <w:rFonts w:cs="Wingdings"/>
      <w:b w:val="0"/>
    </w:rPr>
  </w:style>
  <w:style w:type="character" w:customStyle="1" w:styleId="ListLabel100">
    <w:name w:val="ListLabel 100"/>
    <w:qFormat/>
    <w:rsid w:val="00712455"/>
    <w:rPr>
      <w:rFonts w:cs="Courier New"/>
    </w:rPr>
  </w:style>
  <w:style w:type="character" w:customStyle="1" w:styleId="ListLabel101">
    <w:name w:val="ListLabel 101"/>
    <w:qFormat/>
    <w:rsid w:val="00712455"/>
    <w:rPr>
      <w:rFonts w:cs="Wingdings"/>
    </w:rPr>
  </w:style>
  <w:style w:type="character" w:customStyle="1" w:styleId="ListLabel102">
    <w:name w:val="ListLabel 102"/>
    <w:qFormat/>
    <w:rsid w:val="00712455"/>
    <w:rPr>
      <w:rFonts w:cs="Symbol"/>
    </w:rPr>
  </w:style>
  <w:style w:type="character" w:customStyle="1" w:styleId="ListLabel103">
    <w:name w:val="ListLabel 103"/>
    <w:qFormat/>
    <w:rsid w:val="00712455"/>
    <w:rPr>
      <w:rFonts w:cs="Courier New"/>
    </w:rPr>
  </w:style>
  <w:style w:type="character" w:customStyle="1" w:styleId="ListLabel104">
    <w:name w:val="ListLabel 104"/>
    <w:qFormat/>
    <w:rsid w:val="00712455"/>
    <w:rPr>
      <w:rFonts w:cs="Wingdings"/>
    </w:rPr>
  </w:style>
  <w:style w:type="character" w:customStyle="1" w:styleId="ListLabel105">
    <w:name w:val="ListLabel 105"/>
    <w:qFormat/>
    <w:rsid w:val="00712455"/>
    <w:rPr>
      <w:rFonts w:cs="Symbol"/>
    </w:rPr>
  </w:style>
  <w:style w:type="character" w:customStyle="1" w:styleId="ListLabel106">
    <w:name w:val="ListLabel 106"/>
    <w:qFormat/>
    <w:rsid w:val="00712455"/>
    <w:rPr>
      <w:rFonts w:cs="Courier New"/>
    </w:rPr>
  </w:style>
  <w:style w:type="character" w:customStyle="1" w:styleId="ListLabel107">
    <w:name w:val="ListLabel 107"/>
    <w:qFormat/>
    <w:rsid w:val="00712455"/>
    <w:rPr>
      <w:rFonts w:cs="Wingdings"/>
    </w:rPr>
  </w:style>
  <w:style w:type="character" w:customStyle="1" w:styleId="ListLabel108">
    <w:name w:val="ListLabel 108"/>
    <w:qFormat/>
    <w:rsid w:val="00712455"/>
    <w:rPr>
      <w:rFonts w:cs="Wingdings"/>
    </w:rPr>
  </w:style>
  <w:style w:type="character" w:customStyle="1" w:styleId="ListLabel109">
    <w:name w:val="ListLabel 109"/>
    <w:qFormat/>
    <w:rsid w:val="00712455"/>
    <w:rPr>
      <w:rFonts w:cs="Courier New"/>
    </w:rPr>
  </w:style>
  <w:style w:type="character" w:customStyle="1" w:styleId="ListLabel110">
    <w:name w:val="ListLabel 110"/>
    <w:qFormat/>
    <w:rsid w:val="00712455"/>
    <w:rPr>
      <w:rFonts w:cs="Wingdings"/>
    </w:rPr>
  </w:style>
  <w:style w:type="character" w:customStyle="1" w:styleId="ListLabel111">
    <w:name w:val="ListLabel 111"/>
    <w:qFormat/>
    <w:rsid w:val="00712455"/>
    <w:rPr>
      <w:rFonts w:cs="Symbol"/>
    </w:rPr>
  </w:style>
  <w:style w:type="character" w:customStyle="1" w:styleId="ListLabel112">
    <w:name w:val="ListLabel 112"/>
    <w:qFormat/>
    <w:rsid w:val="00712455"/>
    <w:rPr>
      <w:rFonts w:cs="Courier New"/>
    </w:rPr>
  </w:style>
  <w:style w:type="character" w:customStyle="1" w:styleId="ListLabel113">
    <w:name w:val="ListLabel 113"/>
    <w:qFormat/>
    <w:rsid w:val="00712455"/>
    <w:rPr>
      <w:rFonts w:cs="Wingdings"/>
    </w:rPr>
  </w:style>
  <w:style w:type="character" w:customStyle="1" w:styleId="ListLabel114">
    <w:name w:val="ListLabel 114"/>
    <w:qFormat/>
    <w:rsid w:val="00712455"/>
    <w:rPr>
      <w:rFonts w:cs="Symbol"/>
    </w:rPr>
  </w:style>
  <w:style w:type="character" w:customStyle="1" w:styleId="ListLabel115">
    <w:name w:val="ListLabel 115"/>
    <w:qFormat/>
    <w:rsid w:val="00712455"/>
    <w:rPr>
      <w:rFonts w:cs="Courier New"/>
    </w:rPr>
  </w:style>
  <w:style w:type="character" w:customStyle="1" w:styleId="ListLabel116">
    <w:name w:val="ListLabel 116"/>
    <w:qFormat/>
    <w:rsid w:val="00712455"/>
    <w:rPr>
      <w:rFonts w:cs="Wingdings"/>
    </w:rPr>
  </w:style>
  <w:style w:type="character" w:customStyle="1" w:styleId="ListLabel117">
    <w:name w:val="ListLabel 117"/>
    <w:qFormat/>
    <w:rsid w:val="00712455"/>
    <w:rPr>
      <w:sz w:val="24"/>
      <w:szCs w:val="24"/>
    </w:rPr>
  </w:style>
  <w:style w:type="character" w:customStyle="1" w:styleId="ListLabel118">
    <w:name w:val="ListLabel 118"/>
    <w:qFormat/>
    <w:rsid w:val="00712455"/>
    <w:rPr>
      <w:b w:val="0"/>
      <w:i w:val="0"/>
      <w:color w:val="00000A"/>
      <w:sz w:val="24"/>
      <w:szCs w:val="24"/>
    </w:rPr>
  </w:style>
  <w:style w:type="character" w:customStyle="1" w:styleId="ListLabel119">
    <w:name w:val="ListLabel 119"/>
    <w:qFormat/>
    <w:rsid w:val="00712455"/>
    <w:rPr>
      <w:sz w:val="24"/>
      <w:szCs w:val="24"/>
    </w:rPr>
  </w:style>
  <w:style w:type="character" w:customStyle="1" w:styleId="WW8Num16z0">
    <w:name w:val="WW8Num16z0"/>
    <w:qFormat/>
    <w:rsid w:val="00712455"/>
  </w:style>
  <w:style w:type="character" w:customStyle="1" w:styleId="WW8Num16z1">
    <w:name w:val="WW8Num16z1"/>
    <w:qFormat/>
    <w:rsid w:val="00712455"/>
    <w:rPr>
      <w:rFonts w:ascii="Times New Roman" w:hAnsi="Times New Roman" w:cs="Times New Roman"/>
      <w:i w:val="0"/>
      <w:color w:val="00000A"/>
      <w:sz w:val="24"/>
    </w:rPr>
  </w:style>
  <w:style w:type="character" w:customStyle="1" w:styleId="WW8Num16z2">
    <w:name w:val="WW8Num16z2"/>
    <w:qFormat/>
    <w:rsid w:val="00712455"/>
  </w:style>
  <w:style w:type="character" w:customStyle="1" w:styleId="WW8Num16z3">
    <w:name w:val="WW8Num16z3"/>
    <w:qFormat/>
    <w:rsid w:val="00712455"/>
  </w:style>
  <w:style w:type="character" w:customStyle="1" w:styleId="WW8Num16z4">
    <w:name w:val="WW8Num16z4"/>
    <w:qFormat/>
    <w:rsid w:val="00712455"/>
  </w:style>
  <w:style w:type="character" w:customStyle="1" w:styleId="WW8Num16z5">
    <w:name w:val="WW8Num16z5"/>
    <w:qFormat/>
    <w:rsid w:val="00712455"/>
  </w:style>
  <w:style w:type="character" w:customStyle="1" w:styleId="WW8Num16z6">
    <w:name w:val="WW8Num16z6"/>
    <w:qFormat/>
    <w:rsid w:val="00712455"/>
  </w:style>
  <w:style w:type="character" w:customStyle="1" w:styleId="WW8Num16z7">
    <w:name w:val="WW8Num16z7"/>
    <w:qFormat/>
    <w:rsid w:val="00712455"/>
  </w:style>
  <w:style w:type="character" w:customStyle="1" w:styleId="WW8Num16z8">
    <w:name w:val="WW8Num16z8"/>
    <w:qFormat/>
    <w:rsid w:val="00712455"/>
  </w:style>
  <w:style w:type="character" w:customStyle="1" w:styleId="30">
    <w:name w:val="Заголовок 3 Знак"/>
    <w:basedOn w:val="a0"/>
    <w:link w:val="3"/>
    <w:uiPriority w:val="9"/>
    <w:qFormat/>
    <w:rsid w:val="00935595"/>
    <w:rPr>
      <w:rFonts w:ascii="Arial" w:eastAsia="Times New Roman" w:hAnsi="Arial" w:cs="Arial"/>
      <w:b/>
      <w:bCs/>
      <w:sz w:val="26"/>
      <w:szCs w:val="26"/>
    </w:rPr>
  </w:style>
  <w:style w:type="character" w:customStyle="1" w:styleId="1d">
    <w:name w:val="Знак сноски1"/>
    <w:qFormat/>
    <w:rsid w:val="00213E62"/>
    <w:rPr>
      <w:vertAlign w:val="superscript"/>
    </w:rPr>
  </w:style>
  <w:style w:type="character" w:customStyle="1" w:styleId="ListLabel120">
    <w:name w:val="ListLabel 120"/>
    <w:qFormat/>
    <w:rsid w:val="00712455"/>
    <w:rPr>
      <w:sz w:val="24"/>
      <w:szCs w:val="24"/>
    </w:rPr>
  </w:style>
  <w:style w:type="character" w:customStyle="1" w:styleId="ListLabel121">
    <w:name w:val="ListLabel 121"/>
    <w:qFormat/>
    <w:rsid w:val="00712455"/>
    <w:rPr>
      <w:b w:val="0"/>
      <w:i w:val="0"/>
      <w:color w:val="00000A"/>
      <w:sz w:val="24"/>
      <w:szCs w:val="24"/>
    </w:rPr>
  </w:style>
  <w:style w:type="character" w:customStyle="1" w:styleId="ListLabel122">
    <w:name w:val="ListLabel 122"/>
    <w:qFormat/>
    <w:rsid w:val="00712455"/>
    <w:rPr>
      <w:sz w:val="24"/>
      <w:szCs w:val="24"/>
    </w:rPr>
  </w:style>
  <w:style w:type="character" w:customStyle="1" w:styleId="ListLabel123">
    <w:name w:val="ListLabel 123"/>
    <w:qFormat/>
    <w:rsid w:val="00712455"/>
    <w:rPr>
      <w:rFonts w:cs="Courier New"/>
    </w:rPr>
  </w:style>
  <w:style w:type="character" w:customStyle="1" w:styleId="ListLabel124">
    <w:name w:val="ListLabel 124"/>
    <w:qFormat/>
    <w:rsid w:val="00712455"/>
    <w:rPr>
      <w:rFonts w:cs="Wingdings"/>
    </w:rPr>
  </w:style>
  <w:style w:type="character" w:customStyle="1" w:styleId="ListLabel125">
    <w:name w:val="ListLabel 125"/>
    <w:qFormat/>
    <w:rsid w:val="00712455"/>
    <w:rPr>
      <w:rFonts w:cs="Symbol"/>
    </w:rPr>
  </w:style>
  <w:style w:type="character" w:customStyle="1" w:styleId="ListLabel126">
    <w:name w:val="ListLabel 126"/>
    <w:qFormat/>
    <w:rsid w:val="00712455"/>
    <w:rPr>
      <w:rFonts w:cs="Courier New"/>
    </w:rPr>
  </w:style>
  <w:style w:type="character" w:customStyle="1" w:styleId="ListLabel127">
    <w:name w:val="ListLabel 127"/>
    <w:qFormat/>
    <w:rsid w:val="00712455"/>
    <w:rPr>
      <w:rFonts w:cs="Wingdings"/>
    </w:rPr>
  </w:style>
  <w:style w:type="character" w:customStyle="1" w:styleId="ListLabel128">
    <w:name w:val="ListLabel 128"/>
    <w:qFormat/>
    <w:rsid w:val="00712455"/>
    <w:rPr>
      <w:rFonts w:cs="Symbol"/>
    </w:rPr>
  </w:style>
  <w:style w:type="character" w:customStyle="1" w:styleId="ListLabel129">
    <w:name w:val="ListLabel 129"/>
    <w:qFormat/>
    <w:rsid w:val="00712455"/>
    <w:rPr>
      <w:rFonts w:cs="Courier New"/>
    </w:rPr>
  </w:style>
  <w:style w:type="character" w:customStyle="1" w:styleId="ListLabel130">
    <w:name w:val="ListLabel 130"/>
    <w:qFormat/>
    <w:rsid w:val="00712455"/>
    <w:rPr>
      <w:rFonts w:cs="Wingdings"/>
    </w:rPr>
  </w:style>
  <w:style w:type="character" w:customStyle="1" w:styleId="ListLabel131">
    <w:name w:val="ListLabel 131"/>
    <w:qFormat/>
    <w:rsid w:val="00712455"/>
    <w:rPr>
      <w:rFonts w:ascii="Times New Roman" w:hAnsi="Times New Roman" w:cs="Courier New"/>
      <w:sz w:val="24"/>
    </w:rPr>
  </w:style>
  <w:style w:type="character" w:customStyle="1" w:styleId="ListLabel132">
    <w:name w:val="ListLabel 132"/>
    <w:qFormat/>
    <w:rsid w:val="00712455"/>
    <w:rPr>
      <w:rFonts w:cs="Courier New"/>
    </w:rPr>
  </w:style>
  <w:style w:type="character" w:customStyle="1" w:styleId="ListLabel133">
    <w:name w:val="ListLabel 133"/>
    <w:qFormat/>
    <w:rsid w:val="00712455"/>
    <w:rPr>
      <w:rFonts w:cs="Wingdings"/>
    </w:rPr>
  </w:style>
  <w:style w:type="character" w:customStyle="1" w:styleId="ListLabel134">
    <w:name w:val="ListLabel 134"/>
    <w:qFormat/>
    <w:rsid w:val="00712455"/>
    <w:rPr>
      <w:rFonts w:cs="Symbol"/>
    </w:rPr>
  </w:style>
  <w:style w:type="character" w:customStyle="1" w:styleId="ListLabel135">
    <w:name w:val="ListLabel 135"/>
    <w:qFormat/>
    <w:rsid w:val="00712455"/>
    <w:rPr>
      <w:rFonts w:cs="Courier New"/>
    </w:rPr>
  </w:style>
  <w:style w:type="character" w:customStyle="1" w:styleId="ListLabel136">
    <w:name w:val="ListLabel 136"/>
    <w:qFormat/>
    <w:rsid w:val="00712455"/>
    <w:rPr>
      <w:rFonts w:cs="Wingdings"/>
    </w:rPr>
  </w:style>
  <w:style w:type="character" w:customStyle="1" w:styleId="ListLabel137">
    <w:name w:val="ListLabel 137"/>
    <w:qFormat/>
    <w:rsid w:val="00712455"/>
    <w:rPr>
      <w:rFonts w:cs="Symbol"/>
    </w:rPr>
  </w:style>
  <w:style w:type="character" w:customStyle="1" w:styleId="ListLabel138">
    <w:name w:val="ListLabel 138"/>
    <w:qFormat/>
    <w:rsid w:val="00712455"/>
    <w:rPr>
      <w:rFonts w:cs="Courier New"/>
    </w:rPr>
  </w:style>
  <w:style w:type="character" w:customStyle="1" w:styleId="ListLabel139">
    <w:name w:val="ListLabel 139"/>
    <w:qFormat/>
    <w:rsid w:val="00712455"/>
    <w:rPr>
      <w:rFonts w:cs="Wingdings"/>
    </w:rPr>
  </w:style>
  <w:style w:type="character" w:customStyle="1" w:styleId="ListLabel140">
    <w:name w:val="ListLabel 140"/>
    <w:qFormat/>
    <w:rsid w:val="00712455"/>
    <w:rPr>
      <w:rFonts w:cs="Wingdings"/>
      <w:b w:val="0"/>
    </w:rPr>
  </w:style>
  <w:style w:type="character" w:customStyle="1" w:styleId="ListLabel141">
    <w:name w:val="ListLabel 141"/>
    <w:qFormat/>
    <w:rsid w:val="00712455"/>
    <w:rPr>
      <w:rFonts w:cs="Courier New"/>
    </w:rPr>
  </w:style>
  <w:style w:type="character" w:customStyle="1" w:styleId="ListLabel142">
    <w:name w:val="ListLabel 142"/>
    <w:qFormat/>
    <w:rsid w:val="00712455"/>
    <w:rPr>
      <w:rFonts w:cs="Wingdings"/>
    </w:rPr>
  </w:style>
  <w:style w:type="character" w:customStyle="1" w:styleId="ListLabel143">
    <w:name w:val="ListLabel 143"/>
    <w:qFormat/>
    <w:rsid w:val="00712455"/>
    <w:rPr>
      <w:rFonts w:cs="Symbol"/>
    </w:rPr>
  </w:style>
  <w:style w:type="character" w:customStyle="1" w:styleId="ListLabel144">
    <w:name w:val="ListLabel 144"/>
    <w:qFormat/>
    <w:rsid w:val="00712455"/>
    <w:rPr>
      <w:rFonts w:cs="Courier New"/>
    </w:rPr>
  </w:style>
  <w:style w:type="character" w:customStyle="1" w:styleId="ListLabel145">
    <w:name w:val="ListLabel 145"/>
    <w:qFormat/>
    <w:rsid w:val="00712455"/>
    <w:rPr>
      <w:rFonts w:cs="Wingdings"/>
    </w:rPr>
  </w:style>
  <w:style w:type="character" w:customStyle="1" w:styleId="ListLabel146">
    <w:name w:val="ListLabel 146"/>
    <w:qFormat/>
    <w:rsid w:val="00712455"/>
    <w:rPr>
      <w:rFonts w:cs="Symbol"/>
    </w:rPr>
  </w:style>
  <w:style w:type="character" w:customStyle="1" w:styleId="ListLabel147">
    <w:name w:val="ListLabel 147"/>
    <w:qFormat/>
    <w:rsid w:val="00712455"/>
    <w:rPr>
      <w:rFonts w:cs="Courier New"/>
    </w:rPr>
  </w:style>
  <w:style w:type="character" w:customStyle="1" w:styleId="ListLabel148">
    <w:name w:val="ListLabel 148"/>
    <w:qFormat/>
    <w:rsid w:val="00712455"/>
    <w:rPr>
      <w:rFonts w:cs="Wingdings"/>
    </w:rPr>
  </w:style>
  <w:style w:type="character" w:customStyle="1" w:styleId="ListLabel149">
    <w:name w:val="ListLabel 149"/>
    <w:qFormat/>
    <w:rsid w:val="00712455"/>
    <w:rPr>
      <w:rFonts w:cs="Wingdings"/>
    </w:rPr>
  </w:style>
  <w:style w:type="character" w:customStyle="1" w:styleId="ListLabel150">
    <w:name w:val="ListLabel 150"/>
    <w:qFormat/>
    <w:rsid w:val="00712455"/>
    <w:rPr>
      <w:rFonts w:cs="Courier New"/>
    </w:rPr>
  </w:style>
  <w:style w:type="character" w:customStyle="1" w:styleId="ListLabel151">
    <w:name w:val="ListLabel 151"/>
    <w:qFormat/>
    <w:rsid w:val="00712455"/>
    <w:rPr>
      <w:rFonts w:cs="Wingdings"/>
    </w:rPr>
  </w:style>
  <w:style w:type="character" w:customStyle="1" w:styleId="ListLabel152">
    <w:name w:val="ListLabel 152"/>
    <w:qFormat/>
    <w:rsid w:val="00712455"/>
    <w:rPr>
      <w:rFonts w:cs="Symbol"/>
    </w:rPr>
  </w:style>
  <w:style w:type="character" w:customStyle="1" w:styleId="ListLabel153">
    <w:name w:val="ListLabel 153"/>
    <w:qFormat/>
    <w:rsid w:val="00712455"/>
    <w:rPr>
      <w:rFonts w:cs="Courier New"/>
    </w:rPr>
  </w:style>
  <w:style w:type="character" w:customStyle="1" w:styleId="ListLabel154">
    <w:name w:val="ListLabel 154"/>
    <w:qFormat/>
    <w:rsid w:val="00712455"/>
    <w:rPr>
      <w:rFonts w:cs="Wingdings"/>
    </w:rPr>
  </w:style>
  <w:style w:type="character" w:customStyle="1" w:styleId="ListLabel155">
    <w:name w:val="ListLabel 155"/>
    <w:qFormat/>
    <w:rsid w:val="00712455"/>
    <w:rPr>
      <w:rFonts w:cs="Symbol"/>
    </w:rPr>
  </w:style>
  <w:style w:type="character" w:customStyle="1" w:styleId="ListLabel156">
    <w:name w:val="ListLabel 156"/>
    <w:qFormat/>
    <w:rsid w:val="00712455"/>
    <w:rPr>
      <w:rFonts w:cs="Courier New"/>
    </w:rPr>
  </w:style>
  <w:style w:type="character" w:customStyle="1" w:styleId="ListLabel157">
    <w:name w:val="ListLabel 157"/>
    <w:qFormat/>
    <w:rsid w:val="00712455"/>
    <w:rPr>
      <w:rFonts w:cs="Wingdings"/>
    </w:rPr>
  </w:style>
  <w:style w:type="character" w:customStyle="1" w:styleId="ListLabel158">
    <w:name w:val="ListLabel 158"/>
    <w:qFormat/>
    <w:rsid w:val="00712455"/>
    <w:rPr>
      <w:rFonts w:ascii="Times New Roman" w:hAnsi="Times New Roman" w:cs="Times New Roman"/>
      <w:sz w:val="24"/>
      <w:szCs w:val="24"/>
    </w:rPr>
  </w:style>
  <w:style w:type="character" w:customStyle="1" w:styleId="ListLabel159">
    <w:name w:val="ListLabel 159"/>
    <w:qFormat/>
    <w:rsid w:val="00712455"/>
    <w:rPr>
      <w:sz w:val="24"/>
    </w:rPr>
  </w:style>
  <w:style w:type="character" w:customStyle="1" w:styleId="ListLabel160">
    <w:name w:val="ListLabel 160"/>
    <w:qFormat/>
    <w:rsid w:val="00712455"/>
    <w:rPr>
      <w:sz w:val="24"/>
    </w:rPr>
  </w:style>
  <w:style w:type="character" w:customStyle="1" w:styleId="ListLabel161">
    <w:name w:val="ListLabel 161"/>
    <w:qFormat/>
    <w:rsid w:val="00712455"/>
    <w:rPr>
      <w:sz w:val="24"/>
    </w:rPr>
  </w:style>
  <w:style w:type="character" w:customStyle="1" w:styleId="ListLabel162">
    <w:name w:val="ListLabel 162"/>
    <w:qFormat/>
    <w:rsid w:val="00712455"/>
    <w:rPr>
      <w:sz w:val="24"/>
    </w:rPr>
  </w:style>
  <w:style w:type="character" w:customStyle="1" w:styleId="ListLabel163">
    <w:name w:val="ListLabel 163"/>
    <w:qFormat/>
    <w:rsid w:val="00712455"/>
    <w:rPr>
      <w:sz w:val="24"/>
    </w:rPr>
  </w:style>
  <w:style w:type="character" w:customStyle="1" w:styleId="ListLabel164">
    <w:name w:val="ListLabel 164"/>
    <w:qFormat/>
    <w:rsid w:val="00712455"/>
    <w:rPr>
      <w:sz w:val="24"/>
    </w:rPr>
  </w:style>
  <w:style w:type="character" w:customStyle="1" w:styleId="ListLabel165">
    <w:name w:val="ListLabel 165"/>
    <w:qFormat/>
    <w:rsid w:val="00712455"/>
    <w:rPr>
      <w:sz w:val="24"/>
    </w:rPr>
  </w:style>
  <w:style w:type="character" w:customStyle="1" w:styleId="ListLabel166">
    <w:name w:val="ListLabel 166"/>
    <w:qFormat/>
    <w:rsid w:val="00712455"/>
    <w:rPr>
      <w:sz w:val="24"/>
    </w:rPr>
  </w:style>
  <w:style w:type="character" w:customStyle="1" w:styleId="ListLabel167">
    <w:name w:val="ListLabel 167"/>
    <w:qFormat/>
    <w:rsid w:val="00712455"/>
    <w:rPr>
      <w:sz w:val="24"/>
    </w:rPr>
  </w:style>
  <w:style w:type="character" w:customStyle="1" w:styleId="ListLabel168">
    <w:name w:val="ListLabel 168"/>
    <w:qFormat/>
    <w:rsid w:val="00712455"/>
    <w:rPr>
      <w:rFonts w:ascii="Times New Roman" w:hAnsi="Times New Roman"/>
      <w:b w:val="0"/>
      <w:sz w:val="28"/>
      <w:szCs w:val="28"/>
    </w:rPr>
  </w:style>
  <w:style w:type="character" w:customStyle="1" w:styleId="ListLabel169">
    <w:name w:val="ListLabel 169"/>
    <w:qFormat/>
    <w:rsid w:val="00712455"/>
    <w:rPr>
      <w:rFonts w:cs="Courier New"/>
    </w:rPr>
  </w:style>
  <w:style w:type="character" w:customStyle="1" w:styleId="ListLabel170">
    <w:name w:val="ListLabel 170"/>
    <w:qFormat/>
    <w:rsid w:val="00712455"/>
    <w:rPr>
      <w:rFonts w:cs="Courier New"/>
    </w:rPr>
  </w:style>
  <w:style w:type="character" w:customStyle="1" w:styleId="ListLabel171">
    <w:name w:val="ListLabel 171"/>
    <w:qFormat/>
    <w:rsid w:val="00712455"/>
    <w:rPr>
      <w:rFonts w:cs="Courier New"/>
    </w:rPr>
  </w:style>
  <w:style w:type="character" w:customStyle="1" w:styleId="ListLabel172">
    <w:name w:val="ListLabel 172"/>
    <w:qFormat/>
    <w:rsid w:val="00712455"/>
    <w:rPr>
      <w:rFonts w:cs="Courier New"/>
    </w:rPr>
  </w:style>
  <w:style w:type="character" w:customStyle="1" w:styleId="ListLabel173">
    <w:name w:val="ListLabel 173"/>
    <w:qFormat/>
    <w:rsid w:val="00712455"/>
    <w:rPr>
      <w:rFonts w:cs="Courier New"/>
    </w:rPr>
  </w:style>
  <w:style w:type="character" w:customStyle="1" w:styleId="ListLabel174">
    <w:name w:val="ListLabel 174"/>
    <w:qFormat/>
    <w:rsid w:val="00712455"/>
    <w:rPr>
      <w:rFonts w:cs="Courier New"/>
    </w:rPr>
  </w:style>
  <w:style w:type="character" w:customStyle="1" w:styleId="ListLabel175">
    <w:name w:val="ListLabel 175"/>
    <w:qFormat/>
    <w:rsid w:val="00712455"/>
    <w:rPr>
      <w:rFonts w:cs="Courier New"/>
    </w:rPr>
  </w:style>
  <w:style w:type="character" w:customStyle="1" w:styleId="ListLabel176">
    <w:name w:val="ListLabel 176"/>
    <w:qFormat/>
    <w:rsid w:val="00712455"/>
    <w:rPr>
      <w:rFonts w:cs="Courier New"/>
    </w:rPr>
  </w:style>
  <w:style w:type="character" w:customStyle="1" w:styleId="ListLabel177">
    <w:name w:val="ListLabel 177"/>
    <w:qFormat/>
    <w:rsid w:val="00712455"/>
    <w:rPr>
      <w:b w:val="0"/>
    </w:rPr>
  </w:style>
  <w:style w:type="character" w:customStyle="1" w:styleId="ListLabel178">
    <w:name w:val="ListLabel 178"/>
    <w:qFormat/>
    <w:rsid w:val="00712455"/>
    <w:rPr>
      <w:rFonts w:cs="Courier New"/>
    </w:rPr>
  </w:style>
  <w:style w:type="character" w:customStyle="1" w:styleId="ListLabel179">
    <w:name w:val="ListLabel 179"/>
    <w:qFormat/>
    <w:rsid w:val="00712455"/>
    <w:rPr>
      <w:rFonts w:cs="Courier New"/>
    </w:rPr>
  </w:style>
  <w:style w:type="character" w:customStyle="1" w:styleId="ListLabel180">
    <w:name w:val="ListLabel 180"/>
    <w:qFormat/>
    <w:rsid w:val="00712455"/>
    <w:rPr>
      <w:rFonts w:cs="Courier New"/>
    </w:rPr>
  </w:style>
  <w:style w:type="character" w:customStyle="1" w:styleId="ListLabel181">
    <w:name w:val="ListLabel 181"/>
    <w:qFormat/>
    <w:rsid w:val="00712455"/>
    <w:rPr>
      <w:sz w:val="22"/>
      <w:szCs w:val="28"/>
    </w:rPr>
  </w:style>
  <w:style w:type="character" w:customStyle="1" w:styleId="ListLabel182">
    <w:name w:val="ListLabel 182"/>
    <w:qFormat/>
    <w:rsid w:val="00712455"/>
    <w:rPr>
      <w:i w:val="0"/>
    </w:rPr>
  </w:style>
  <w:style w:type="character" w:customStyle="1" w:styleId="ListLabel183">
    <w:name w:val="ListLabel 183"/>
    <w:qFormat/>
    <w:rsid w:val="00712455"/>
    <w:rPr>
      <w:i w:val="0"/>
    </w:rPr>
  </w:style>
  <w:style w:type="character" w:customStyle="1" w:styleId="ListLabel184">
    <w:name w:val="ListLabel 184"/>
    <w:qFormat/>
    <w:rsid w:val="00712455"/>
    <w:rPr>
      <w:i w:val="0"/>
    </w:rPr>
  </w:style>
  <w:style w:type="character" w:customStyle="1" w:styleId="ListLabel185">
    <w:name w:val="ListLabel 185"/>
    <w:qFormat/>
    <w:rsid w:val="00712455"/>
    <w:rPr>
      <w:i w:val="0"/>
    </w:rPr>
  </w:style>
  <w:style w:type="character" w:customStyle="1" w:styleId="ListLabel186">
    <w:name w:val="ListLabel 186"/>
    <w:qFormat/>
    <w:rsid w:val="00712455"/>
    <w:rPr>
      <w:i w:val="0"/>
    </w:rPr>
  </w:style>
  <w:style w:type="character" w:customStyle="1" w:styleId="ListLabel187">
    <w:name w:val="ListLabel 187"/>
    <w:qFormat/>
    <w:rsid w:val="00712455"/>
    <w:rPr>
      <w:i w:val="0"/>
    </w:rPr>
  </w:style>
  <w:style w:type="character" w:customStyle="1" w:styleId="ListLabel188">
    <w:name w:val="ListLabel 188"/>
    <w:qFormat/>
    <w:rsid w:val="00712455"/>
    <w:rPr>
      <w:i w:val="0"/>
    </w:rPr>
  </w:style>
  <w:style w:type="character" w:customStyle="1" w:styleId="ListLabel189">
    <w:name w:val="ListLabel 189"/>
    <w:qFormat/>
    <w:rsid w:val="00712455"/>
    <w:rPr>
      <w:i w:val="0"/>
    </w:rPr>
  </w:style>
  <w:style w:type="character" w:customStyle="1" w:styleId="ListLabel190">
    <w:name w:val="ListLabel 190"/>
    <w:qFormat/>
    <w:rsid w:val="00712455"/>
    <w:rPr>
      <w:i w:val="0"/>
    </w:rPr>
  </w:style>
  <w:style w:type="character" w:customStyle="1" w:styleId="ListLabel191">
    <w:name w:val="ListLabel 191"/>
    <w:qFormat/>
    <w:rsid w:val="00712455"/>
    <w:rPr>
      <w:rFonts w:cs="Courier New"/>
    </w:rPr>
  </w:style>
  <w:style w:type="character" w:customStyle="1" w:styleId="ListLabel192">
    <w:name w:val="ListLabel 192"/>
    <w:qFormat/>
    <w:rsid w:val="00712455"/>
    <w:rPr>
      <w:rFonts w:cs="Courier New"/>
    </w:rPr>
  </w:style>
  <w:style w:type="character" w:customStyle="1" w:styleId="ListLabel193">
    <w:name w:val="ListLabel 193"/>
    <w:qFormat/>
    <w:rsid w:val="00712455"/>
    <w:rPr>
      <w:rFonts w:cs="Courier New"/>
    </w:rPr>
  </w:style>
  <w:style w:type="character" w:customStyle="1" w:styleId="2f1">
    <w:name w:val="Знак сноски2"/>
    <w:qFormat/>
    <w:rsid w:val="00E16E42"/>
    <w:rPr>
      <w:vertAlign w:val="superscript"/>
    </w:rPr>
  </w:style>
  <w:style w:type="character" w:customStyle="1" w:styleId="ListLabel281">
    <w:name w:val="ListLabel 281"/>
    <w:qFormat/>
    <w:rsid w:val="002E3AAF"/>
    <w:rPr>
      <w:i w:val="0"/>
    </w:rPr>
  </w:style>
  <w:style w:type="character" w:customStyle="1" w:styleId="1e">
    <w:name w:val="бпОсновной текст Знак Знак1"/>
    <w:qFormat/>
    <w:locked/>
    <w:rsid w:val="00972626"/>
    <w:rPr>
      <w:rFonts w:ascii="Times New Roman" w:eastAsia="Times New Roman" w:hAnsi="Times New Roman"/>
      <w:b/>
      <w:bCs/>
      <w:i/>
      <w:iCs/>
      <w:sz w:val="24"/>
    </w:rPr>
  </w:style>
  <w:style w:type="character" w:customStyle="1" w:styleId="ListLabel282">
    <w:name w:val="ListLabel 282"/>
    <w:qFormat/>
    <w:rsid w:val="00712455"/>
    <w:rPr>
      <w:sz w:val="24"/>
      <w:szCs w:val="24"/>
    </w:rPr>
  </w:style>
  <w:style w:type="character" w:customStyle="1" w:styleId="ListLabel283">
    <w:name w:val="ListLabel 283"/>
    <w:qFormat/>
    <w:rsid w:val="00712455"/>
    <w:rPr>
      <w:b w:val="0"/>
      <w:i w:val="0"/>
      <w:color w:val="00000A"/>
      <w:sz w:val="24"/>
      <w:szCs w:val="24"/>
    </w:rPr>
  </w:style>
  <w:style w:type="character" w:customStyle="1" w:styleId="ListLabel284">
    <w:name w:val="ListLabel 284"/>
    <w:qFormat/>
    <w:rsid w:val="00712455"/>
    <w:rPr>
      <w:sz w:val="24"/>
      <w:szCs w:val="24"/>
    </w:rPr>
  </w:style>
  <w:style w:type="character" w:customStyle="1" w:styleId="ListLabel285">
    <w:name w:val="ListLabel 285"/>
    <w:qFormat/>
    <w:rsid w:val="00712455"/>
    <w:rPr>
      <w:rFonts w:cs="Courier New"/>
    </w:rPr>
  </w:style>
  <w:style w:type="character" w:customStyle="1" w:styleId="ListLabel286">
    <w:name w:val="ListLabel 286"/>
    <w:qFormat/>
    <w:rsid w:val="00712455"/>
    <w:rPr>
      <w:rFonts w:cs="Wingdings"/>
    </w:rPr>
  </w:style>
  <w:style w:type="character" w:customStyle="1" w:styleId="ListLabel287">
    <w:name w:val="ListLabel 287"/>
    <w:qFormat/>
    <w:rsid w:val="00712455"/>
    <w:rPr>
      <w:rFonts w:cs="Symbol"/>
    </w:rPr>
  </w:style>
  <w:style w:type="character" w:customStyle="1" w:styleId="ListLabel288">
    <w:name w:val="ListLabel 288"/>
    <w:qFormat/>
    <w:rsid w:val="00712455"/>
    <w:rPr>
      <w:rFonts w:cs="Courier New"/>
    </w:rPr>
  </w:style>
  <w:style w:type="character" w:customStyle="1" w:styleId="ListLabel289">
    <w:name w:val="ListLabel 289"/>
    <w:qFormat/>
    <w:rsid w:val="00712455"/>
    <w:rPr>
      <w:rFonts w:cs="Wingdings"/>
    </w:rPr>
  </w:style>
  <w:style w:type="character" w:customStyle="1" w:styleId="ListLabel290">
    <w:name w:val="ListLabel 290"/>
    <w:qFormat/>
    <w:rsid w:val="00712455"/>
    <w:rPr>
      <w:rFonts w:cs="Symbol"/>
    </w:rPr>
  </w:style>
  <w:style w:type="character" w:customStyle="1" w:styleId="ListLabel291">
    <w:name w:val="ListLabel 291"/>
    <w:qFormat/>
    <w:rsid w:val="00712455"/>
    <w:rPr>
      <w:rFonts w:cs="Courier New"/>
    </w:rPr>
  </w:style>
  <w:style w:type="character" w:customStyle="1" w:styleId="ListLabel292">
    <w:name w:val="ListLabel 292"/>
    <w:qFormat/>
    <w:rsid w:val="00712455"/>
    <w:rPr>
      <w:rFonts w:cs="Wingdings"/>
    </w:rPr>
  </w:style>
  <w:style w:type="character" w:customStyle="1" w:styleId="ListLabel293">
    <w:name w:val="ListLabel 293"/>
    <w:qFormat/>
    <w:rsid w:val="00712455"/>
    <w:rPr>
      <w:sz w:val="24"/>
      <w:szCs w:val="24"/>
    </w:rPr>
  </w:style>
  <w:style w:type="character" w:customStyle="1" w:styleId="ListLabel294">
    <w:name w:val="ListLabel 294"/>
    <w:qFormat/>
    <w:rsid w:val="00712455"/>
    <w:rPr>
      <w:rFonts w:cs="Courier New"/>
      <w:sz w:val="24"/>
    </w:rPr>
  </w:style>
  <w:style w:type="character" w:customStyle="1" w:styleId="ListLabel295">
    <w:name w:val="ListLabel 295"/>
    <w:qFormat/>
    <w:rsid w:val="00712455"/>
    <w:rPr>
      <w:rFonts w:cs="Courier New"/>
    </w:rPr>
  </w:style>
  <w:style w:type="character" w:customStyle="1" w:styleId="ListLabel296">
    <w:name w:val="ListLabel 296"/>
    <w:qFormat/>
    <w:rsid w:val="00712455"/>
    <w:rPr>
      <w:rFonts w:cs="Wingdings"/>
    </w:rPr>
  </w:style>
  <w:style w:type="character" w:customStyle="1" w:styleId="ListLabel297">
    <w:name w:val="ListLabel 297"/>
    <w:qFormat/>
    <w:rsid w:val="00712455"/>
    <w:rPr>
      <w:rFonts w:cs="Symbol"/>
    </w:rPr>
  </w:style>
  <w:style w:type="character" w:customStyle="1" w:styleId="ListLabel298">
    <w:name w:val="ListLabel 298"/>
    <w:qFormat/>
    <w:rsid w:val="00712455"/>
    <w:rPr>
      <w:rFonts w:cs="Courier New"/>
    </w:rPr>
  </w:style>
  <w:style w:type="character" w:customStyle="1" w:styleId="ListLabel299">
    <w:name w:val="ListLabel 299"/>
    <w:qFormat/>
    <w:rsid w:val="00712455"/>
    <w:rPr>
      <w:rFonts w:cs="Wingdings"/>
    </w:rPr>
  </w:style>
  <w:style w:type="character" w:customStyle="1" w:styleId="ListLabel300">
    <w:name w:val="ListLabel 300"/>
    <w:qFormat/>
    <w:rsid w:val="00712455"/>
    <w:rPr>
      <w:rFonts w:cs="Symbol"/>
    </w:rPr>
  </w:style>
  <w:style w:type="character" w:customStyle="1" w:styleId="ListLabel301">
    <w:name w:val="ListLabel 301"/>
    <w:qFormat/>
    <w:rsid w:val="00712455"/>
    <w:rPr>
      <w:rFonts w:cs="Courier New"/>
    </w:rPr>
  </w:style>
  <w:style w:type="character" w:customStyle="1" w:styleId="ListLabel302">
    <w:name w:val="ListLabel 302"/>
    <w:qFormat/>
    <w:rsid w:val="00712455"/>
    <w:rPr>
      <w:rFonts w:cs="Wingdings"/>
    </w:rPr>
  </w:style>
  <w:style w:type="character" w:customStyle="1" w:styleId="ListLabel303">
    <w:name w:val="ListLabel 303"/>
    <w:qFormat/>
    <w:rsid w:val="00712455"/>
    <w:rPr>
      <w:rFonts w:cs="Wingdings"/>
      <w:b w:val="0"/>
    </w:rPr>
  </w:style>
  <w:style w:type="character" w:customStyle="1" w:styleId="ListLabel304">
    <w:name w:val="ListLabel 304"/>
    <w:qFormat/>
    <w:rsid w:val="00712455"/>
    <w:rPr>
      <w:rFonts w:cs="Courier New"/>
    </w:rPr>
  </w:style>
  <w:style w:type="character" w:customStyle="1" w:styleId="ListLabel305">
    <w:name w:val="ListLabel 305"/>
    <w:qFormat/>
    <w:rsid w:val="00712455"/>
    <w:rPr>
      <w:rFonts w:cs="Wingdings"/>
    </w:rPr>
  </w:style>
  <w:style w:type="character" w:customStyle="1" w:styleId="ListLabel306">
    <w:name w:val="ListLabel 306"/>
    <w:qFormat/>
    <w:rsid w:val="00712455"/>
    <w:rPr>
      <w:rFonts w:cs="Symbol"/>
    </w:rPr>
  </w:style>
  <w:style w:type="character" w:customStyle="1" w:styleId="ListLabel307">
    <w:name w:val="ListLabel 307"/>
    <w:qFormat/>
    <w:rsid w:val="00712455"/>
    <w:rPr>
      <w:rFonts w:cs="Courier New"/>
    </w:rPr>
  </w:style>
  <w:style w:type="character" w:customStyle="1" w:styleId="ListLabel308">
    <w:name w:val="ListLabel 308"/>
    <w:qFormat/>
    <w:rsid w:val="00712455"/>
    <w:rPr>
      <w:rFonts w:cs="Wingdings"/>
    </w:rPr>
  </w:style>
  <w:style w:type="character" w:customStyle="1" w:styleId="ListLabel309">
    <w:name w:val="ListLabel 309"/>
    <w:qFormat/>
    <w:rsid w:val="00712455"/>
    <w:rPr>
      <w:rFonts w:cs="Symbol"/>
    </w:rPr>
  </w:style>
  <w:style w:type="character" w:customStyle="1" w:styleId="ListLabel310">
    <w:name w:val="ListLabel 310"/>
    <w:qFormat/>
    <w:rsid w:val="00712455"/>
    <w:rPr>
      <w:rFonts w:cs="Courier New"/>
    </w:rPr>
  </w:style>
  <w:style w:type="character" w:customStyle="1" w:styleId="ListLabel311">
    <w:name w:val="ListLabel 311"/>
    <w:qFormat/>
    <w:rsid w:val="00712455"/>
    <w:rPr>
      <w:rFonts w:cs="Wingdings"/>
    </w:rPr>
  </w:style>
  <w:style w:type="character" w:customStyle="1" w:styleId="ListLabel312">
    <w:name w:val="ListLabel 312"/>
    <w:qFormat/>
    <w:rsid w:val="00712455"/>
    <w:rPr>
      <w:rFonts w:cs="Wingdings"/>
    </w:rPr>
  </w:style>
  <w:style w:type="character" w:customStyle="1" w:styleId="ListLabel313">
    <w:name w:val="ListLabel 313"/>
    <w:qFormat/>
    <w:rsid w:val="00712455"/>
    <w:rPr>
      <w:rFonts w:cs="Courier New"/>
    </w:rPr>
  </w:style>
  <w:style w:type="character" w:customStyle="1" w:styleId="ListLabel314">
    <w:name w:val="ListLabel 314"/>
    <w:qFormat/>
    <w:rsid w:val="00712455"/>
    <w:rPr>
      <w:rFonts w:cs="Wingdings"/>
    </w:rPr>
  </w:style>
  <w:style w:type="character" w:customStyle="1" w:styleId="ListLabel315">
    <w:name w:val="ListLabel 315"/>
    <w:qFormat/>
    <w:rsid w:val="00712455"/>
    <w:rPr>
      <w:rFonts w:cs="Symbol"/>
    </w:rPr>
  </w:style>
  <w:style w:type="character" w:customStyle="1" w:styleId="ListLabel316">
    <w:name w:val="ListLabel 316"/>
    <w:qFormat/>
    <w:rsid w:val="00712455"/>
    <w:rPr>
      <w:rFonts w:cs="Courier New"/>
    </w:rPr>
  </w:style>
  <w:style w:type="character" w:customStyle="1" w:styleId="ListLabel317">
    <w:name w:val="ListLabel 317"/>
    <w:qFormat/>
    <w:rsid w:val="00712455"/>
    <w:rPr>
      <w:rFonts w:cs="Wingdings"/>
    </w:rPr>
  </w:style>
  <w:style w:type="character" w:customStyle="1" w:styleId="ListLabel318">
    <w:name w:val="ListLabel 318"/>
    <w:qFormat/>
    <w:rsid w:val="00712455"/>
    <w:rPr>
      <w:rFonts w:cs="Symbol"/>
    </w:rPr>
  </w:style>
  <w:style w:type="character" w:customStyle="1" w:styleId="ListLabel319">
    <w:name w:val="ListLabel 319"/>
    <w:qFormat/>
    <w:rsid w:val="00712455"/>
    <w:rPr>
      <w:rFonts w:cs="Courier New"/>
    </w:rPr>
  </w:style>
  <w:style w:type="character" w:customStyle="1" w:styleId="ListLabel320">
    <w:name w:val="ListLabel 320"/>
    <w:qFormat/>
    <w:rsid w:val="00712455"/>
    <w:rPr>
      <w:rFonts w:cs="Wingdings"/>
    </w:rPr>
  </w:style>
  <w:style w:type="character" w:customStyle="1" w:styleId="ListLabel321">
    <w:name w:val="ListLabel 321"/>
    <w:qFormat/>
    <w:rsid w:val="00712455"/>
    <w:rPr>
      <w:rFonts w:ascii="Times New Roman" w:hAnsi="Times New Roman" w:cs="Times New Roman"/>
      <w:sz w:val="24"/>
      <w:szCs w:val="24"/>
    </w:rPr>
  </w:style>
  <w:style w:type="character" w:customStyle="1" w:styleId="ListLabel322">
    <w:name w:val="ListLabel 322"/>
    <w:qFormat/>
    <w:rsid w:val="00712455"/>
    <w:rPr>
      <w:sz w:val="24"/>
    </w:rPr>
  </w:style>
  <w:style w:type="character" w:customStyle="1" w:styleId="ListLabel323">
    <w:name w:val="ListLabel 323"/>
    <w:qFormat/>
    <w:rsid w:val="00712455"/>
    <w:rPr>
      <w:sz w:val="24"/>
    </w:rPr>
  </w:style>
  <w:style w:type="character" w:customStyle="1" w:styleId="ListLabel324">
    <w:name w:val="ListLabel 324"/>
    <w:qFormat/>
    <w:rsid w:val="00712455"/>
    <w:rPr>
      <w:sz w:val="24"/>
    </w:rPr>
  </w:style>
  <w:style w:type="character" w:customStyle="1" w:styleId="ListLabel325">
    <w:name w:val="ListLabel 325"/>
    <w:qFormat/>
    <w:rsid w:val="00712455"/>
    <w:rPr>
      <w:sz w:val="24"/>
    </w:rPr>
  </w:style>
  <w:style w:type="character" w:customStyle="1" w:styleId="ListLabel326">
    <w:name w:val="ListLabel 326"/>
    <w:qFormat/>
    <w:rsid w:val="00712455"/>
    <w:rPr>
      <w:sz w:val="24"/>
    </w:rPr>
  </w:style>
  <w:style w:type="character" w:customStyle="1" w:styleId="ListLabel327">
    <w:name w:val="ListLabel 327"/>
    <w:qFormat/>
    <w:rsid w:val="00712455"/>
    <w:rPr>
      <w:sz w:val="24"/>
    </w:rPr>
  </w:style>
  <w:style w:type="character" w:customStyle="1" w:styleId="ListLabel328">
    <w:name w:val="ListLabel 328"/>
    <w:qFormat/>
    <w:rsid w:val="00712455"/>
    <w:rPr>
      <w:sz w:val="24"/>
    </w:rPr>
  </w:style>
  <w:style w:type="character" w:customStyle="1" w:styleId="ListLabel329">
    <w:name w:val="ListLabel 329"/>
    <w:qFormat/>
    <w:rsid w:val="00712455"/>
    <w:rPr>
      <w:sz w:val="24"/>
    </w:rPr>
  </w:style>
  <w:style w:type="character" w:customStyle="1" w:styleId="ListLabel330">
    <w:name w:val="ListLabel 330"/>
    <w:qFormat/>
    <w:rsid w:val="00712455"/>
    <w:rPr>
      <w:sz w:val="24"/>
    </w:rPr>
  </w:style>
  <w:style w:type="character" w:customStyle="1" w:styleId="ListLabel331">
    <w:name w:val="ListLabel 331"/>
    <w:qFormat/>
    <w:rsid w:val="00712455"/>
    <w:rPr>
      <w:b w:val="0"/>
      <w:sz w:val="28"/>
      <w:szCs w:val="28"/>
    </w:rPr>
  </w:style>
  <w:style w:type="character" w:customStyle="1" w:styleId="ListLabel332">
    <w:name w:val="ListLabel 332"/>
    <w:qFormat/>
    <w:rsid w:val="00712455"/>
    <w:rPr>
      <w:rFonts w:cs="Symbol"/>
    </w:rPr>
  </w:style>
  <w:style w:type="character" w:customStyle="1" w:styleId="ListLabel333">
    <w:name w:val="ListLabel 333"/>
    <w:qFormat/>
    <w:rsid w:val="00712455"/>
    <w:rPr>
      <w:rFonts w:cs="Courier New"/>
    </w:rPr>
  </w:style>
  <w:style w:type="character" w:customStyle="1" w:styleId="ListLabel334">
    <w:name w:val="ListLabel 334"/>
    <w:qFormat/>
    <w:rsid w:val="00712455"/>
    <w:rPr>
      <w:rFonts w:cs="Wingdings"/>
    </w:rPr>
  </w:style>
  <w:style w:type="character" w:customStyle="1" w:styleId="ListLabel335">
    <w:name w:val="ListLabel 335"/>
    <w:qFormat/>
    <w:rsid w:val="00712455"/>
    <w:rPr>
      <w:rFonts w:cs="Symbol"/>
    </w:rPr>
  </w:style>
  <w:style w:type="character" w:customStyle="1" w:styleId="ListLabel336">
    <w:name w:val="ListLabel 336"/>
    <w:qFormat/>
    <w:rsid w:val="00712455"/>
    <w:rPr>
      <w:rFonts w:cs="Courier New"/>
    </w:rPr>
  </w:style>
  <w:style w:type="character" w:customStyle="1" w:styleId="ListLabel337">
    <w:name w:val="ListLabel 337"/>
    <w:qFormat/>
    <w:rsid w:val="00712455"/>
    <w:rPr>
      <w:rFonts w:cs="Wingdings"/>
    </w:rPr>
  </w:style>
  <w:style w:type="character" w:customStyle="1" w:styleId="ListLabel338">
    <w:name w:val="ListLabel 338"/>
    <w:qFormat/>
    <w:rsid w:val="00712455"/>
    <w:rPr>
      <w:rFonts w:cs="Symbol"/>
    </w:rPr>
  </w:style>
  <w:style w:type="character" w:customStyle="1" w:styleId="ListLabel339">
    <w:name w:val="ListLabel 339"/>
    <w:qFormat/>
    <w:rsid w:val="00712455"/>
    <w:rPr>
      <w:rFonts w:cs="Courier New"/>
    </w:rPr>
  </w:style>
  <w:style w:type="character" w:customStyle="1" w:styleId="ListLabel340">
    <w:name w:val="ListLabel 340"/>
    <w:qFormat/>
    <w:rsid w:val="00712455"/>
    <w:rPr>
      <w:rFonts w:cs="Wingdings"/>
    </w:rPr>
  </w:style>
  <w:style w:type="character" w:customStyle="1" w:styleId="ListLabel341">
    <w:name w:val="ListLabel 341"/>
    <w:qFormat/>
    <w:rsid w:val="00712455"/>
    <w:rPr>
      <w:rFonts w:cs="Symbol"/>
    </w:rPr>
  </w:style>
  <w:style w:type="character" w:customStyle="1" w:styleId="ListLabel342">
    <w:name w:val="ListLabel 342"/>
    <w:qFormat/>
    <w:rsid w:val="00712455"/>
    <w:rPr>
      <w:rFonts w:cs="Courier New"/>
    </w:rPr>
  </w:style>
  <w:style w:type="character" w:customStyle="1" w:styleId="ListLabel343">
    <w:name w:val="ListLabel 343"/>
    <w:qFormat/>
    <w:rsid w:val="00712455"/>
    <w:rPr>
      <w:rFonts w:cs="Wingdings"/>
    </w:rPr>
  </w:style>
  <w:style w:type="character" w:customStyle="1" w:styleId="ListLabel344">
    <w:name w:val="ListLabel 344"/>
    <w:qFormat/>
    <w:rsid w:val="00712455"/>
    <w:rPr>
      <w:rFonts w:cs="Symbol"/>
    </w:rPr>
  </w:style>
  <w:style w:type="character" w:customStyle="1" w:styleId="ListLabel345">
    <w:name w:val="ListLabel 345"/>
    <w:qFormat/>
    <w:rsid w:val="00712455"/>
    <w:rPr>
      <w:rFonts w:cs="Courier New"/>
    </w:rPr>
  </w:style>
  <w:style w:type="character" w:customStyle="1" w:styleId="ListLabel346">
    <w:name w:val="ListLabel 346"/>
    <w:qFormat/>
    <w:rsid w:val="00712455"/>
    <w:rPr>
      <w:rFonts w:cs="Wingdings"/>
    </w:rPr>
  </w:style>
  <w:style w:type="character" w:customStyle="1" w:styleId="ListLabel347">
    <w:name w:val="ListLabel 347"/>
    <w:qFormat/>
    <w:rsid w:val="00712455"/>
    <w:rPr>
      <w:rFonts w:cs="Symbol"/>
    </w:rPr>
  </w:style>
  <w:style w:type="character" w:customStyle="1" w:styleId="ListLabel348">
    <w:name w:val="ListLabel 348"/>
    <w:qFormat/>
    <w:rsid w:val="00712455"/>
    <w:rPr>
      <w:rFonts w:cs="Courier New"/>
    </w:rPr>
  </w:style>
  <w:style w:type="character" w:customStyle="1" w:styleId="ListLabel349">
    <w:name w:val="ListLabel 349"/>
    <w:qFormat/>
    <w:rsid w:val="00712455"/>
    <w:rPr>
      <w:rFonts w:cs="Wingdings"/>
    </w:rPr>
  </w:style>
  <w:style w:type="character" w:customStyle="1" w:styleId="ListLabel350">
    <w:name w:val="ListLabel 350"/>
    <w:qFormat/>
    <w:rsid w:val="00712455"/>
    <w:rPr>
      <w:rFonts w:cs="Symbol"/>
    </w:rPr>
  </w:style>
  <w:style w:type="character" w:customStyle="1" w:styleId="ListLabel351">
    <w:name w:val="ListLabel 351"/>
    <w:qFormat/>
    <w:rsid w:val="00712455"/>
    <w:rPr>
      <w:rFonts w:cs="Courier New"/>
    </w:rPr>
  </w:style>
  <w:style w:type="character" w:customStyle="1" w:styleId="ListLabel352">
    <w:name w:val="ListLabel 352"/>
    <w:qFormat/>
    <w:rsid w:val="00712455"/>
    <w:rPr>
      <w:rFonts w:cs="Wingdings"/>
    </w:rPr>
  </w:style>
  <w:style w:type="character" w:customStyle="1" w:styleId="ListLabel353">
    <w:name w:val="ListLabel 353"/>
    <w:qFormat/>
    <w:rsid w:val="00712455"/>
    <w:rPr>
      <w:rFonts w:cs="Symbol"/>
    </w:rPr>
  </w:style>
  <w:style w:type="character" w:customStyle="1" w:styleId="ListLabel354">
    <w:name w:val="ListLabel 354"/>
    <w:qFormat/>
    <w:rsid w:val="00712455"/>
    <w:rPr>
      <w:rFonts w:cs="Courier New"/>
    </w:rPr>
  </w:style>
  <w:style w:type="character" w:customStyle="1" w:styleId="ListLabel355">
    <w:name w:val="ListLabel 355"/>
    <w:qFormat/>
    <w:rsid w:val="00712455"/>
    <w:rPr>
      <w:rFonts w:cs="Wingdings"/>
    </w:rPr>
  </w:style>
  <w:style w:type="character" w:customStyle="1" w:styleId="ListLabel356">
    <w:name w:val="ListLabel 356"/>
    <w:qFormat/>
    <w:rsid w:val="00712455"/>
    <w:rPr>
      <w:b w:val="0"/>
    </w:rPr>
  </w:style>
  <w:style w:type="character" w:customStyle="1" w:styleId="ListLabel357">
    <w:name w:val="ListLabel 357"/>
    <w:qFormat/>
    <w:rsid w:val="00712455"/>
    <w:rPr>
      <w:rFonts w:cs="Symbol"/>
    </w:rPr>
  </w:style>
  <w:style w:type="character" w:customStyle="1" w:styleId="ListLabel358">
    <w:name w:val="ListLabel 358"/>
    <w:qFormat/>
    <w:rsid w:val="00712455"/>
    <w:rPr>
      <w:rFonts w:cs="Courier New"/>
    </w:rPr>
  </w:style>
  <w:style w:type="character" w:customStyle="1" w:styleId="ListLabel359">
    <w:name w:val="ListLabel 359"/>
    <w:qFormat/>
    <w:rsid w:val="00712455"/>
    <w:rPr>
      <w:rFonts w:cs="Wingdings"/>
    </w:rPr>
  </w:style>
  <w:style w:type="character" w:customStyle="1" w:styleId="ListLabel360">
    <w:name w:val="ListLabel 360"/>
    <w:qFormat/>
    <w:rsid w:val="00712455"/>
    <w:rPr>
      <w:rFonts w:cs="Symbol"/>
    </w:rPr>
  </w:style>
  <w:style w:type="character" w:customStyle="1" w:styleId="ListLabel361">
    <w:name w:val="ListLabel 361"/>
    <w:qFormat/>
    <w:rsid w:val="00712455"/>
    <w:rPr>
      <w:rFonts w:cs="Courier New"/>
    </w:rPr>
  </w:style>
  <w:style w:type="character" w:customStyle="1" w:styleId="ListLabel362">
    <w:name w:val="ListLabel 362"/>
    <w:qFormat/>
    <w:rsid w:val="00712455"/>
    <w:rPr>
      <w:rFonts w:cs="Wingdings"/>
    </w:rPr>
  </w:style>
  <w:style w:type="character" w:customStyle="1" w:styleId="ListLabel363">
    <w:name w:val="ListLabel 363"/>
    <w:qFormat/>
    <w:rsid w:val="00712455"/>
    <w:rPr>
      <w:rFonts w:cs="Symbol"/>
    </w:rPr>
  </w:style>
  <w:style w:type="character" w:customStyle="1" w:styleId="ListLabel364">
    <w:name w:val="ListLabel 364"/>
    <w:qFormat/>
    <w:rsid w:val="00712455"/>
    <w:rPr>
      <w:rFonts w:cs="Courier New"/>
    </w:rPr>
  </w:style>
  <w:style w:type="character" w:customStyle="1" w:styleId="ListLabel365">
    <w:name w:val="ListLabel 365"/>
    <w:qFormat/>
    <w:rsid w:val="00712455"/>
    <w:rPr>
      <w:rFonts w:cs="Wingdings"/>
    </w:rPr>
  </w:style>
  <w:style w:type="character" w:customStyle="1" w:styleId="ListLabel366">
    <w:name w:val="ListLabel 366"/>
    <w:qFormat/>
    <w:rsid w:val="00712455"/>
    <w:rPr>
      <w:sz w:val="22"/>
      <w:szCs w:val="28"/>
    </w:rPr>
  </w:style>
  <w:style w:type="character" w:customStyle="1" w:styleId="ListLabel367">
    <w:name w:val="ListLabel 367"/>
    <w:qFormat/>
    <w:rsid w:val="00712455"/>
    <w:rPr>
      <w:i w:val="0"/>
    </w:rPr>
  </w:style>
  <w:style w:type="character" w:customStyle="1" w:styleId="ListLabel368">
    <w:name w:val="ListLabel 368"/>
    <w:qFormat/>
    <w:rsid w:val="00712455"/>
    <w:rPr>
      <w:i w:val="0"/>
    </w:rPr>
  </w:style>
  <w:style w:type="character" w:customStyle="1" w:styleId="ListLabel369">
    <w:name w:val="ListLabel 369"/>
    <w:qFormat/>
    <w:rsid w:val="00712455"/>
    <w:rPr>
      <w:i w:val="0"/>
    </w:rPr>
  </w:style>
  <w:style w:type="character" w:customStyle="1" w:styleId="ListLabel370">
    <w:name w:val="ListLabel 370"/>
    <w:qFormat/>
    <w:rsid w:val="00712455"/>
    <w:rPr>
      <w:i w:val="0"/>
    </w:rPr>
  </w:style>
  <w:style w:type="character" w:customStyle="1" w:styleId="ListLabel371">
    <w:name w:val="ListLabel 371"/>
    <w:qFormat/>
    <w:rsid w:val="00712455"/>
    <w:rPr>
      <w:i w:val="0"/>
    </w:rPr>
  </w:style>
  <w:style w:type="character" w:customStyle="1" w:styleId="ListLabel372">
    <w:name w:val="ListLabel 372"/>
    <w:qFormat/>
    <w:rsid w:val="00712455"/>
    <w:rPr>
      <w:i w:val="0"/>
    </w:rPr>
  </w:style>
  <w:style w:type="character" w:customStyle="1" w:styleId="ListLabel373">
    <w:name w:val="ListLabel 373"/>
    <w:qFormat/>
    <w:rsid w:val="00712455"/>
    <w:rPr>
      <w:i w:val="0"/>
    </w:rPr>
  </w:style>
  <w:style w:type="character" w:customStyle="1" w:styleId="ListLabel374">
    <w:name w:val="ListLabel 374"/>
    <w:qFormat/>
    <w:rsid w:val="00712455"/>
    <w:rPr>
      <w:i w:val="0"/>
    </w:rPr>
  </w:style>
  <w:style w:type="character" w:customStyle="1" w:styleId="ListLabel375">
    <w:name w:val="ListLabel 375"/>
    <w:qFormat/>
    <w:rsid w:val="00712455"/>
    <w:rPr>
      <w:i w:val="0"/>
    </w:rPr>
  </w:style>
  <w:style w:type="character" w:customStyle="1" w:styleId="ListLabel376">
    <w:name w:val="ListLabel 376"/>
    <w:qFormat/>
    <w:rsid w:val="00712455"/>
    <w:rPr>
      <w:rFonts w:cs="Symbol"/>
    </w:rPr>
  </w:style>
  <w:style w:type="character" w:customStyle="1" w:styleId="ListLabel377">
    <w:name w:val="ListLabel 377"/>
    <w:qFormat/>
    <w:rsid w:val="00712455"/>
    <w:rPr>
      <w:rFonts w:cs="Courier New"/>
    </w:rPr>
  </w:style>
  <w:style w:type="character" w:customStyle="1" w:styleId="ListLabel378">
    <w:name w:val="ListLabel 378"/>
    <w:qFormat/>
    <w:rsid w:val="00712455"/>
    <w:rPr>
      <w:rFonts w:cs="Wingdings"/>
    </w:rPr>
  </w:style>
  <w:style w:type="character" w:customStyle="1" w:styleId="ListLabel379">
    <w:name w:val="ListLabel 379"/>
    <w:qFormat/>
    <w:rsid w:val="00712455"/>
    <w:rPr>
      <w:rFonts w:cs="Symbol"/>
    </w:rPr>
  </w:style>
  <w:style w:type="character" w:customStyle="1" w:styleId="ListLabel380">
    <w:name w:val="ListLabel 380"/>
    <w:qFormat/>
    <w:rsid w:val="00712455"/>
    <w:rPr>
      <w:rFonts w:cs="Courier New"/>
    </w:rPr>
  </w:style>
  <w:style w:type="character" w:customStyle="1" w:styleId="ListLabel381">
    <w:name w:val="ListLabel 381"/>
    <w:qFormat/>
    <w:rsid w:val="00712455"/>
    <w:rPr>
      <w:rFonts w:cs="Wingdings"/>
    </w:rPr>
  </w:style>
  <w:style w:type="character" w:customStyle="1" w:styleId="ListLabel382">
    <w:name w:val="ListLabel 382"/>
    <w:qFormat/>
    <w:rsid w:val="00712455"/>
    <w:rPr>
      <w:rFonts w:cs="Symbol"/>
    </w:rPr>
  </w:style>
  <w:style w:type="character" w:customStyle="1" w:styleId="ListLabel383">
    <w:name w:val="ListLabel 383"/>
    <w:qFormat/>
    <w:rsid w:val="00712455"/>
    <w:rPr>
      <w:rFonts w:cs="Courier New"/>
    </w:rPr>
  </w:style>
  <w:style w:type="character" w:customStyle="1" w:styleId="ListLabel384">
    <w:name w:val="ListLabel 384"/>
    <w:qFormat/>
    <w:rsid w:val="00712455"/>
    <w:rPr>
      <w:rFonts w:cs="Wingdings"/>
    </w:rPr>
  </w:style>
  <w:style w:type="character" w:customStyle="1" w:styleId="ListLabel385">
    <w:name w:val="ListLabel 385"/>
    <w:qFormat/>
    <w:rsid w:val="00712455"/>
    <w:rPr>
      <w:rFonts w:cs="Courier New"/>
    </w:rPr>
  </w:style>
  <w:style w:type="character" w:customStyle="1" w:styleId="ListLabel386">
    <w:name w:val="ListLabel 386"/>
    <w:qFormat/>
    <w:rsid w:val="00712455"/>
    <w:rPr>
      <w:rFonts w:cs="Courier New"/>
    </w:rPr>
  </w:style>
  <w:style w:type="character" w:customStyle="1" w:styleId="ListLabel387">
    <w:name w:val="ListLabel 387"/>
    <w:qFormat/>
    <w:rsid w:val="00712455"/>
    <w:rPr>
      <w:rFonts w:cs="Courier New"/>
    </w:rPr>
  </w:style>
  <w:style w:type="character" w:customStyle="1" w:styleId="ListLabel388">
    <w:name w:val="ListLabel 388"/>
    <w:qFormat/>
    <w:rsid w:val="00712455"/>
    <w:rPr>
      <w:rFonts w:cs="Courier New"/>
    </w:rPr>
  </w:style>
  <w:style w:type="character" w:customStyle="1" w:styleId="ListLabel389">
    <w:name w:val="ListLabel 389"/>
    <w:qFormat/>
    <w:rsid w:val="00712455"/>
    <w:rPr>
      <w:rFonts w:cs="Courier New"/>
    </w:rPr>
  </w:style>
  <w:style w:type="character" w:customStyle="1" w:styleId="ListLabel390">
    <w:name w:val="ListLabel 390"/>
    <w:qFormat/>
    <w:rsid w:val="00712455"/>
    <w:rPr>
      <w:rFonts w:cs="Courier New"/>
    </w:rPr>
  </w:style>
  <w:style w:type="character" w:customStyle="1" w:styleId="ListLabel391">
    <w:name w:val="ListLabel 391"/>
    <w:qFormat/>
    <w:rsid w:val="00712455"/>
    <w:rPr>
      <w:rFonts w:cs="Courier New"/>
    </w:rPr>
  </w:style>
  <w:style w:type="character" w:customStyle="1" w:styleId="ListLabel392">
    <w:name w:val="ListLabel 392"/>
    <w:qFormat/>
    <w:rsid w:val="00712455"/>
    <w:rPr>
      <w:rFonts w:cs="Courier New"/>
    </w:rPr>
  </w:style>
  <w:style w:type="character" w:customStyle="1" w:styleId="ListLabel393">
    <w:name w:val="ListLabel 393"/>
    <w:qFormat/>
    <w:rsid w:val="00712455"/>
    <w:rPr>
      <w:b w:val="0"/>
    </w:rPr>
  </w:style>
  <w:style w:type="character" w:customStyle="1" w:styleId="ListLabel394">
    <w:name w:val="ListLabel 394"/>
    <w:qFormat/>
    <w:rsid w:val="00712455"/>
    <w:rPr>
      <w:rFonts w:cs="Courier New"/>
    </w:rPr>
  </w:style>
  <w:style w:type="character" w:customStyle="1" w:styleId="ListLabel395">
    <w:name w:val="ListLabel 395"/>
    <w:qFormat/>
    <w:rsid w:val="00712455"/>
    <w:rPr>
      <w:rFonts w:cs="Courier New"/>
    </w:rPr>
  </w:style>
  <w:style w:type="character" w:customStyle="1" w:styleId="ListLabel396">
    <w:name w:val="ListLabel 396"/>
    <w:qFormat/>
    <w:rsid w:val="00712455"/>
    <w:rPr>
      <w:rFonts w:cs="Courier New"/>
    </w:rPr>
  </w:style>
  <w:style w:type="character" w:customStyle="1" w:styleId="ListLabel397">
    <w:name w:val="ListLabel 397"/>
    <w:qFormat/>
    <w:rsid w:val="00712455"/>
    <w:rPr>
      <w:sz w:val="28"/>
      <w:szCs w:val="28"/>
    </w:rPr>
  </w:style>
  <w:style w:type="character" w:customStyle="1" w:styleId="ListLabel398">
    <w:name w:val="ListLabel 398"/>
    <w:qFormat/>
    <w:rsid w:val="00712455"/>
    <w:rPr>
      <w:i w:val="0"/>
    </w:rPr>
  </w:style>
  <w:style w:type="character" w:customStyle="1" w:styleId="ListLabel399">
    <w:name w:val="ListLabel 399"/>
    <w:qFormat/>
    <w:rsid w:val="00712455"/>
    <w:rPr>
      <w:i w:val="0"/>
    </w:rPr>
  </w:style>
  <w:style w:type="character" w:customStyle="1" w:styleId="ListLabel400">
    <w:name w:val="ListLabel 400"/>
    <w:qFormat/>
    <w:rsid w:val="00712455"/>
    <w:rPr>
      <w:i w:val="0"/>
    </w:rPr>
  </w:style>
  <w:style w:type="character" w:customStyle="1" w:styleId="ListLabel401">
    <w:name w:val="ListLabel 401"/>
    <w:qFormat/>
    <w:rsid w:val="00712455"/>
    <w:rPr>
      <w:i w:val="0"/>
    </w:rPr>
  </w:style>
  <w:style w:type="character" w:customStyle="1" w:styleId="ListLabel402">
    <w:name w:val="ListLabel 402"/>
    <w:qFormat/>
    <w:rsid w:val="00712455"/>
    <w:rPr>
      <w:i w:val="0"/>
    </w:rPr>
  </w:style>
  <w:style w:type="character" w:customStyle="1" w:styleId="ListLabel403">
    <w:name w:val="ListLabel 403"/>
    <w:qFormat/>
    <w:rsid w:val="00712455"/>
    <w:rPr>
      <w:i w:val="0"/>
    </w:rPr>
  </w:style>
  <w:style w:type="character" w:customStyle="1" w:styleId="ListLabel404">
    <w:name w:val="ListLabel 404"/>
    <w:qFormat/>
    <w:rsid w:val="00712455"/>
    <w:rPr>
      <w:i w:val="0"/>
    </w:rPr>
  </w:style>
  <w:style w:type="character" w:customStyle="1" w:styleId="ListLabel405">
    <w:name w:val="ListLabel 405"/>
    <w:qFormat/>
    <w:rsid w:val="00712455"/>
    <w:rPr>
      <w:i w:val="0"/>
    </w:rPr>
  </w:style>
  <w:style w:type="character" w:customStyle="1" w:styleId="ListLabel406">
    <w:name w:val="ListLabel 406"/>
    <w:qFormat/>
    <w:rsid w:val="00712455"/>
    <w:rPr>
      <w:i w:val="0"/>
    </w:rPr>
  </w:style>
  <w:style w:type="character" w:customStyle="1" w:styleId="ListLabel407">
    <w:name w:val="ListLabel 407"/>
    <w:qFormat/>
    <w:rsid w:val="00712455"/>
    <w:rPr>
      <w:rFonts w:eastAsia="Calibri"/>
    </w:rPr>
  </w:style>
  <w:style w:type="character" w:customStyle="1" w:styleId="ListLabel408">
    <w:name w:val="ListLabel 408"/>
    <w:qFormat/>
    <w:rsid w:val="00712455"/>
    <w:rPr>
      <w:rFonts w:eastAsia="Calibri"/>
      <w:sz w:val="24"/>
    </w:rPr>
  </w:style>
  <w:style w:type="character" w:customStyle="1" w:styleId="ListLabel409">
    <w:name w:val="ListLabel 409"/>
    <w:qFormat/>
    <w:rsid w:val="00712455"/>
    <w:rPr>
      <w:rFonts w:eastAsia="Calibri"/>
    </w:rPr>
  </w:style>
  <w:style w:type="character" w:customStyle="1" w:styleId="ListLabel410">
    <w:name w:val="ListLabel 410"/>
    <w:qFormat/>
    <w:rsid w:val="00712455"/>
    <w:rPr>
      <w:rFonts w:eastAsia="Calibri"/>
    </w:rPr>
  </w:style>
  <w:style w:type="character" w:customStyle="1" w:styleId="ListLabel411">
    <w:name w:val="ListLabel 411"/>
    <w:qFormat/>
    <w:rsid w:val="00712455"/>
    <w:rPr>
      <w:rFonts w:eastAsia="Calibri"/>
    </w:rPr>
  </w:style>
  <w:style w:type="character" w:customStyle="1" w:styleId="ListLabel412">
    <w:name w:val="ListLabel 412"/>
    <w:qFormat/>
    <w:rsid w:val="00712455"/>
    <w:rPr>
      <w:rFonts w:eastAsia="Calibri"/>
    </w:rPr>
  </w:style>
  <w:style w:type="character" w:customStyle="1" w:styleId="ListLabel413">
    <w:name w:val="ListLabel 413"/>
    <w:qFormat/>
    <w:rsid w:val="00712455"/>
    <w:rPr>
      <w:rFonts w:eastAsia="Calibri"/>
    </w:rPr>
  </w:style>
  <w:style w:type="character" w:customStyle="1" w:styleId="ListLabel414">
    <w:name w:val="ListLabel 414"/>
    <w:qFormat/>
    <w:rsid w:val="00712455"/>
    <w:rPr>
      <w:rFonts w:eastAsia="Calibri"/>
    </w:rPr>
  </w:style>
  <w:style w:type="character" w:customStyle="1" w:styleId="ListLabel415">
    <w:name w:val="ListLabel 415"/>
    <w:qFormat/>
    <w:rsid w:val="00712455"/>
    <w:rPr>
      <w:rFonts w:eastAsia="Calibri"/>
    </w:rPr>
  </w:style>
  <w:style w:type="character" w:customStyle="1" w:styleId="ListLabel416">
    <w:name w:val="ListLabel 416"/>
    <w:qFormat/>
    <w:rsid w:val="00712455"/>
    <w:rPr>
      <w:i w:val="0"/>
      <w:color w:val="00000A"/>
      <w:sz w:val="24"/>
    </w:rPr>
  </w:style>
  <w:style w:type="character" w:customStyle="1" w:styleId="ListLabel417">
    <w:name w:val="ListLabel 417"/>
    <w:qFormat/>
    <w:rsid w:val="00712455"/>
    <w:rPr>
      <w:sz w:val="24"/>
      <w:szCs w:val="24"/>
    </w:rPr>
  </w:style>
  <w:style w:type="character" w:customStyle="1" w:styleId="ListLabel418">
    <w:name w:val="ListLabel 418"/>
    <w:qFormat/>
    <w:rsid w:val="00712455"/>
    <w:rPr>
      <w:rFonts w:cs="Courier New"/>
    </w:rPr>
  </w:style>
  <w:style w:type="character" w:customStyle="1" w:styleId="ListLabel419">
    <w:name w:val="ListLabel 419"/>
    <w:qFormat/>
    <w:rsid w:val="00712455"/>
    <w:rPr>
      <w:rFonts w:cs="Courier New"/>
    </w:rPr>
  </w:style>
  <w:style w:type="character" w:customStyle="1" w:styleId="ListLabel420">
    <w:name w:val="ListLabel 420"/>
    <w:qFormat/>
    <w:rsid w:val="00712455"/>
    <w:rPr>
      <w:rFonts w:cs="Courier New"/>
    </w:rPr>
  </w:style>
  <w:style w:type="character" w:customStyle="1" w:styleId="ListLabel421">
    <w:name w:val="ListLabel 421"/>
    <w:qFormat/>
    <w:rsid w:val="00712455"/>
    <w:rPr>
      <w:rFonts w:cs="Courier New"/>
    </w:rPr>
  </w:style>
  <w:style w:type="character" w:customStyle="1" w:styleId="ListLabel422">
    <w:name w:val="ListLabel 422"/>
    <w:qFormat/>
    <w:rsid w:val="00712455"/>
    <w:rPr>
      <w:rFonts w:cs="Courier New"/>
    </w:rPr>
  </w:style>
  <w:style w:type="character" w:customStyle="1" w:styleId="ListLabel423">
    <w:name w:val="ListLabel 423"/>
    <w:qFormat/>
    <w:rsid w:val="00712455"/>
    <w:rPr>
      <w:rFonts w:cs="Courier New"/>
    </w:rPr>
  </w:style>
  <w:style w:type="character" w:customStyle="1" w:styleId="ListLabel424">
    <w:name w:val="ListLabel 424"/>
    <w:qFormat/>
    <w:rsid w:val="00712455"/>
    <w:rPr>
      <w:rFonts w:cs="Courier New"/>
    </w:rPr>
  </w:style>
  <w:style w:type="character" w:customStyle="1" w:styleId="ListLabel425">
    <w:name w:val="ListLabel 425"/>
    <w:qFormat/>
    <w:rsid w:val="00712455"/>
    <w:rPr>
      <w:rFonts w:cs="Courier New"/>
    </w:rPr>
  </w:style>
  <w:style w:type="character" w:customStyle="1" w:styleId="ListLabel426">
    <w:name w:val="ListLabel 426"/>
    <w:qFormat/>
    <w:rsid w:val="00712455"/>
    <w:rPr>
      <w:rFonts w:ascii="Times New Roman" w:hAnsi="Times New Roman" w:cs="Courier New"/>
      <w:sz w:val="24"/>
    </w:rPr>
  </w:style>
  <w:style w:type="character" w:customStyle="1" w:styleId="ListLabel427">
    <w:name w:val="ListLabel 427"/>
    <w:qFormat/>
    <w:rsid w:val="00712455"/>
    <w:rPr>
      <w:rFonts w:cs="Courier New"/>
    </w:rPr>
  </w:style>
  <w:style w:type="character" w:customStyle="1" w:styleId="ListLabel428">
    <w:name w:val="ListLabel 428"/>
    <w:qFormat/>
    <w:rsid w:val="00712455"/>
    <w:rPr>
      <w:rFonts w:cs="Courier New"/>
    </w:rPr>
  </w:style>
  <w:style w:type="character" w:customStyle="1" w:styleId="ListLabel429">
    <w:name w:val="ListLabel 429"/>
    <w:qFormat/>
    <w:rsid w:val="00712455"/>
    <w:rPr>
      <w:rFonts w:cs="Courier New"/>
    </w:rPr>
  </w:style>
  <w:style w:type="character" w:customStyle="1" w:styleId="ListLabel430">
    <w:name w:val="ListLabel 430"/>
    <w:qFormat/>
    <w:rsid w:val="00712455"/>
    <w:rPr>
      <w:i w:val="0"/>
      <w:color w:val="00000A"/>
    </w:rPr>
  </w:style>
  <w:style w:type="character" w:customStyle="1" w:styleId="ListLabel431">
    <w:name w:val="ListLabel 431"/>
    <w:qFormat/>
    <w:rsid w:val="00712455"/>
    <w:rPr>
      <w:i w:val="0"/>
      <w:color w:val="00000A"/>
    </w:rPr>
  </w:style>
  <w:style w:type="character" w:customStyle="1" w:styleId="ListLabel432">
    <w:name w:val="ListLabel 432"/>
    <w:qFormat/>
    <w:rsid w:val="00712455"/>
    <w:rPr>
      <w:i w:val="0"/>
      <w:color w:val="00000A"/>
    </w:rPr>
  </w:style>
  <w:style w:type="character" w:customStyle="1" w:styleId="ListLabel433">
    <w:name w:val="ListLabel 433"/>
    <w:qFormat/>
    <w:rsid w:val="00712455"/>
    <w:rPr>
      <w:sz w:val="24"/>
      <w:szCs w:val="24"/>
    </w:rPr>
  </w:style>
  <w:style w:type="character" w:customStyle="1" w:styleId="ListLabel434">
    <w:name w:val="ListLabel 434"/>
    <w:qFormat/>
    <w:rsid w:val="00712455"/>
    <w:rPr>
      <w:sz w:val="20"/>
      <w:szCs w:val="20"/>
    </w:rPr>
  </w:style>
  <w:style w:type="character" w:customStyle="1" w:styleId="aff2">
    <w:name w:val="Символы концевой сноски"/>
    <w:qFormat/>
    <w:rsid w:val="00712455"/>
  </w:style>
  <w:style w:type="character" w:customStyle="1" w:styleId="3b">
    <w:name w:val="Знак сноски3"/>
    <w:qFormat/>
    <w:rsid w:val="00764D01"/>
    <w:rPr>
      <w:vertAlign w:val="superscript"/>
    </w:rPr>
  </w:style>
  <w:style w:type="character" w:customStyle="1" w:styleId="ListLabel435">
    <w:name w:val="ListLabel 435"/>
    <w:qFormat/>
    <w:rsid w:val="006138B2"/>
    <w:rPr>
      <w:sz w:val="24"/>
      <w:szCs w:val="24"/>
    </w:rPr>
  </w:style>
  <w:style w:type="character" w:customStyle="1" w:styleId="ListLabel436">
    <w:name w:val="ListLabel 436"/>
    <w:qFormat/>
    <w:rsid w:val="006138B2"/>
    <w:rPr>
      <w:b w:val="0"/>
      <w:i w:val="0"/>
      <w:color w:val="00000A"/>
      <w:sz w:val="24"/>
      <w:szCs w:val="24"/>
    </w:rPr>
  </w:style>
  <w:style w:type="character" w:customStyle="1" w:styleId="ListLabel437">
    <w:name w:val="ListLabel 437"/>
    <w:qFormat/>
    <w:rsid w:val="006138B2"/>
    <w:rPr>
      <w:sz w:val="24"/>
      <w:szCs w:val="24"/>
    </w:rPr>
  </w:style>
  <w:style w:type="character" w:customStyle="1" w:styleId="ListLabel438">
    <w:name w:val="ListLabel 438"/>
    <w:qFormat/>
    <w:rsid w:val="006138B2"/>
    <w:rPr>
      <w:rFonts w:cs="Courier New"/>
    </w:rPr>
  </w:style>
  <w:style w:type="character" w:customStyle="1" w:styleId="ListLabel439">
    <w:name w:val="ListLabel 439"/>
    <w:qFormat/>
    <w:rsid w:val="006138B2"/>
    <w:rPr>
      <w:rFonts w:cs="Wingdings"/>
    </w:rPr>
  </w:style>
  <w:style w:type="character" w:customStyle="1" w:styleId="ListLabel440">
    <w:name w:val="ListLabel 440"/>
    <w:qFormat/>
    <w:rsid w:val="006138B2"/>
    <w:rPr>
      <w:rFonts w:cs="Symbol"/>
    </w:rPr>
  </w:style>
  <w:style w:type="character" w:customStyle="1" w:styleId="ListLabel441">
    <w:name w:val="ListLabel 441"/>
    <w:qFormat/>
    <w:rsid w:val="006138B2"/>
    <w:rPr>
      <w:rFonts w:cs="Courier New"/>
    </w:rPr>
  </w:style>
  <w:style w:type="character" w:customStyle="1" w:styleId="ListLabel442">
    <w:name w:val="ListLabel 442"/>
    <w:qFormat/>
    <w:rsid w:val="006138B2"/>
    <w:rPr>
      <w:rFonts w:cs="Wingdings"/>
    </w:rPr>
  </w:style>
  <w:style w:type="character" w:customStyle="1" w:styleId="ListLabel443">
    <w:name w:val="ListLabel 443"/>
    <w:qFormat/>
    <w:rsid w:val="006138B2"/>
    <w:rPr>
      <w:rFonts w:cs="Symbol"/>
    </w:rPr>
  </w:style>
  <w:style w:type="character" w:customStyle="1" w:styleId="ListLabel444">
    <w:name w:val="ListLabel 444"/>
    <w:qFormat/>
    <w:rsid w:val="006138B2"/>
    <w:rPr>
      <w:rFonts w:cs="Courier New"/>
    </w:rPr>
  </w:style>
  <w:style w:type="character" w:customStyle="1" w:styleId="ListLabel445">
    <w:name w:val="ListLabel 445"/>
    <w:qFormat/>
    <w:rsid w:val="006138B2"/>
    <w:rPr>
      <w:rFonts w:cs="Wingdings"/>
    </w:rPr>
  </w:style>
  <w:style w:type="character" w:customStyle="1" w:styleId="ListLabel446">
    <w:name w:val="ListLabel 446"/>
    <w:qFormat/>
    <w:rsid w:val="006138B2"/>
    <w:rPr>
      <w:rFonts w:cs="Wingdings"/>
    </w:rPr>
  </w:style>
  <w:style w:type="character" w:customStyle="1" w:styleId="ListLabel447">
    <w:name w:val="ListLabel 447"/>
    <w:qFormat/>
    <w:rsid w:val="006138B2"/>
    <w:rPr>
      <w:rFonts w:cs="Courier New"/>
    </w:rPr>
  </w:style>
  <w:style w:type="character" w:customStyle="1" w:styleId="ListLabel448">
    <w:name w:val="ListLabel 448"/>
    <w:qFormat/>
    <w:rsid w:val="006138B2"/>
    <w:rPr>
      <w:rFonts w:cs="Wingdings"/>
    </w:rPr>
  </w:style>
  <w:style w:type="character" w:customStyle="1" w:styleId="ListLabel449">
    <w:name w:val="ListLabel 449"/>
    <w:qFormat/>
    <w:rsid w:val="006138B2"/>
    <w:rPr>
      <w:rFonts w:cs="Symbol"/>
    </w:rPr>
  </w:style>
  <w:style w:type="character" w:customStyle="1" w:styleId="ListLabel450">
    <w:name w:val="ListLabel 450"/>
    <w:qFormat/>
    <w:rsid w:val="006138B2"/>
    <w:rPr>
      <w:rFonts w:cs="Courier New"/>
    </w:rPr>
  </w:style>
  <w:style w:type="character" w:customStyle="1" w:styleId="ListLabel451">
    <w:name w:val="ListLabel 451"/>
    <w:qFormat/>
    <w:rsid w:val="006138B2"/>
    <w:rPr>
      <w:rFonts w:cs="Wingdings"/>
    </w:rPr>
  </w:style>
  <w:style w:type="character" w:customStyle="1" w:styleId="ListLabel452">
    <w:name w:val="ListLabel 452"/>
    <w:qFormat/>
    <w:rsid w:val="006138B2"/>
    <w:rPr>
      <w:rFonts w:cs="Symbol"/>
    </w:rPr>
  </w:style>
  <w:style w:type="character" w:customStyle="1" w:styleId="ListLabel453">
    <w:name w:val="ListLabel 453"/>
    <w:qFormat/>
    <w:rsid w:val="006138B2"/>
    <w:rPr>
      <w:rFonts w:cs="Courier New"/>
    </w:rPr>
  </w:style>
  <w:style w:type="character" w:customStyle="1" w:styleId="ListLabel454">
    <w:name w:val="ListLabel 454"/>
    <w:qFormat/>
    <w:rsid w:val="006138B2"/>
    <w:rPr>
      <w:rFonts w:cs="Wingdings"/>
    </w:rPr>
  </w:style>
  <w:style w:type="character" w:customStyle="1" w:styleId="ListLabel455">
    <w:name w:val="ListLabel 455"/>
    <w:qFormat/>
    <w:rsid w:val="006138B2"/>
    <w:rPr>
      <w:rFonts w:cs="Times New Roman"/>
      <w:sz w:val="24"/>
      <w:szCs w:val="24"/>
    </w:rPr>
  </w:style>
  <w:style w:type="character" w:customStyle="1" w:styleId="ListLabel456">
    <w:name w:val="ListLabel 456"/>
    <w:qFormat/>
    <w:rsid w:val="006138B2"/>
    <w:rPr>
      <w:sz w:val="24"/>
    </w:rPr>
  </w:style>
  <w:style w:type="character" w:customStyle="1" w:styleId="ListLabel457">
    <w:name w:val="ListLabel 457"/>
    <w:qFormat/>
    <w:rsid w:val="006138B2"/>
    <w:rPr>
      <w:sz w:val="24"/>
    </w:rPr>
  </w:style>
  <w:style w:type="character" w:customStyle="1" w:styleId="ListLabel458">
    <w:name w:val="ListLabel 458"/>
    <w:qFormat/>
    <w:rsid w:val="006138B2"/>
    <w:rPr>
      <w:sz w:val="24"/>
    </w:rPr>
  </w:style>
  <w:style w:type="character" w:customStyle="1" w:styleId="ListLabel459">
    <w:name w:val="ListLabel 459"/>
    <w:qFormat/>
    <w:rsid w:val="006138B2"/>
    <w:rPr>
      <w:sz w:val="24"/>
    </w:rPr>
  </w:style>
  <w:style w:type="character" w:customStyle="1" w:styleId="ListLabel460">
    <w:name w:val="ListLabel 460"/>
    <w:qFormat/>
    <w:rsid w:val="006138B2"/>
    <w:rPr>
      <w:sz w:val="24"/>
    </w:rPr>
  </w:style>
  <w:style w:type="character" w:customStyle="1" w:styleId="ListLabel461">
    <w:name w:val="ListLabel 461"/>
    <w:qFormat/>
    <w:rsid w:val="006138B2"/>
    <w:rPr>
      <w:sz w:val="24"/>
    </w:rPr>
  </w:style>
  <w:style w:type="character" w:customStyle="1" w:styleId="ListLabel462">
    <w:name w:val="ListLabel 462"/>
    <w:qFormat/>
    <w:rsid w:val="006138B2"/>
    <w:rPr>
      <w:sz w:val="24"/>
    </w:rPr>
  </w:style>
  <w:style w:type="character" w:customStyle="1" w:styleId="ListLabel463">
    <w:name w:val="ListLabel 463"/>
    <w:qFormat/>
    <w:rsid w:val="006138B2"/>
    <w:rPr>
      <w:sz w:val="24"/>
    </w:rPr>
  </w:style>
  <w:style w:type="character" w:customStyle="1" w:styleId="ListLabel464">
    <w:name w:val="ListLabel 464"/>
    <w:qFormat/>
    <w:rsid w:val="006138B2"/>
    <w:rPr>
      <w:sz w:val="24"/>
    </w:rPr>
  </w:style>
  <w:style w:type="character" w:customStyle="1" w:styleId="ListLabel465">
    <w:name w:val="ListLabel 465"/>
    <w:qFormat/>
    <w:rsid w:val="006138B2"/>
    <w:rPr>
      <w:rFonts w:ascii="Times New Roman" w:hAnsi="Times New Roman" w:cs="Courier New"/>
      <w:sz w:val="24"/>
    </w:rPr>
  </w:style>
  <w:style w:type="character" w:customStyle="1" w:styleId="ListLabel466">
    <w:name w:val="ListLabel 466"/>
    <w:qFormat/>
    <w:rsid w:val="006138B2"/>
    <w:rPr>
      <w:rFonts w:cs="Courier New"/>
    </w:rPr>
  </w:style>
  <w:style w:type="character" w:customStyle="1" w:styleId="ListLabel467">
    <w:name w:val="ListLabel 467"/>
    <w:qFormat/>
    <w:rsid w:val="006138B2"/>
    <w:rPr>
      <w:rFonts w:cs="Wingdings"/>
    </w:rPr>
  </w:style>
  <w:style w:type="character" w:customStyle="1" w:styleId="ListLabel468">
    <w:name w:val="ListLabel 468"/>
    <w:qFormat/>
    <w:rsid w:val="006138B2"/>
    <w:rPr>
      <w:rFonts w:cs="Symbol"/>
    </w:rPr>
  </w:style>
  <w:style w:type="character" w:customStyle="1" w:styleId="ListLabel469">
    <w:name w:val="ListLabel 469"/>
    <w:qFormat/>
    <w:rsid w:val="006138B2"/>
    <w:rPr>
      <w:rFonts w:cs="Courier New"/>
    </w:rPr>
  </w:style>
  <w:style w:type="character" w:customStyle="1" w:styleId="ListLabel470">
    <w:name w:val="ListLabel 470"/>
    <w:qFormat/>
    <w:rsid w:val="006138B2"/>
    <w:rPr>
      <w:rFonts w:cs="Wingdings"/>
    </w:rPr>
  </w:style>
  <w:style w:type="character" w:customStyle="1" w:styleId="ListLabel471">
    <w:name w:val="ListLabel 471"/>
    <w:qFormat/>
    <w:rsid w:val="006138B2"/>
    <w:rPr>
      <w:rFonts w:cs="Symbol"/>
    </w:rPr>
  </w:style>
  <w:style w:type="character" w:customStyle="1" w:styleId="ListLabel472">
    <w:name w:val="ListLabel 472"/>
    <w:qFormat/>
    <w:rsid w:val="006138B2"/>
    <w:rPr>
      <w:rFonts w:cs="Courier New"/>
    </w:rPr>
  </w:style>
  <w:style w:type="character" w:customStyle="1" w:styleId="ListLabel473">
    <w:name w:val="ListLabel 473"/>
    <w:qFormat/>
    <w:rsid w:val="006138B2"/>
    <w:rPr>
      <w:rFonts w:cs="Wingdings"/>
    </w:rPr>
  </w:style>
  <w:style w:type="character" w:customStyle="1" w:styleId="ListLabel474">
    <w:name w:val="ListLabel 474"/>
    <w:qFormat/>
    <w:rsid w:val="006138B2"/>
    <w:rPr>
      <w:i w:val="0"/>
      <w:color w:val="00000A"/>
      <w:sz w:val="24"/>
    </w:rPr>
  </w:style>
  <w:style w:type="character" w:customStyle="1" w:styleId="ListLabel475">
    <w:name w:val="ListLabel 475"/>
    <w:qFormat/>
    <w:rsid w:val="006138B2"/>
    <w:rPr>
      <w:i w:val="0"/>
      <w:color w:val="00000A"/>
      <w:sz w:val="24"/>
    </w:rPr>
  </w:style>
  <w:style w:type="character" w:customStyle="1" w:styleId="ListLabel476">
    <w:name w:val="ListLabel 476"/>
    <w:qFormat/>
    <w:rsid w:val="006138B2"/>
    <w:rPr>
      <w:i w:val="0"/>
      <w:color w:val="00000A"/>
    </w:rPr>
  </w:style>
  <w:style w:type="character" w:customStyle="1" w:styleId="ListLabel477">
    <w:name w:val="ListLabel 477"/>
    <w:qFormat/>
    <w:rsid w:val="006138B2"/>
    <w:rPr>
      <w:sz w:val="24"/>
      <w:szCs w:val="24"/>
    </w:rPr>
  </w:style>
  <w:style w:type="character" w:customStyle="1" w:styleId="ListLabel478">
    <w:name w:val="ListLabel 478"/>
    <w:qFormat/>
    <w:rsid w:val="006138B2"/>
    <w:rPr>
      <w:sz w:val="24"/>
      <w:szCs w:val="24"/>
    </w:rPr>
  </w:style>
  <w:style w:type="character" w:customStyle="1" w:styleId="ListLabel479">
    <w:name w:val="ListLabel 479"/>
    <w:qFormat/>
    <w:rsid w:val="006138B2"/>
    <w:rPr>
      <w:rFonts w:cs="Times New Roman"/>
      <w:sz w:val="24"/>
      <w:szCs w:val="24"/>
    </w:rPr>
  </w:style>
  <w:style w:type="character" w:customStyle="1" w:styleId="ListLabel480">
    <w:name w:val="ListLabel 480"/>
    <w:qFormat/>
    <w:rsid w:val="006138B2"/>
    <w:rPr>
      <w:sz w:val="24"/>
      <w:szCs w:val="24"/>
    </w:rPr>
  </w:style>
  <w:style w:type="character" w:customStyle="1" w:styleId="ListLabel481">
    <w:name w:val="ListLabel 481"/>
    <w:qFormat/>
    <w:rsid w:val="006138B2"/>
    <w:rPr>
      <w:rFonts w:ascii="Times New Roman" w:hAnsi="Times New Roman"/>
      <w:b/>
      <w:sz w:val="24"/>
    </w:rPr>
  </w:style>
  <w:style w:type="character" w:customStyle="1" w:styleId="ListLabel482">
    <w:name w:val="ListLabel 482"/>
    <w:qFormat/>
    <w:rsid w:val="006138B2"/>
    <w:rPr>
      <w:rFonts w:ascii="Times New Roman" w:hAnsi="Times New Roman"/>
      <w:sz w:val="24"/>
    </w:rPr>
  </w:style>
  <w:style w:type="character" w:customStyle="1" w:styleId="ListLabel483">
    <w:name w:val="ListLabel 483"/>
    <w:qFormat/>
    <w:rsid w:val="006138B2"/>
    <w:rPr>
      <w:sz w:val="24"/>
    </w:rPr>
  </w:style>
  <w:style w:type="character" w:customStyle="1" w:styleId="ListLabel484">
    <w:name w:val="ListLabel 484"/>
    <w:qFormat/>
    <w:rsid w:val="006138B2"/>
    <w:rPr>
      <w:sz w:val="24"/>
    </w:rPr>
  </w:style>
  <w:style w:type="character" w:customStyle="1" w:styleId="ListLabel485">
    <w:name w:val="ListLabel 485"/>
    <w:qFormat/>
    <w:rsid w:val="006138B2"/>
    <w:rPr>
      <w:sz w:val="24"/>
    </w:rPr>
  </w:style>
  <w:style w:type="character" w:customStyle="1" w:styleId="ListLabel486">
    <w:name w:val="ListLabel 486"/>
    <w:qFormat/>
    <w:rsid w:val="006138B2"/>
    <w:rPr>
      <w:sz w:val="24"/>
    </w:rPr>
  </w:style>
  <w:style w:type="character" w:customStyle="1" w:styleId="ListLabel487">
    <w:name w:val="ListLabel 487"/>
    <w:qFormat/>
    <w:rsid w:val="006138B2"/>
    <w:rPr>
      <w:sz w:val="24"/>
    </w:rPr>
  </w:style>
  <w:style w:type="character" w:customStyle="1" w:styleId="ListLabel488">
    <w:name w:val="ListLabel 488"/>
    <w:qFormat/>
    <w:rsid w:val="006138B2"/>
    <w:rPr>
      <w:sz w:val="24"/>
    </w:rPr>
  </w:style>
  <w:style w:type="character" w:customStyle="1" w:styleId="ListLabel489">
    <w:name w:val="ListLabel 489"/>
    <w:qFormat/>
    <w:rsid w:val="006138B2"/>
    <w:rPr>
      <w:sz w:val="24"/>
    </w:rPr>
  </w:style>
  <w:style w:type="character" w:customStyle="1" w:styleId="ListLabel490">
    <w:name w:val="ListLabel 490"/>
    <w:qFormat/>
    <w:rsid w:val="006138B2"/>
    <w:rPr>
      <w:rFonts w:cs="Courier New"/>
    </w:rPr>
  </w:style>
  <w:style w:type="character" w:customStyle="1" w:styleId="ListLabel491">
    <w:name w:val="ListLabel 491"/>
    <w:qFormat/>
    <w:rsid w:val="006138B2"/>
    <w:rPr>
      <w:rFonts w:cs="Wingdings"/>
    </w:rPr>
  </w:style>
  <w:style w:type="character" w:customStyle="1" w:styleId="ListLabel492">
    <w:name w:val="ListLabel 492"/>
    <w:qFormat/>
    <w:rsid w:val="006138B2"/>
    <w:rPr>
      <w:rFonts w:cs="Symbol"/>
    </w:rPr>
  </w:style>
  <w:style w:type="character" w:customStyle="1" w:styleId="ListLabel493">
    <w:name w:val="ListLabel 493"/>
    <w:qFormat/>
    <w:rsid w:val="006138B2"/>
    <w:rPr>
      <w:rFonts w:cs="Courier New"/>
    </w:rPr>
  </w:style>
  <w:style w:type="character" w:customStyle="1" w:styleId="ListLabel494">
    <w:name w:val="ListLabel 494"/>
    <w:qFormat/>
    <w:rsid w:val="006138B2"/>
    <w:rPr>
      <w:rFonts w:cs="Wingdings"/>
    </w:rPr>
  </w:style>
  <w:style w:type="character" w:customStyle="1" w:styleId="ListLabel495">
    <w:name w:val="ListLabel 495"/>
    <w:qFormat/>
    <w:rsid w:val="006138B2"/>
    <w:rPr>
      <w:rFonts w:cs="Symbol"/>
    </w:rPr>
  </w:style>
  <w:style w:type="character" w:customStyle="1" w:styleId="ListLabel496">
    <w:name w:val="ListLabel 496"/>
    <w:qFormat/>
    <w:rsid w:val="006138B2"/>
    <w:rPr>
      <w:rFonts w:cs="Courier New"/>
    </w:rPr>
  </w:style>
  <w:style w:type="character" w:customStyle="1" w:styleId="ListLabel497">
    <w:name w:val="ListLabel 497"/>
    <w:qFormat/>
    <w:rsid w:val="006138B2"/>
    <w:rPr>
      <w:rFonts w:cs="Wingdings"/>
    </w:rPr>
  </w:style>
  <w:style w:type="character" w:customStyle="1" w:styleId="ListLabel498">
    <w:name w:val="ListLabel 498"/>
    <w:qFormat/>
    <w:rsid w:val="006138B2"/>
    <w:rPr>
      <w:sz w:val="24"/>
      <w:szCs w:val="24"/>
    </w:rPr>
  </w:style>
  <w:style w:type="character" w:customStyle="1" w:styleId="ListLabel499">
    <w:name w:val="ListLabel 499"/>
    <w:qFormat/>
    <w:rsid w:val="006138B2"/>
    <w:rPr>
      <w:sz w:val="24"/>
      <w:szCs w:val="24"/>
    </w:rPr>
  </w:style>
  <w:style w:type="character" w:customStyle="1" w:styleId="ListLabel500">
    <w:name w:val="ListLabel 500"/>
    <w:qFormat/>
    <w:rsid w:val="006138B2"/>
    <w:rPr>
      <w:color w:val="002B00"/>
      <w:sz w:val="24"/>
      <w:szCs w:val="24"/>
      <w:u w:val="none"/>
    </w:rPr>
  </w:style>
  <w:style w:type="character" w:customStyle="1" w:styleId="ListLabel501">
    <w:name w:val="ListLabel 501"/>
    <w:qFormat/>
    <w:rsid w:val="006138B2"/>
    <w:rPr>
      <w:vanish/>
      <w:color w:val="00000A"/>
      <w:sz w:val="24"/>
      <w:szCs w:val="24"/>
    </w:rPr>
  </w:style>
  <w:style w:type="character" w:customStyle="1" w:styleId="ListLabel502">
    <w:name w:val="ListLabel 502"/>
    <w:qFormat/>
    <w:rsid w:val="006138B2"/>
    <w:rPr>
      <w:vanish/>
      <w:color w:val="00000A"/>
      <w:sz w:val="24"/>
      <w:szCs w:val="24"/>
      <w:lang w:val="en-US"/>
    </w:rPr>
  </w:style>
  <w:style w:type="character" w:customStyle="1" w:styleId="ListLabel503">
    <w:name w:val="ListLabel 503"/>
    <w:qFormat/>
    <w:rsid w:val="006138B2"/>
    <w:rPr>
      <w:color w:val="00000A"/>
      <w:sz w:val="24"/>
      <w:szCs w:val="24"/>
    </w:rPr>
  </w:style>
  <w:style w:type="character" w:customStyle="1" w:styleId="ListLabel504">
    <w:name w:val="ListLabel 504"/>
    <w:qFormat/>
    <w:rsid w:val="006138B2"/>
    <w:rPr>
      <w:color w:val="00000A"/>
      <w:sz w:val="24"/>
      <w:szCs w:val="24"/>
      <w:lang w:val="en-US"/>
    </w:rPr>
  </w:style>
  <w:style w:type="character" w:customStyle="1" w:styleId="ListLabel505">
    <w:name w:val="ListLabel 505"/>
    <w:qFormat/>
    <w:rsid w:val="006138B2"/>
    <w:rPr>
      <w:rFonts w:ascii="Times New Roman" w:hAnsi="Times New Roman" w:cs="Times New Roman"/>
      <w:color w:val="002B00"/>
      <w:sz w:val="24"/>
      <w:szCs w:val="24"/>
    </w:rPr>
  </w:style>
  <w:style w:type="character" w:customStyle="1" w:styleId="ListLabel506">
    <w:name w:val="ListLabel 506"/>
    <w:qFormat/>
    <w:rsid w:val="006138B2"/>
    <w:rPr>
      <w:rFonts w:ascii="Times New Roman" w:eastAsia="Times New Roman" w:hAnsi="Times New Roman"/>
      <w:sz w:val="24"/>
      <w:szCs w:val="24"/>
    </w:rPr>
  </w:style>
  <w:style w:type="character" w:customStyle="1" w:styleId="ListLabel507">
    <w:name w:val="ListLabel 507"/>
    <w:qFormat/>
    <w:rsid w:val="006138B2"/>
    <w:rPr>
      <w:rFonts w:ascii="Times New Roman" w:hAnsi="Times New Roman"/>
      <w:color w:val="002B00"/>
      <w:sz w:val="24"/>
      <w:szCs w:val="24"/>
      <w:u w:val="none"/>
    </w:rPr>
  </w:style>
  <w:style w:type="character" w:customStyle="1" w:styleId="ListLabel508">
    <w:name w:val="ListLabel 508"/>
    <w:qFormat/>
    <w:rsid w:val="006138B2"/>
    <w:rPr>
      <w:rFonts w:ascii="Times New Roman" w:hAnsi="Times New Roman"/>
      <w:color w:val="002B00"/>
      <w:sz w:val="24"/>
      <w:szCs w:val="24"/>
    </w:rPr>
  </w:style>
  <w:style w:type="character" w:customStyle="1" w:styleId="aff3">
    <w:name w:val="Символ концевой сноски"/>
    <w:qFormat/>
    <w:rsid w:val="006138B2"/>
  </w:style>
  <w:style w:type="character" w:customStyle="1" w:styleId="ListLabel509">
    <w:name w:val="ListLabel 509"/>
    <w:qFormat/>
    <w:rsid w:val="006138B2"/>
    <w:rPr>
      <w:sz w:val="24"/>
      <w:szCs w:val="24"/>
    </w:rPr>
  </w:style>
  <w:style w:type="character" w:customStyle="1" w:styleId="ListLabel510">
    <w:name w:val="ListLabel 510"/>
    <w:qFormat/>
    <w:rsid w:val="006138B2"/>
    <w:rPr>
      <w:b w:val="0"/>
      <w:i w:val="0"/>
      <w:color w:val="00000A"/>
      <w:sz w:val="24"/>
      <w:szCs w:val="24"/>
    </w:rPr>
  </w:style>
  <w:style w:type="character" w:customStyle="1" w:styleId="ListLabel511">
    <w:name w:val="ListLabel 511"/>
    <w:qFormat/>
    <w:rsid w:val="006138B2"/>
    <w:rPr>
      <w:sz w:val="24"/>
      <w:szCs w:val="24"/>
    </w:rPr>
  </w:style>
  <w:style w:type="character" w:customStyle="1" w:styleId="ListLabel512">
    <w:name w:val="ListLabel 512"/>
    <w:qFormat/>
    <w:rsid w:val="006138B2"/>
    <w:rPr>
      <w:rFonts w:cs="Courier New"/>
    </w:rPr>
  </w:style>
  <w:style w:type="character" w:customStyle="1" w:styleId="ListLabel513">
    <w:name w:val="ListLabel 513"/>
    <w:qFormat/>
    <w:rsid w:val="006138B2"/>
    <w:rPr>
      <w:rFonts w:cs="Wingdings"/>
    </w:rPr>
  </w:style>
  <w:style w:type="character" w:customStyle="1" w:styleId="ListLabel514">
    <w:name w:val="ListLabel 514"/>
    <w:qFormat/>
    <w:rsid w:val="006138B2"/>
    <w:rPr>
      <w:rFonts w:cs="Symbol"/>
    </w:rPr>
  </w:style>
  <w:style w:type="character" w:customStyle="1" w:styleId="ListLabel515">
    <w:name w:val="ListLabel 515"/>
    <w:qFormat/>
    <w:rsid w:val="006138B2"/>
    <w:rPr>
      <w:rFonts w:cs="Courier New"/>
    </w:rPr>
  </w:style>
  <w:style w:type="character" w:customStyle="1" w:styleId="ListLabel516">
    <w:name w:val="ListLabel 516"/>
    <w:qFormat/>
    <w:rsid w:val="006138B2"/>
    <w:rPr>
      <w:rFonts w:cs="Wingdings"/>
    </w:rPr>
  </w:style>
  <w:style w:type="character" w:customStyle="1" w:styleId="ListLabel517">
    <w:name w:val="ListLabel 517"/>
    <w:qFormat/>
    <w:rsid w:val="006138B2"/>
    <w:rPr>
      <w:rFonts w:cs="Symbol"/>
    </w:rPr>
  </w:style>
  <w:style w:type="character" w:customStyle="1" w:styleId="ListLabel518">
    <w:name w:val="ListLabel 518"/>
    <w:qFormat/>
    <w:rsid w:val="006138B2"/>
    <w:rPr>
      <w:rFonts w:cs="Courier New"/>
    </w:rPr>
  </w:style>
  <w:style w:type="character" w:customStyle="1" w:styleId="ListLabel519">
    <w:name w:val="ListLabel 519"/>
    <w:qFormat/>
    <w:rsid w:val="006138B2"/>
    <w:rPr>
      <w:rFonts w:cs="Wingdings"/>
    </w:rPr>
  </w:style>
  <w:style w:type="character" w:customStyle="1" w:styleId="ListLabel520">
    <w:name w:val="ListLabel 520"/>
    <w:qFormat/>
    <w:rsid w:val="006138B2"/>
    <w:rPr>
      <w:rFonts w:cs="Wingdings"/>
    </w:rPr>
  </w:style>
  <w:style w:type="character" w:customStyle="1" w:styleId="ListLabel521">
    <w:name w:val="ListLabel 521"/>
    <w:qFormat/>
    <w:rsid w:val="006138B2"/>
    <w:rPr>
      <w:rFonts w:cs="Courier New"/>
    </w:rPr>
  </w:style>
  <w:style w:type="character" w:customStyle="1" w:styleId="ListLabel522">
    <w:name w:val="ListLabel 522"/>
    <w:qFormat/>
    <w:rsid w:val="006138B2"/>
    <w:rPr>
      <w:rFonts w:cs="Wingdings"/>
    </w:rPr>
  </w:style>
  <w:style w:type="character" w:customStyle="1" w:styleId="ListLabel523">
    <w:name w:val="ListLabel 523"/>
    <w:qFormat/>
    <w:rsid w:val="006138B2"/>
    <w:rPr>
      <w:rFonts w:cs="Symbol"/>
    </w:rPr>
  </w:style>
  <w:style w:type="character" w:customStyle="1" w:styleId="ListLabel524">
    <w:name w:val="ListLabel 524"/>
    <w:qFormat/>
    <w:rsid w:val="006138B2"/>
    <w:rPr>
      <w:rFonts w:cs="Courier New"/>
    </w:rPr>
  </w:style>
  <w:style w:type="character" w:customStyle="1" w:styleId="ListLabel525">
    <w:name w:val="ListLabel 525"/>
    <w:qFormat/>
    <w:rsid w:val="006138B2"/>
    <w:rPr>
      <w:rFonts w:cs="Wingdings"/>
    </w:rPr>
  </w:style>
  <w:style w:type="character" w:customStyle="1" w:styleId="ListLabel526">
    <w:name w:val="ListLabel 526"/>
    <w:qFormat/>
    <w:rsid w:val="006138B2"/>
    <w:rPr>
      <w:rFonts w:cs="Symbol"/>
    </w:rPr>
  </w:style>
  <w:style w:type="character" w:customStyle="1" w:styleId="ListLabel527">
    <w:name w:val="ListLabel 527"/>
    <w:qFormat/>
    <w:rsid w:val="006138B2"/>
    <w:rPr>
      <w:rFonts w:cs="Courier New"/>
    </w:rPr>
  </w:style>
  <w:style w:type="character" w:customStyle="1" w:styleId="ListLabel528">
    <w:name w:val="ListLabel 528"/>
    <w:qFormat/>
    <w:rsid w:val="006138B2"/>
    <w:rPr>
      <w:rFonts w:cs="Wingdings"/>
    </w:rPr>
  </w:style>
  <w:style w:type="character" w:customStyle="1" w:styleId="ListLabel529">
    <w:name w:val="ListLabel 529"/>
    <w:qFormat/>
    <w:rsid w:val="006138B2"/>
    <w:rPr>
      <w:sz w:val="24"/>
    </w:rPr>
  </w:style>
  <w:style w:type="character" w:customStyle="1" w:styleId="ListLabel530">
    <w:name w:val="ListLabel 530"/>
    <w:qFormat/>
    <w:rsid w:val="006138B2"/>
    <w:rPr>
      <w:sz w:val="24"/>
    </w:rPr>
  </w:style>
  <w:style w:type="character" w:customStyle="1" w:styleId="ListLabel531">
    <w:name w:val="ListLabel 531"/>
    <w:qFormat/>
    <w:rsid w:val="006138B2"/>
    <w:rPr>
      <w:sz w:val="24"/>
    </w:rPr>
  </w:style>
  <w:style w:type="character" w:customStyle="1" w:styleId="ListLabel532">
    <w:name w:val="ListLabel 532"/>
    <w:qFormat/>
    <w:rsid w:val="006138B2"/>
    <w:rPr>
      <w:sz w:val="24"/>
    </w:rPr>
  </w:style>
  <w:style w:type="character" w:customStyle="1" w:styleId="ListLabel533">
    <w:name w:val="ListLabel 533"/>
    <w:qFormat/>
    <w:rsid w:val="006138B2"/>
    <w:rPr>
      <w:sz w:val="24"/>
    </w:rPr>
  </w:style>
  <w:style w:type="character" w:customStyle="1" w:styleId="ListLabel534">
    <w:name w:val="ListLabel 534"/>
    <w:qFormat/>
    <w:rsid w:val="006138B2"/>
    <w:rPr>
      <w:sz w:val="24"/>
    </w:rPr>
  </w:style>
  <w:style w:type="character" w:customStyle="1" w:styleId="ListLabel535">
    <w:name w:val="ListLabel 535"/>
    <w:qFormat/>
    <w:rsid w:val="006138B2"/>
    <w:rPr>
      <w:sz w:val="24"/>
    </w:rPr>
  </w:style>
  <w:style w:type="character" w:customStyle="1" w:styleId="ListLabel536">
    <w:name w:val="ListLabel 536"/>
    <w:qFormat/>
    <w:rsid w:val="006138B2"/>
    <w:rPr>
      <w:sz w:val="24"/>
    </w:rPr>
  </w:style>
  <w:style w:type="character" w:customStyle="1" w:styleId="ListLabel537">
    <w:name w:val="ListLabel 537"/>
    <w:qFormat/>
    <w:rsid w:val="006138B2"/>
    <w:rPr>
      <w:sz w:val="24"/>
    </w:rPr>
  </w:style>
  <w:style w:type="character" w:customStyle="1" w:styleId="ListLabel538">
    <w:name w:val="ListLabel 538"/>
    <w:qFormat/>
    <w:rsid w:val="006138B2"/>
    <w:rPr>
      <w:rFonts w:ascii="Times New Roman" w:hAnsi="Times New Roman" w:cs="Courier New"/>
      <w:sz w:val="24"/>
    </w:rPr>
  </w:style>
  <w:style w:type="character" w:customStyle="1" w:styleId="ListLabel539">
    <w:name w:val="ListLabel 539"/>
    <w:qFormat/>
    <w:rsid w:val="006138B2"/>
    <w:rPr>
      <w:rFonts w:cs="Courier New"/>
    </w:rPr>
  </w:style>
  <w:style w:type="character" w:customStyle="1" w:styleId="ListLabel540">
    <w:name w:val="ListLabel 540"/>
    <w:qFormat/>
    <w:rsid w:val="006138B2"/>
    <w:rPr>
      <w:rFonts w:cs="Wingdings"/>
    </w:rPr>
  </w:style>
  <w:style w:type="character" w:customStyle="1" w:styleId="ListLabel541">
    <w:name w:val="ListLabel 541"/>
    <w:qFormat/>
    <w:rsid w:val="006138B2"/>
    <w:rPr>
      <w:rFonts w:cs="Symbol"/>
    </w:rPr>
  </w:style>
  <w:style w:type="character" w:customStyle="1" w:styleId="ListLabel542">
    <w:name w:val="ListLabel 542"/>
    <w:qFormat/>
    <w:rsid w:val="006138B2"/>
    <w:rPr>
      <w:rFonts w:cs="Courier New"/>
    </w:rPr>
  </w:style>
  <w:style w:type="character" w:customStyle="1" w:styleId="ListLabel543">
    <w:name w:val="ListLabel 543"/>
    <w:qFormat/>
    <w:rsid w:val="006138B2"/>
    <w:rPr>
      <w:rFonts w:cs="Wingdings"/>
    </w:rPr>
  </w:style>
  <w:style w:type="character" w:customStyle="1" w:styleId="ListLabel544">
    <w:name w:val="ListLabel 544"/>
    <w:qFormat/>
    <w:rsid w:val="006138B2"/>
    <w:rPr>
      <w:rFonts w:cs="Symbol"/>
    </w:rPr>
  </w:style>
  <w:style w:type="character" w:customStyle="1" w:styleId="ListLabel545">
    <w:name w:val="ListLabel 545"/>
    <w:qFormat/>
    <w:rsid w:val="006138B2"/>
    <w:rPr>
      <w:rFonts w:cs="Courier New"/>
    </w:rPr>
  </w:style>
  <w:style w:type="character" w:customStyle="1" w:styleId="ListLabel546">
    <w:name w:val="ListLabel 546"/>
    <w:qFormat/>
    <w:rsid w:val="006138B2"/>
    <w:rPr>
      <w:rFonts w:cs="Wingdings"/>
    </w:rPr>
  </w:style>
  <w:style w:type="character" w:customStyle="1" w:styleId="ListLabel547">
    <w:name w:val="ListLabel 547"/>
    <w:qFormat/>
    <w:rsid w:val="006138B2"/>
    <w:rPr>
      <w:rFonts w:ascii="Times New Roman" w:hAnsi="Times New Roman"/>
      <w:b/>
      <w:sz w:val="24"/>
    </w:rPr>
  </w:style>
  <w:style w:type="character" w:customStyle="1" w:styleId="ListLabel548">
    <w:name w:val="ListLabel 548"/>
    <w:qFormat/>
    <w:rsid w:val="006138B2"/>
    <w:rPr>
      <w:rFonts w:ascii="Times New Roman" w:hAnsi="Times New Roman"/>
      <w:sz w:val="24"/>
    </w:rPr>
  </w:style>
  <w:style w:type="character" w:customStyle="1" w:styleId="ListLabel549">
    <w:name w:val="ListLabel 549"/>
    <w:qFormat/>
    <w:rsid w:val="006138B2"/>
    <w:rPr>
      <w:sz w:val="24"/>
    </w:rPr>
  </w:style>
  <w:style w:type="character" w:customStyle="1" w:styleId="ListLabel550">
    <w:name w:val="ListLabel 550"/>
    <w:qFormat/>
    <w:rsid w:val="006138B2"/>
    <w:rPr>
      <w:sz w:val="24"/>
    </w:rPr>
  </w:style>
  <w:style w:type="character" w:customStyle="1" w:styleId="ListLabel551">
    <w:name w:val="ListLabel 551"/>
    <w:qFormat/>
    <w:rsid w:val="006138B2"/>
    <w:rPr>
      <w:sz w:val="24"/>
    </w:rPr>
  </w:style>
  <w:style w:type="character" w:customStyle="1" w:styleId="ListLabel552">
    <w:name w:val="ListLabel 552"/>
    <w:qFormat/>
    <w:rsid w:val="006138B2"/>
    <w:rPr>
      <w:sz w:val="24"/>
    </w:rPr>
  </w:style>
  <w:style w:type="character" w:customStyle="1" w:styleId="ListLabel553">
    <w:name w:val="ListLabel 553"/>
    <w:qFormat/>
    <w:rsid w:val="006138B2"/>
    <w:rPr>
      <w:sz w:val="24"/>
    </w:rPr>
  </w:style>
  <w:style w:type="character" w:customStyle="1" w:styleId="ListLabel554">
    <w:name w:val="ListLabel 554"/>
    <w:qFormat/>
    <w:rsid w:val="006138B2"/>
    <w:rPr>
      <w:sz w:val="24"/>
    </w:rPr>
  </w:style>
  <w:style w:type="character" w:customStyle="1" w:styleId="ListLabel555">
    <w:name w:val="ListLabel 555"/>
    <w:qFormat/>
    <w:rsid w:val="006138B2"/>
    <w:rPr>
      <w:sz w:val="24"/>
    </w:rPr>
  </w:style>
  <w:style w:type="character" w:customStyle="1" w:styleId="ListLabel556">
    <w:name w:val="ListLabel 556"/>
    <w:qFormat/>
    <w:rsid w:val="006138B2"/>
    <w:rPr>
      <w:sz w:val="24"/>
      <w:szCs w:val="24"/>
    </w:rPr>
  </w:style>
  <w:style w:type="character" w:customStyle="1" w:styleId="ListLabel557">
    <w:name w:val="ListLabel 557"/>
    <w:qFormat/>
    <w:rsid w:val="006138B2"/>
    <w:rPr>
      <w:sz w:val="24"/>
      <w:szCs w:val="24"/>
    </w:rPr>
  </w:style>
  <w:style w:type="character" w:customStyle="1" w:styleId="ListLabel558">
    <w:name w:val="ListLabel 558"/>
    <w:qFormat/>
    <w:rsid w:val="006138B2"/>
    <w:rPr>
      <w:color w:val="002B00"/>
      <w:sz w:val="24"/>
      <w:szCs w:val="24"/>
      <w:u w:val="none"/>
    </w:rPr>
  </w:style>
  <w:style w:type="character" w:customStyle="1" w:styleId="ListLabel559">
    <w:name w:val="ListLabel 559"/>
    <w:qFormat/>
    <w:rsid w:val="006138B2"/>
    <w:rPr>
      <w:vanish/>
      <w:color w:val="00000A"/>
      <w:sz w:val="24"/>
      <w:szCs w:val="24"/>
    </w:rPr>
  </w:style>
  <w:style w:type="character" w:customStyle="1" w:styleId="ListLabel560">
    <w:name w:val="ListLabel 560"/>
    <w:qFormat/>
    <w:rsid w:val="006138B2"/>
    <w:rPr>
      <w:vanish/>
      <w:color w:val="00000A"/>
      <w:sz w:val="24"/>
      <w:szCs w:val="24"/>
      <w:lang w:val="en-US"/>
    </w:rPr>
  </w:style>
  <w:style w:type="character" w:customStyle="1" w:styleId="ListLabel561">
    <w:name w:val="ListLabel 561"/>
    <w:qFormat/>
    <w:rsid w:val="006138B2"/>
    <w:rPr>
      <w:color w:val="00000A"/>
      <w:sz w:val="24"/>
      <w:szCs w:val="24"/>
    </w:rPr>
  </w:style>
  <w:style w:type="character" w:customStyle="1" w:styleId="ListLabel562">
    <w:name w:val="ListLabel 562"/>
    <w:qFormat/>
    <w:rsid w:val="006138B2"/>
    <w:rPr>
      <w:color w:val="00000A"/>
      <w:sz w:val="24"/>
      <w:szCs w:val="24"/>
      <w:lang w:val="en-US"/>
    </w:rPr>
  </w:style>
  <w:style w:type="character" w:customStyle="1" w:styleId="ListLabel563">
    <w:name w:val="ListLabel 563"/>
    <w:qFormat/>
    <w:rsid w:val="006138B2"/>
    <w:rPr>
      <w:rFonts w:ascii="Times New Roman" w:hAnsi="Times New Roman" w:cs="Times New Roman"/>
      <w:color w:val="002B00"/>
      <w:sz w:val="24"/>
      <w:szCs w:val="24"/>
    </w:rPr>
  </w:style>
  <w:style w:type="character" w:customStyle="1" w:styleId="ListLabel564">
    <w:name w:val="ListLabel 564"/>
    <w:qFormat/>
    <w:rsid w:val="006138B2"/>
    <w:rPr>
      <w:rFonts w:ascii="Times New Roman" w:eastAsia="Times New Roman" w:hAnsi="Times New Roman"/>
      <w:sz w:val="24"/>
      <w:szCs w:val="24"/>
    </w:rPr>
  </w:style>
  <w:style w:type="character" w:customStyle="1" w:styleId="ListLabel565">
    <w:name w:val="ListLabel 565"/>
    <w:qFormat/>
    <w:rsid w:val="006138B2"/>
    <w:rPr>
      <w:rFonts w:ascii="Times New Roman" w:hAnsi="Times New Roman"/>
      <w:color w:val="002B00"/>
      <w:sz w:val="24"/>
      <w:szCs w:val="24"/>
      <w:u w:val="none"/>
    </w:rPr>
  </w:style>
  <w:style w:type="character" w:customStyle="1" w:styleId="ListLabel566">
    <w:name w:val="ListLabel 566"/>
    <w:qFormat/>
    <w:rsid w:val="006138B2"/>
    <w:rPr>
      <w:rFonts w:ascii="Times New Roman" w:hAnsi="Times New Roman"/>
      <w:color w:val="002B00"/>
      <w:sz w:val="24"/>
      <w:szCs w:val="24"/>
    </w:rPr>
  </w:style>
  <w:style w:type="character" w:customStyle="1" w:styleId="ListLabel567">
    <w:name w:val="ListLabel 567"/>
    <w:qFormat/>
    <w:rsid w:val="006138B2"/>
    <w:rPr>
      <w:sz w:val="24"/>
      <w:szCs w:val="24"/>
    </w:rPr>
  </w:style>
  <w:style w:type="character" w:customStyle="1" w:styleId="ListLabel568">
    <w:name w:val="ListLabel 568"/>
    <w:qFormat/>
    <w:rsid w:val="006138B2"/>
    <w:rPr>
      <w:b w:val="0"/>
      <w:i w:val="0"/>
      <w:color w:val="00000A"/>
      <w:sz w:val="24"/>
      <w:szCs w:val="24"/>
    </w:rPr>
  </w:style>
  <w:style w:type="character" w:customStyle="1" w:styleId="ListLabel569">
    <w:name w:val="ListLabel 569"/>
    <w:qFormat/>
    <w:rsid w:val="006138B2"/>
    <w:rPr>
      <w:sz w:val="24"/>
      <w:szCs w:val="24"/>
    </w:rPr>
  </w:style>
  <w:style w:type="character" w:customStyle="1" w:styleId="ListLabel570">
    <w:name w:val="ListLabel 570"/>
    <w:qFormat/>
    <w:rsid w:val="006138B2"/>
    <w:rPr>
      <w:rFonts w:cs="Courier New"/>
    </w:rPr>
  </w:style>
  <w:style w:type="character" w:customStyle="1" w:styleId="ListLabel571">
    <w:name w:val="ListLabel 571"/>
    <w:qFormat/>
    <w:rsid w:val="006138B2"/>
    <w:rPr>
      <w:rFonts w:cs="Wingdings"/>
    </w:rPr>
  </w:style>
  <w:style w:type="character" w:customStyle="1" w:styleId="ListLabel572">
    <w:name w:val="ListLabel 572"/>
    <w:qFormat/>
    <w:rsid w:val="006138B2"/>
    <w:rPr>
      <w:rFonts w:cs="Symbol"/>
    </w:rPr>
  </w:style>
  <w:style w:type="character" w:customStyle="1" w:styleId="ListLabel573">
    <w:name w:val="ListLabel 573"/>
    <w:qFormat/>
    <w:rsid w:val="006138B2"/>
    <w:rPr>
      <w:rFonts w:cs="Courier New"/>
    </w:rPr>
  </w:style>
  <w:style w:type="character" w:customStyle="1" w:styleId="ListLabel574">
    <w:name w:val="ListLabel 574"/>
    <w:qFormat/>
    <w:rsid w:val="006138B2"/>
    <w:rPr>
      <w:rFonts w:cs="Wingdings"/>
    </w:rPr>
  </w:style>
  <w:style w:type="character" w:customStyle="1" w:styleId="ListLabel575">
    <w:name w:val="ListLabel 575"/>
    <w:qFormat/>
    <w:rsid w:val="006138B2"/>
    <w:rPr>
      <w:rFonts w:cs="Symbol"/>
    </w:rPr>
  </w:style>
  <w:style w:type="character" w:customStyle="1" w:styleId="ListLabel576">
    <w:name w:val="ListLabel 576"/>
    <w:qFormat/>
    <w:rsid w:val="006138B2"/>
    <w:rPr>
      <w:rFonts w:cs="Courier New"/>
    </w:rPr>
  </w:style>
  <w:style w:type="character" w:customStyle="1" w:styleId="ListLabel577">
    <w:name w:val="ListLabel 577"/>
    <w:qFormat/>
    <w:rsid w:val="006138B2"/>
    <w:rPr>
      <w:rFonts w:cs="Wingdings"/>
    </w:rPr>
  </w:style>
  <w:style w:type="character" w:customStyle="1" w:styleId="ListLabel578">
    <w:name w:val="ListLabel 578"/>
    <w:qFormat/>
    <w:rsid w:val="006138B2"/>
    <w:rPr>
      <w:rFonts w:cs="Wingdings"/>
    </w:rPr>
  </w:style>
  <w:style w:type="character" w:customStyle="1" w:styleId="ListLabel579">
    <w:name w:val="ListLabel 579"/>
    <w:qFormat/>
    <w:rsid w:val="006138B2"/>
    <w:rPr>
      <w:rFonts w:cs="Courier New"/>
    </w:rPr>
  </w:style>
  <w:style w:type="character" w:customStyle="1" w:styleId="ListLabel580">
    <w:name w:val="ListLabel 580"/>
    <w:qFormat/>
    <w:rsid w:val="006138B2"/>
    <w:rPr>
      <w:rFonts w:cs="Wingdings"/>
    </w:rPr>
  </w:style>
  <w:style w:type="character" w:customStyle="1" w:styleId="ListLabel581">
    <w:name w:val="ListLabel 581"/>
    <w:qFormat/>
    <w:rsid w:val="006138B2"/>
    <w:rPr>
      <w:rFonts w:cs="Symbol"/>
    </w:rPr>
  </w:style>
  <w:style w:type="character" w:customStyle="1" w:styleId="ListLabel582">
    <w:name w:val="ListLabel 582"/>
    <w:qFormat/>
    <w:rsid w:val="006138B2"/>
    <w:rPr>
      <w:rFonts w:cs="Courier New"/>
    </w:rPr>
  </w:style>
  <w:style w:type="character" w:customStyle="1" w:styleId="ListLabel583">
    <w:name w:val="ListLabel 583"/>
    <w:qFormat/>
    <w:rsid w:val="006138B2"/>
    <w:rPr>
      <w:rFonts w:cs="Wingdings"/>
    </w:rPr>
  </w:style>
  <w:style w:type="character" w:customStyle="1" w:styleId="ListLabel584">
    <w:name w:val="ListLabel 584"/>
    <w:qFormat/>
    <w:rsid w:val="006138B2"/>
    <w:rPr>
      <w:rFonts w:cs="Symbol"/>
    </w:rPr>
  </w:style>
  <w:style w:type="character" w:customStyle="1" w:styleId="ListLabel585">
    <w:name w:val="ListLabel 585"/>
    <w:qFormat/>
    <w:rsid w:val="006138B2"/>
    <w:rPr>
      <w:rFonts w:cs="Courier New"/>
    </w:rPr>
  </w:style>
  <w:style w:type="character" w:customStyle="1" w:styleId="ListLabel586">
    <w:name w:val="ListLabel 586"/>
    <w:qFormat/>
    <w:rsid w:val="006138B2"/>
    <w:rPr>
      <w:rFonts w:cs="Wingdings"/>
    </w:rPr>
  </w:style>
  <w:style w:type="character" w:customStyle="1" w:styleId="ListLabel587">
    <w:name w:val="ListLabel 587"/>
    <w:qFormat/>
    <w:rsid w:val="006138B2"/>
    <w:rPr>
      <w:sz w:val="24"/>
    </w:rPr>
  </w:style>
  <w:style w:type="character" w:customStyle="1" w:styleId="ListLabel588">
    <w:name w:val="ListLabel 588"/>
    <w:qFormat/>
    <w:rsid w:val="006138B2"/>
    <w:rPr>
      <w:sz w:val="24"/>
    </w:rPr>
  </w:style>
  <w:style w:type="character" w:customStyle="1" w:styleId="ListLabel589">
    <w:name w:val="ListLabel 589"/>
    <w:qFormat/>
    <w:rsid w:val="006138B2"/>
    <w:rPr>
      <w:sz w:val="24"/>
    </w:rPr>
  </w:style>
  <w:style w:type="character" w:customStyle="1" w:styleId="ListLabel590">
    <w:name w:val="ListLabel 590"/>
    <w:qFormat/>
    <w:rsid w:val="006138B2"/>
    <w:rPr>
      <w:sz w:val="24"/>
    </w:rPr>
  </w:style>
  <w:style w:type="character" w:customStyle="1" w:styleId="ListLabel591">
    <w:name w:val="ListLabel 591"/>
    <w:qFormat/>
    <w:rsid w:val="006138B2"/>
    <w:rPr>
      <w:sz w:val="24"/>
    </w:rPr>
  </w:style>
  <w:style w:type="character" w:customStyle="1" w:styleId="ListLabel592">
    <w:name w:val="ListLabel 592"/>
    <w:qFormat/>
    <w:rsid w:val="006138B2"/>
    <w:rPr>
      <w:sz w:val="24"/>
    </w:rPr>
  </w:style>
  <w:style w:type="character" w:customStyle="1" w:styleId="ListLabel593">
    <w:name w:val="ListLabel 593"/>
    <w:qFormat/>
    <w:rsid w:val="006138B2"/>
    <w:rPr>
      <w:sz w:val="24"/>
    </w:rPr>
  </w:style>
  <w:style w:type="character" w:customStyle="1" w:styleId="ListLabel594">
    <w:name w:val="ListLabel 594"/>
    <w:qFormat/>
    <w:rsid w:val="006138B2"/>
    <w:rPr>
      <w:sz w:val="24"/>
    </w:rPr>
  </w:style>
  <w:style w:type="character" w:customStyle="1" w:styleId="ListLabel595">
    <w:name w:val="ListLabel 595"/>
    <w:qFormat/>
    <w:rsid w:val="006138B2"/>
    <w:rPr>
      <w:sz w:val="24"/>
    </w:rPr>
  </w:style>
  <w:style w:type="character" w:customStyle="1" w:styleId="ListLabel596">
    <w:name w:val="ListLabel 596"/>
    <w:qFormat/>
    <w:rsid w:val="006138B2"/>
    <w:rPr>
      <w:rFonts w:ascii="Times New Roman" w:hAnsi="Times New Roman" w:cs="Courier New"/>
      <w:sz w:val="24"/>
    </w:rPr>
  </w:style>
  <w:style w:type="character" w:customStyle="1" w:styleId="ListLabel597">
    <w:name w:val="ListLabel 597"/>
    <w:qFormat/>
    <w:rsid w:val="006138B2"/>
    <w:rPr>
      <w:rFonts w:cs="Courier New"/>
    </w:rPr>
  </w:style>
  <w:style w:type="character" w:customStyle="1" w:styleId="ListLabel598">
    <w:name w:val="ListLabel 598"/>
    <w:qFormat/>
    <w:rsid w:val="006138B2"/>
    <w:rPr>
      <w:rFonts w:cs="Wingdings"/>
    </w:rPr>
  </w:style>
  <w:style w:type="character" w:customStyle="1" w:styleId="ListLabel599">
    <w:name w:val="ListLabel 599"/>
    <w:qFormat/>
    <w:rsid w:val="006138B2"/>
    <w:rPr>
      <w:rFonts w:cs="Symbol"/>
    </w:rPr>
  </w:style>
  <w:style w:type="character" w:customStyle="1" w:styleId="ListLabel600">
    <w:name w:val="ListLabel 600"/>
    <w:qFormat/>
    <w:rsid w:val="006138B2"/>
    <w:rPr>
      <w:rFonts w:cs="Courier New"/>
    </w:rPr>
  </w:style>
  <w:style w:type="character" w:customStyle="1" w:styleId="ListLabel601">
    <w:name w:val="ListLabel 601"/>
    <w:qFormat/>
    <w:rsid w:val="006138B2"/>
    <w:rPr>
      <w:rFonts w:cs="Wingdings"/>
    </w:rPr>
  </w:style>
  <w:style w:type="character" w:customStyle="1" w:styleId="ListLabel602">
    <w:name w:val="ListLabel 602"/>
    <w:qFormat/>
    <w:rsid w:val="006138B2"/>
    <w:rPr>
      <w:rFonts w:cs="Symbol"/>
    </w:rPr>
  </w:style>
  <w:style w:type="character" w:customStyle="1" w:styleId="ListLabel603">
    <w:name w:val="ListLabel 603"/>
    <w:qFormat/>
    <w:rsid w:val="006138B2"/>
    <w:rPr>
      <w:rFonts w:cs="Courier New"/>
    </w:rPr>
  </w:style>
  <w:style w:type="character" w:customStyle="1" w:styleId="ListLabel604">
    <w:name w:val="ListLabel 604"/>
    <w:qFormat/>
    <w:rsid w:val="006138B2"/>
    <w:rPr>
      <w:rFonts w:cs="Wingdings"/>
    </w:rPr>
  </w:style>
  <w:style w:type="character" w:customStyle="1" w:styleId="ListLabel605">
    <w:name w:val="ListLabel 605"/>
    <w:qFormat/>
    <w:rsid w:val="006138B2"/>
    <w:rPr>
      <w:rFonts w:ascii="Times New Roman" w:hAnsi="Times New Roman"/>
      <w:b/>
      <w:sz w:val="24"/>
    </w:rPr>
  </w:style>
  <w:style w:type="character" w:customStyle="1" w:styleId="ListLabel606">
    <w:name w:val="ListLabel 606"/>
    <w:qFormat/>
    <w:rsid w:val="006138B2"/>
    <w:rPr>
      <w:rFonts w:ascii="Times New Roman" w:hAnsi="Times New Roman"/>
      <w:sz w:val="24"/>
    </w:rPr>
  </w:style>
  <w:style w:type="character" w:customStyle="1" w:styleId="ListLabel607">
    <w:name w:val="ListLabel 607"/>
    <w:qFormat/>
    <w:rsid w:val="006138B2"/>
    <w:rPr>
      <w:sz w:val="24"/>
    </w:rPr>
  </w:style>
  <w:style w:type="character" w:customStyle="1" w:styleId="ListLabel608">
    <w:name w:val="ListLabel 608"/>
    <w:qFormat/>
    <w:rsid w:val="006138B2"/>
    <w:rPr>
      <w:sz w:val="24"/>
    </w:rPr>
  </w:style>
  <w:style w:type="character" w:customStyle="1" w:styleId="ListLabel609">
    <w:name w:val="ListLabel 609"/>
    <w:qFormat/>
    <w:rsid w:val="006138B2"/>
    <w:rPr>
      <w:sz w:val="24"/>
    </w:rPr>
  </w:style>
  <w:style w:type="character" w:customStyle="1" w:styleId="ListLabel610">
    <w:name w:val="ListLabel 610"/>
    <w:qFormat/>
    <w:rsid w:val="006138B2"/>
    <w:rPr>
      <w:sz w:val="24"/>
    </w:rPr>
  </w:style>
  <w:style w:type="character" w:customStyle="1" w:styleId="ListLabel611">
    <w:name w:val="ListLabel 611"/>
    <w:qFormat/>
    <w:rsid w:val="006138B2"/>
    <w:rPr>
      <w:sz w:val="24"/>
    </w:rPr>
  </w:style>
  <w:style w:type="character" w:customStyle="1" w:styleId="ListLabel612">
    <w:name w:val="ListLabel 612"/>
    <w:qFormat/>
    <w:rsid w:val="006138B2"/>
    <w:rPr>
      <w:sz w:val="24"/>
    </w:rPr>
  </w:style>
  <w:style w:type="character" w:customStyle="1" w:styleId="ListLabel613">
    <w:name w:val="ListLabel 613"/>
    <w:qFormat/>
    <w:rsid w:val="006138B2"/>
    <w:rPr>
      <w:sz w:val="24"/>
    </w:rPr>
  </w:style>
  <w:style w:type="character" w:customStyle="1" w:styleId="ListLabel614">
    <w:name w:val="ListLabel 614"/>
    <w:qFormat/>
    <w:rsid w:val="006138B2"/>
    <w:rPr>
      <w:sz w:val="24"/>
      <w:szCs w:val="24"/>
    </w:rPr>
  </w:style>
  <w:style w:type="character" w:customStyle="1" w:styleId="ListLabel615">
    <w:name w:val="ListLabel 615"/>
    <w:qFormat/>
    <w:rsid w:val="006138B2"/>
    <w:rPr>
      <w:sz w:val="24"/>
      <w:szCs w:val="24"/>
    </w:rPr>
  </w:style>
  <w:style w:type="character" w:customStyle="1" w:styleId="ListLabel616">
    <w:name w:val="ListLabel 616"/>
    <w:qFormat/>
    <w:rsid w:val="006138B2"/>
    <w:rPr>
      <w:color w:val="002B00"/>
      <w:sz w:val="24"/>
      <w:szCs w:val="24"/>
      <w:u w:val="none"/>
    </w:rPr>
  </w:style>
  <w:style w:type="character" w:customStyle="1" w:styleId="ListLabel617">
    <w:name w:val="ListLabel 617"/>
    <w:qFormat/>
    <w:rsid w:val="006138B2"/>
    <w:rPr>
      <w:vanish/>
      <w:color w:val="00000A"/>
      <w:sz w:val="24"/>
      <w:szCs w:val="24"/>
    </w:rPr>
  </w:style>
  <w:style w:type="character" w:customStyle="1" w:styleId="ListLabel618">
    <w:name w:val="ListLabel 618"/>
    <w:qFormat/>
    <w:rsid w:val="006138B2"/>
    <w:rPr>
      <w:vanish/>
      <w:color w:val="00000A"/>
      <w:sz w:val="24"/>
      <w:szCs w:val="24"/>
      <w:lang w:val="en-US"/>
    </w:rPr>
  </w:style>
  <w:style w:type="character" w:customStyle="1" w:styleId="ListLabel619">
    <w:name w:val="ListLabel 619"/>
    <w:qFormat/>
    <w:rsid w:val="006138B2"/>
    <w:rPr>
      <w:color w:val="00000A"/>
      <w:sz w:val="24"/>
      <w:szCs w:val="24"/>
    </w:rPr>
  </w:style>
  <w:style w:type="character" w:customStyle="1" w:styleId="ListLabel620">
    <w:name w:val="ListLabel 620"/>
    <w:qFormat/>
    <w:rsid w:val="006138B2"/>
    <w:rPr>
      <w:color w:val="00000A"/>
      <w:sz w:val="24"/>
      <w:szCs w:val="24"/>
      <w:lang w:val="en-US"/>
    </w:rPr>
  </w:style>
  <w:style w:type="character" w:customStyle="1" w:styleId="ListLabel621">
    <w:name w:val="ListLabel 621"/>
    <w:qFormat/>
    <w:rsid w:val="006138B2"/>
    <w:rPr>
      <w:rFonts w:ascii="Times New Roman" w:hAnsi="Times New Roman" w:cs="Times New Roman"/>
      <w:color w:val="002B00"/>
      <w:sz w:val="24"/>
      <w:szCs w:val="24"/>
    </w:rPr>
  </w:style>
  <w:style w:type="character" w:customStyle="1" w:styleId="ListLabel622">
    <w:name w:val="ListLabel 622"/>
    <w:qFormat/>
    <w:rsid w:val="006138B2"/>
    <w:rPr>
      <w:rFonts w:ascii="Times New Roman" w:eastAsia="Times New Roman" w:hAnsi="Times New Roman"/>
      <w:sz w:val="24"/>
      <w:szCs w:val="24"/>
    </w:rPr>
  </w:style>
  <w:style w:type="character" w:customStyle="1" w:styleId="ListLabel623">
    <w:name w:val="ListLabel 623"/>
    <w:qFormat/>
    <w:rsid w:val="006138B2"/>
    <w:rPr>
      <w:rFonts w:ascii="Times New Roman" w:hAnsi="Times New Roman"/>
      <w:color w:val="000000"/>
      <w:sz w:val="24"/>
      <w:szCs w:val="24"/>
      <w:u w:val="none"/>
    </w:rPr>
  </w:style>
  <w:style w:type="character" w:customStyle="1" w:styleId="ListLabel624">
    <w:name w:val="ListLabel 624"/>
    <w:qFormat/>
    <w:rsid w:val="006138B2"/>
    <w:rPr>
      <w:rFonts w:ascii="Times New Roman" w:hAnsi="Times New Roman"/>
      <w:color w:val="000000"/>
      <w:sz w:val="24"/>
      <w:szCs w:val="24"/>
    </w:rPr>
  </w:style>
  <w:style w:type="paragraph" w:customStyle="1" w:styleId="1f">
    <w:name w:val="Заголовок1"/>
    <w:basedOn w:val="a"/>
    <w:next w:val="aff4"/>
    <w:qFormat/>
    <w:rsid w:val="00BE2CDB"/>
    <w:pPr>
      <w:keepNext/>
      <w:spacing w:before="240" w:after="120"/>
    </w:pPr>
    <w:rPr>
      <w:rFonts w:ascii="Liberation Sans" w:eastAsia="Noto Sans CJK SC Regular" w:hAnsi="Liberation Sans" w:cs="FreeSans"/>
      <w:sz w:val="28"/>
      <w:szCs w:val="28"/>
    </w:rPr>
  </w:style>
  <w:style w:type="paragraph" w:styleId="aff4">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5">
    <w:name w:val="List"/>
    <w:basedOn w:val="aff4"/>
    <w:rsid w:val="00BE2CDB"/>
    <w:rPr>
      <w:rFonts w:cs="FreeSans"/>
    </w:rPr>
  </w:style>
  <w:style w:type="paragraph" w:styleId="aff6">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7">
    <w:name w:val="index heading"/>
    <w:basedOn w:val="a"/>
    <w:qFormat/>
    <w:rsid w:val="00BE2CDB"/>
    <w:pPr>
      <w:suppressLineNumbers/>
    </w:pPr>
    <w:rPr>
      <w:rFonts w:cs="FreeSans"/>
    </w:rPr>
  </w:style>
  <w:style w:type="paragraph" w:customStyle="1" w:styleId="214">
    <w:name w:val="Заголовок 21"/>
    <w:basedOn w:val="a"/>
    <w:qFormat/>
    <w:rsid w:val="000342FA"/>
    <w:pPr>
      <w:keepNext/>
      <w:suppressAutoHyphens/>
      <w:spacing w:before="240" w:after="60" w:line="240" w:lineRule="auto"/>
      <w:outlineLvl w:val="1"/>
    </w:pPr>
    <w:rPr>
      <w:rFonts w:ascii="Times New Roman" w:hAnsi="Times New Roman"/>
      <w:b/>
      <w:bCs/>
      <w:sz w:val="28"/>
      <w:szCs w:val="28"/>
      <w:lang w:eastAsia="ru-RU"/>
    </w:rPr>
  </w:style>
  <w:style w:type="paragraph" w:customStyle="1" w:styleId="ConsPlusNormal0">
    <w:name w:val="ConsPlusNormal"/>
    <w:qFormat/>
    <w:rsid w:val="000E6C84"/>
    <w:rPr>
      <w:rFonts w:ascii="Arial" w:hAnsi="Arial" w:cs="Arial"/>
      <w:sz w:val="22"/>
      <w:szCs w:val="22"/>
      <w:lang w:eastAsia="en-US"/>
    </w:rPr>
  </w:style>
  <w:style w:type="paragraph" w:styleId="aff8">
    <w:name w:val="header"/>
    <w:basedOn w:val="a"/>
    <w:uiPriority w:val="99"/>
    <w:unhideWhenUsed/>
    <w:rsid w:val="005F1EAE"/>
    <w:pPr>
      <w:tabs>
        <w:tab w:val="center" w:pos="4677"/>
        <w:tab w:val="right" w:pos="9355"/>
      </w:tabs>
      <w:spacing w:after="0" w:line="240" w:lineRule="auto"/>
    </w:pPr>
  </w:style>
  <w:style w:type="paragraph" w:styleId="aff9">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a">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b">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c">
    <w:name w:val="footnote text"/>
    <w:basedOn w:val="a"/>
    <w:rsid w:val="00712455"/>
  </w:style>
  <w:style w:type="paragraph" w:styleId="affd">
    <w:name w:val="Body Text Indent"/>
    <w:basedOn w:val="aff4"/>
    <w:qFormat/>
    <w:rsid w:val="00FE2535"/>
    <w:pPr>
      <w:spacing w:after="120"/>
      <w:ind w:firstLine="210"/>
      <w:jc w:val="left"/>
    </w:pPr>
    <w:rPr>
      <w:sz w:val="24"/>
    </w:rPr>
  </w:style>
  <w:style w:type="paragraph" w:customStyle="1" w:styleId="affe">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4"/>
    <w:uiPriority w:val="99"/>
    <w:qFormat/>
    <w:rsid w:val="00FE2535"/>
    <w:pPr>
      <w:spacing w:after="0" w:line="240" w:lineRule="auto"/>
    </w:pPr>
    <w:rPr>
      <w:rFonts w:ascii="Times New Roman" w:eastAsia="Times New Roman" w:hAnsi="Times New Roman"/>
      <w:b/>
      <w:bCs/>
      <w:sz w:val="24"/>
      <w:szCs w:val="24"/>
      <w:lang w:eastAsia="ru-RU"/>
    </w:rPr>
  </w:style>
  <w:style w:type="paragraph" w:customStyle="1" w:styleId="afff">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f0">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c">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f1">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0">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2">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3">
    <w:name w:val="annotation text"/>
    <w:basedOn w:val="a"/>
    <w:uiPriority w:val="99"/>
    <w:semiHidden/>
    <w:qFormat/>
    <w:rsid w:val="00FE2535"/>
    <w:pPr>
      <w:spacing w:line="240" w:lineRule="auto"/>
    </w:pPr>
    <w:rPr>
      <w:sz w:val="20"/>
      <w:szCs w:val="20"/>
      <w:lang w:eastAsia="ru-RU"/>
    </w:rPr>
  </w:style>
  <w:style w:type="paragraph" w:styleId="afff4">
    <w:name w:val="annotation subject"/>
    <w:basedOn w:val="afff3"/>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5">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6">
    <w:name w:val="Title"/>
    <w:basedOn w:val="a"/>
    <w:qFormat/>
    <w:rsid w:val="00FE2535"/>
    <w:pPr>
      <w:spacing w:after="0" w:line="240" w:lineRule="auto"/>
      <w:jc w:val="center"/>
    </w:pPr>
    <w:rPr>
      <w:rFonts w:ascii="Arial" w:hAnsi="Arial" w:cs="Arial"/>
      <w:b/>
      <w:bCs/>
      <w:sz w:val="24"/>
      <w:szCs w:val="24"/>
      <w:lang w:eastAsia="ru-RU"/>
    </w:rPr>
  </w:style>
  <w:style w:type="paragraph" w:styleId="3d">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7">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8">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f1">
    <w:name w:val="Обычный1"/>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9">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a">
    <w:name w:val="Приложение"/>
    <w:basedOn w:val="aff4"/>
    <w:qFormat/>
    <w:rsid w:val="00FE2535"/>
    <w:pPr>
      <w:tabs>
        <w:tab w:val="left" w:pos="1673"/>
      </w:tabs>
      <w:spacing w:before="240" w:line="240" w:lineRule="exact"/>
      <w:ind w:left="1985" w:hanging="1985"/>
    </w:pPr>
    <w:rPr>
      <w:rFonts w:eastAsia="Calibri"/>
      <w:b/>
      <w:bCs/>
      <w:szCs w:val="28"/>
    </w:rPr>
  </w:style>
  <w:style w:type="paragraph" w:customStyle="1" w:styleId="afffb">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c">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d">
    <w:name w:val="Исполнитель"/>
    <w:basedOn w:val="aff4"/>
    <w:qFormat/>
    <w:rsid w:val="00FE2535"/>
    <w:pPr>
      <w:suppressAutoHyphens/>
      <w:spacing w:after="120" w:line="240" w:lineRule="exact"/>
      <w:jc w:val="left"/>
    </w:pPr>
    <w:rPr>
      <w:rFonts w:eastAsia="Calibri"/>
      <w:b/>
      <w:bCs/>
      <w:sz w:val="24"/>
    </w:rPr>
  </w:style>
  <w:style w:type="paragraph" w:customStyle="1" w:styleId="afffe">
    <w:name w:val="Подпись на общем бланке"/>
    <w:basedOn w:val="afff0"/>
    <w:qFormat/>
    <w:rsid w:val="00FE2535"/>
    <w:pPr>
      <w:tabs>
        <w:tab w:val="right" w:pos="9639"/>
      </w:tabs>
      <w:suppressAutoHyphens/>
      <w:spacing w:before="480" w:line="240" w:lineRule="exact"/>
      <w:ind w:left="0"/>
      <w:jc w:val="center"/>
    </w:pPr>
    <w:rPr>
      <w:rFonts w:eastAsia="Calibri"/>
      <w:b w:val="0"/>
    </w:rPr>
  </w:style>
  <w:style w:type="paragraph" w:customStyle="1" w:styleId="affff">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f0">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f1">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e">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2">
    <w:name w:val="Стиль1"/>
    <w:basedOn w:val="affd"/>
    <w:qFormat/>
    <w:rsid w:val="00FE2535"/>
    <w:pPr>
      <w:spacing w:after="60"/>
      <w:ind w:firstLine="709"/>
      <w:jc w:val="both"/>
    </w:pPr>
    <w:rPr>
      <w:rFonts w:eastAsia="Calibri"/>
      <w:sz w:val="28"/>
      <w:szCs w:val="28"/>
    </w:rPr>
  </w:style>
  <w:style w:type="paragraph" w:customStyle="1" w:styleId="1f3">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f2">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4">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5">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3">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f">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sz w:val="22"/>
    </w:rPr>
  </w:style>
  <w:style w:type="paragraph" w:customStyle="1" w:styleId="3f0">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d"/>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6">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4">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7">
    <w:name w:val="toc 1"/>
    <w:basedOn w:val="a"/>
    <w:autoRedefine/>
    <w:uiPriority w:val="39"/>
    <w:unhideWhenUsed/>
    <w:rsid w:val="00775C87"/>
    <w:pPr>
      <w:tabs>
        <w:tab w:val="left" w:pos="440"/>
        <w:tab w:val="right" w:leader="dot" w:pos="9923"/>
      </w:tabs>
      <w:spacing w:after="0"/>
      <w:ind w:right="567"/>
      <w:jc w:val="both"/>
    </w:pPr>
    <w:rPr>
      <w:rFonts w:ascii="Times New Roman" w:hAnsi="Times New Roman"/>
      <w:bCs/>
      <w:caps/>
    </w:rPr>
  </w:style>
  <w:style w:type="paragraph" w:styleId="3f1">
    <w:name w:val="toc 3"/>
    <w:basedOn w:val="a"/>
    <w:autoRedefine/>
    <w:uiPriority w:val="39"/>
    <w:unhideWhenUsed/>
    <w:rsid w:val="000F26EE"/>
    <w:pPr>
      <w:spacing w:after="0"/>
      <w:ind w:left="440"/>
    </w:pPr>
    <w:rPr>
      <w:rFonts w:ascii="Times New Roman" w:hAnsi="Times New Roman"/>
      <w:i/>
      <w:iCs/>
      <w:sz w:val="20"/>
      <w:szCs w:val="20"/>
    </w:rPr>
  </w:style>
  <w:style w:type="paragraph" w:styleId="44">
    <w:name w:val="toc 4"/>
    <w:basedOn w:val="a"/>
    <w:link w:val="43"/>
    <w:autoRedefine/>
    <w:uiPriority w:val="39"/>
    <w:unhideWhenUsed/>
    <w:rsid w:val="000F26EE"/>
    <w:pPr>
      <w:spacing w:after="0"/>
      <w:ind w:left="660"/>
    </w:pPr>
    <w:rPr>
      <w:rFonts w:ascii="Times New Roman" w:hAnsi="Times New Roman"/>
      <w:sz w:val="18"/>
      <w:szCs w:val="18"/>
    </w:rPr>
  </w:style>
  <w:style w:type="paragraph" w:styleId="53">
    <w:name w:val="toc 5"/>
    <w:basedOn w:val="a"/>
    <w:link w:val="52"/>
    <w:autoRedefine/>
    <w:uiPriority w:val="39"/>
    <w:unhideWhenUsed/>
    <w:rsid w:val="00992DFF"/>
    <w:pPr>
      <w:spacing w:after="0"/>
      <w:ind w:left="880"/>
    </w:pPr>
    <w:rPr>
      <w:rFonts w:asciiTheme="minorHAnsi" w:hAnsiTheme="minorHAnsi"/>
      <w:sz w:val="18"/>
      <w:szCs w:val="18"/>
    </w:rPr>
  </w:style>
  <w:style w:type="paragraph" w:styleId="60">
    <w:name w:val="toc 6"/>
    <w:basedOn w:val="a"/>
    <w:link w:val="61"/>
    <w:autoRedefine/>
    <w:uiPriority w:val="39"/>
    <w:unhideWhenUsed/>
    <w:rsid w:val="00992DFF"/>
    <w:pPr>
      <w:spacing w:after="0"/>
      <w:ind w:left="1100"/>
    </w:pPr>
    <w:rPr>
      <w:rFonts w:asciiTheme="minorHAnsi" w:hAnsiTheme="minorHAnsi"/>
      <w:sz w:val="18"/>
      <w:szCs w:val="18"/>
    </w:rPr>
  </w:style>
  <w:style w:type="paragraph" w:styleId="70">
    <w:name w:val="toc 7"/>
    <w:basedOn w:val="a"/>
    <w:link w:val="71"/>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4">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5">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FA3AFB"/>
    <w:pPr>
      <w:numPr>
        <w:numId w:val="1"/>
      </w:numPr>
      <w:shd w:val="clear" w:color="auto" w:fill="FFFFFF" w:themeFill="background1"/>
      <w:spacing w:before="360" w:after="360"/>
      <w:jc w:val="center"/>
      <w:outlineLvl w:val="1"/>
    </w:pPr>
    <w:rPr>
      <w:rFonts w:ascii="Times New Roman" w:hAnsi="Times New Roman" w:cs="Times New Roman"/>
      <w:b/>
      <w:sz w:val="24"/>
      <w:szCs w:val="24"/>
    </w:rPr>
  </w:style>
  <w:style w:type="paragraph" w:customStyle="1" w:styleId="affff6">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7">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5">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8">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7E0B2F"/>
    <w:pPr>
      <w:keepNext w:val="0"/>
      <w:widowControl w:val="0"/>
      <w:shd w:val="clear" w:color="auto" w:fill="FFFFFF" w:themeFill="background1"/>
      <w:tabs>
        <w:tab w:val="center" w:pos="5102"/>
        <w:tab w:val="left" w:pos="6964"/>
      </w:tabs>
      <w:ind w:left="851"/>
      <w:jc w:val="center"/>
    </w:pPr>
    <w:rPr>
      <w:rFonts w:ascii="Arial" w:hAnsi="Arial" w:cs="Arial"/>
      <w:i w:val="0"/>
      <w:caps/>
      <w:lang w:val="en-US"/>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9">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a">
    <w:name w:val="Рег. Списки числовый"/>
    <w:basedOn w:val="1-21"/>
    <w:qFormat/>
    <w:rsid w:val="000C4215"/>
    <w:pPr>
      <w:ind w:left="1068"/>
      <w:jc w:val="both"/>
    </w:pPr>
    <w:rPr>
      <w:rFonts w:ascii="Times New Roman" w:hAnsi="Times New Roman"/>
      <w:sz w:val="28"/>
      <w:szCs w:val="28"/>
    </w:rPr>
  </w:style>
  <w:style w:type="paragraph" w:customStyle="1" w:styleId="affffb">
    <w:name w:val="Рег. Заголовок для названий результата"/>
    <w:basedOn w:val="2-"/>
    <w:qFormat/>
    <w:rsid w:val="00326896"/>
    <w:pPr>
      <w:shd w:val="clear" w:color="auto" w:fill="FFFFFF"/>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c">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8">
    <w:name w:val="Рег. Списки 1)"/>
    <w:basedOn w:val="affffc"/>
    <w:qFormat/>
    <w:rsid w:val="007E6E84"/>
  </w:style>
  <w:style w:type="paragraph" w:customStyle="1" w:styleId="1f9">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d">
    <w:name w:val="Рег. Списки одного уровня: а) б) в)"/>
    <w:basedOn w:val="1f9"/>
    <w:qFormat/>
    <w:rsid w:val="00175985"/>
    <w:rPr>
      <w:lang w:eastAsia="ar-SA"/>
    </w:rPr>
  </w:style>
  <w:style w:type="paragraph" w:customStyle="1" w:styleId="affffe">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14"/>
    <w:qFormat/>
    <w:rsid w:val="00CE4FAB"/>
    <w:pPr>
      <w:spacing w:before="360" w:after="240" w:line="276" w:lineRule="auto"/>
      <w:jc w:val="center"/>
    </w:pPr>
    <w:rPr>
      <w:sz w:val="24"/>
    </w:rPr>
  </w:style>
  <w:style w:type="paragraph" w:customStyle="1" w:styleId="1fa">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f">
    <w:name w:val="No Spacing"/>
    <w:basedOn w:val="1"/>
    <w:qFormat/>
    <w:rsid w:val="001B7AC2"/>
    <w:pPr>
      <w:spacing w:after="240"/>
    </w:pPr>
    <w:rPr>
      <w:i w:val="0"/>
      <w:szCs w:val="22"/>
      <w:lang w:eastAsia="en-US"/>
    </w:rPr>
  </w:style>
  <w:style w:type="paragraph" w:styleId="afffff0">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6">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1">
    <w:name w:val="Знак2"/>
    <w:basedOn w:val="a"/>
    <w:link w:val="20"/>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f1">
    <w:name w:val="РегламентГПЗУ"/>
    <w:basedOn w:val="affff8"/>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f1"/>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c">
    <w:name w:val="Без интервала2"/>
    <w:link w:val="NoSpacingChar"/>
    <w:uiPriority w:val="99"/>
    <w:qFormat/>
    <w:rsid w:val="008826E9"/>
    <w:rPr>
      <w:sz w:val="22"/>
      <w:lang w:eastAsia="en-US"/>
    </w:rPr>
  </w:style>
  <w:style w:type="paragraph" w:styleId="afffff2">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54">
    <w:name w:val="Основной текст (5)"/>
    <w:basedOn w:val="a"/>
    <w:qFormat/>
    <w:rsid w:val="003159DA"/>
    <w:pPr>
      <w:widowControl w:val="0"/>
      <w:shd w:val="clear" w:color="auto" w:fill="FFFFFF"/>
      <w:spacing w:after="0" w:line="216" w:lineRule="exact"/>
      <w:jc w:val="center"/>
    </w:pPr>
    <w:rPr>
      <w:rFonts w:ascii="Times New Roman" w:eastAsia="Times New Roman" w:hAnsi="Times New Roman"/>
      <w:i/>
      <w:iCs/>
      <w:sz w:val="20"/>
      <w:szCs w:val="20"/>
      <w:lang w:eastAsia="ru-RU"/>
    </w:rPr>
  </w:style>
  <w:style w:type="paragraph" w:customStyle="1" w:styleId="63">
    <w:name w:val="Основной текст (6)"/>
    <w:basedOn w:val="a"/>
    <w:qFormat/>
    <w:rsid w:val="003159DA"/>
    <w:pPr>
      <w:widowControl w:val="0"/>
      <w:shd w:val="clear" w:color="auto" w:fill="FFFFFF"/>
      <w:spacing w:after="0" w:line="302" w:lineRule="exact"/>
      <w:jc w:val="center"/>
    </w:pPr>
    <w:rPr>
      <w:rFonts w:ascii="Times New Roman" w:eastAsia="Times New Roman" w:hAnsi="Times New Roman"/>
      <w:i/>
      <w:iCs/>
      <w:lang w:eastAsia="ru-RU"/>
    </w:rPr>
  </w:style>
  <w:style w:type="paragraph" w:customStyle="1" w:styleId="45">
    <w:name w:val="Основной текст (4)"/>
    <w:basedOn w:val="a"/>
    <w:qFormat/>
    <w:rsid w:val="003159DA"/>
    <w:pPr>
      <w:widowControl w:val="0"/>
      <w:shd w:val="clear" w:color="auto" w:fill="FFFFFF"/>
      <w:spacing w:before="600" w:after="0"/>
    </w:pPr>
    <w:rPr>
      <w:rFonts w:ascii="Times New Roman" w:eastAsia="Times New Roman" w:hAnsi="Times New Roman"/>
      <w:sz w:val="28"/>
      <w:szCs w:val="28"/>
      <w:lang w:eastAsia="ru-RU"/>
    </w:rPr>
  </w:style>
  <w:style w:type="paragraph" w:customStyle="1" w:styleId="2f9">
    <w:name w:val="Подпись к таблице (2)"/>
    <w:basedOn w:val="a"/>
    <w:qFormat/>
    <w:rsid w:val="003159DA"/>
    <w:pPr>
      <w:widowControl w:val="0"/>
      <w:shd w:val="clear" w:color="auto" w:fill="FFFFFF"/>
      <w:spacing w:after="0"/>
    </w:pPr>
    <w:rPr>
      <w:rFonts w:ascii="Times New Roman" w:eastAsia="Times New Roman" w:hAnsi="Times New Roman"/>
      <w:i/>
      <w:iCs/>
      <w:lang w:eastAsia="ru-RU"/>
    </w:rPr>
  </w:style>
  <w:style w:type="paragraph" w:customStyle="1" w:styleId="1fb">
    <w:name w:val="Заголовок №1"/>
    <w:basedOn w:val="a"/>
    <w:qFormat/>
    <w:rsid w:val="003159DA"/>
    <w:pPr>
      <w:widowControl w:val="0"/>
      <w:shd w:val="clear" w:color="auto" w:fill="FFFFFF"/>
      <w:spacing w:before="120" w:after="120"/>
      <w:ind w:firstLine="700"/>
      <w:jc w:val="both"/>
      <w:outlineLvl w:val="0"/>
    </w:pPr>
    <w:rPr>
      <w:rFonts w:ascii="Tahoma" w:eastAsia="Tahoma" w:hAnsi="Tahoma" w:cs="Tahoma"/>
      <w:sz w:val="24"/>
      <w:szCs w:val="24"/>
      <w:lang w:eastAsia="ru-RU"/>
    </w:rPr>
  </w:style>
  <w:style w:type="paragraph" w:customStyle="1" w:styleId="afffff3">
    <w:name w:val="Подпись к таблице"/>
    <w:basedOn w:val="a"/>
    <w:qFormat/>
    <w:rsid w:val="003159DA"/>
    <w:pPr>
      <w:widowControl w:val="0"/>
      <w:shd w:val="clear" w:color="auto" w:fill="FFFFFF"/>
      <w:spacing w:after="0"/>
    </w:pPr>
    <w:rPr>
      <w:rFonts w:ascii="Times New Roman" w:eastAsia="Times New Roman" w:hAnsi="Times New Roman"/>
      <w:i/>
      <w:iCs/>
      <w:sz w:val="28"/>
      <w:szCs w:val="28"/>
      <w:lang w:eastAsia="ru-RU"/>
    </w:rPr>
  </w:style>
  <w:style w:type="paragraph" w:customStyle="1" w:styleId="73">
    <w:name w:val="Основной текст (7)"/>
    <w:basedOn w:val="a"/>
    <w:qFormat/>
    <w:rsid w:val="003159DA"/>
    <w:pPr>
      <w:widowControl w:val="0"/>
      <w:shd w:val="clear" w:color="auto" w:fill="FFFFFF"/>
      <w:spacing w:before="720" w:after="0"/>
      <w:jc w:val="both"/>
    </w:pPr>
    <w:rPr>
      <w:rFonts w:ascii="Times New Roman" w:eastAsia="Times New Roman" w:hAnsi="Times New Roman"/>
      <w:sz w:val="24"/>
      <w:szCs w:val="24"/>
      <w:lang w:eastAsia="ru-RU"/>
    </w:rPr>
  </w:style>
  <w:style w:type="paragraph" w:styleId="afffff4">
    <w:name w:val="Subtitle"/>
    <w:basedOn w:val="a"/>
    <w:qFormat/>
    <w:rsid w:val="00665DF1"/>
    <w:pPr>
      <w:tabs>
        <w:tab w:val="left" w:pos="14280"/>
      </w:tabs>
      <w:spacing w:after="0" w:line="240" w:lineRule="auto"/>
    </w:pPr>
    <w:rPr>
      <w:rFonts w:ascii="Arial" w:eastAsia="Times New Roman" w:hAnsi="Arial"/>
      <w:b/>
      <w:szCs w:val="20"/>
      <w:lang w:eastAsia="ru-RU"/>
    </w:rPr>
  </w:style>
  <w:style w:type="paragraph" w:customStyle="1" w:styleId="afffff5">
    <w:name w:val="Содержимое врезки"/>
    <w:basedOn w:val="a"/>
    <w:qFormat/>
    <w:rsid w:val="00BE2CDB"/>
  </w:style>
  <w:style w:type="paragraph" w:customStyle="1" w:styleId="1fc">
    <w:name w:val="Текст сноски1"/>
    <w:basedOn w:val="a"/>
    <w:qFormat/>
    <w:rsid w:val="00213E62"/>
    <w:pPr>
      <w:suppressAutoHyphens/>
      <w:spacing w:after="0" w:line="240" w:lineRule="auto"/>
    </w:pPr>
    <w:rPr>
      <w:rFonts w:ascii="Times New Roman" w:eastAsia="Times New Roman" w:hAnsi="Times New Roman"/>
      <w:sz w:val="20"/>
      <w:szCs w:val="20"/>
      <w:lang w:eastAsia="ar-SA"/>
    </w:rPr>
  </w:style>
  <w:style w:type="paragraph" w:customStyle="1" w:styleId="2fa">
    <w:name w:val="Абзац списка2"/>
    <w:basedOn w:val="a"/>
    <w:qFormat/>
    <w:rsid w:val="00213E62"/>
    <w:pPr>
      <w:suppressAutoHyphens/>
      <w:ind w:left="720"/>
      <w:contextualSpacing/>
    </w:pPr>
  </w:style>
  <w:style w:type="paragraph" w:customStyle="1" w:styleId="2fb">
    <w:name w:val="Текст сноски2"/>
    <w:basedOn w:val="a"/>
    <w:qFormat/>
    <w:rsid w:val="00E16E42"/>
    <w:pPr>
      <w:suppressAutoHyphens/>
      <w:spacing w:after="0" w:line="240" w:lineRule="auto"/>
    </w:pPr>
    <w:rPr>
      <w:rFonts w:ascii="Times New Roman" w:eastAsia="Times New Roman" w:hAnsi="Times New Roman"/>
      <w:sz w:val="20"/>
      <w:szCs w:val="20"/>
      <w:lang w:eastAsia="ar-SA"/>
    </w:rPr>
  </w:style>
  <w:style w:type="paragraph" w:customStyle="1" w:styleId="510">
    <w:name w:val="Заголовок 51"/>
    <w:basedOn w:val="a"/>
    <w:qFormat/>
    <w:rsid w:val="00D16A5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115">
    <w:name w:val="Заголовок 11"/>
    <w:basedOn w:val="a"/>
    <w:qFormat/>
    <w:rsid w:val="00972626"/>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3f2">
    <w:name w:val="Текст сноски3"/>
    <w:basedOn w:val="a"/>
    <w:qFormat/>
    <w:rsid w:val="00764D01"/>
    <w:pPr>
      <w:suppressAutoHyphens/>
      <w:spacing w:after="0" w:line="240" w:lineRule="auto"/>
    </w:pPr>
    <w:rPr>
      <w:rFonts w:ascii="Times New Roman" w:eastAsia="Times New Roman" w:hAnsi="Times New Roman"/>
      <w:kern w:val="2"/>
      <w:sz w:val="20"/>
      <w:szCs w:val="20"/>
      <w:lang w:eastAsia="ar-SA"/>
    </w:rPr>
  </w:style>
  <w:style w:type="paragraph" w:customStyle="1" w:styleId="3f3">
    <w:name w:val="Абзац списка3"/>
    <w:basedOn w:val="a"/>
    <w:qFormat/>
    <w:rsid w:val="00764D01"/>
    <w:pPr>
      <w:suppressAutoHyphens/>
      <w:ind w:left="720"/>
      <w:contextualSpacing/>
    </w:pPr>
    <w:rPr>
      <w:kern w:val="2"/>
    </w:rPr>
  </w:style>
  <w:style w:type="paragraph" w:customStyle="1" w:styleId="Standard">
    <w:name w:val="Standard"/>
    <w:qFormat/>
    <w:rsid w:val="00A26625"/>
    <w:pPr>
      <w:suppressAutoHyphens/>
      <w:textAlignment w:val="baseline"/>
    </w:pPr>
    <w:rPr>
      <w:rFonts w:ascii="Liberation Serif" w:eastAsia="Noto Sans CJK SC Regular" w:hAnsi="Liberation Serif" w:cs="FreeSans"/>
      <w:kern w:val="2"/>
      <w:sz w:val="24"/>
      <w:lang w:eastAsia="zh-CN" w:bidi="hi-IN"/>
    </w:rPr>
  </w:style>
  <w:style w:type="numbering" w:customStyle="1" w:styleId="WW8Num16">
    <w:name w:val="WW8Num16"/>
    <w:qFormat/>
    <w:rsid w:val="00712455"/>
  </w:style>
  <w:style w:type="table" w:styleId="afffff6">
    <w:name w:val="Table Grid"/>
    <w:basedOn w:val="a1"/>
    <w:uiPriority w:val="59"/>
    <w:rsid w:val="00FE2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d">
    <w:name w:val="Сетка таблицы1"/>
    <w:basedOn w:val="a1"/>
    <w:uiPriority w:val="59"/>
    <w:rsid w:val="009C3A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c">
    <w:name w:val="Сетка таблицы2"/>
    <w:basedOn w:val="a1"/>
    <w:next w:val="afffff6"/>
    <w:uiPriority w:val="59"/>
    <w:rsid w:val="00553B4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7">
    <w:name w:val="Hyperlink"/>
    <w:basedOn w:val="a0"/>
    <w:uiPriority w:val="99"/>
    <w:unhideWhenUsed/>
    <w:rsid w:val="005C4A5E"/>
    <w:rPr>
      <w:color w:val="0000FF" w:themeColor="hyperlink"/>
      <w:u w:val="single"/>
    </w:rPr>
  </w:style>
  <w:style w:type="paragraph" w:customStyle="1" w:styleId="2Tahoma">
    <w:name w:val="Основной текст (2) + Tahoma"/>
    <w:aliases w:val="12 pt Exact"/>
    <w:basedOn w:val="a"/>
    <w:rsid w:val="005B6F07"/>
    <w:pPr>
      <w:suppressAutoHyphens/>
      <w:spacing w:after="0" w:line="23" w:lineRule="atLeast"/>
      <w:ind w:firstLine="709"/>
      <w:jc w:val="both"/>
    </w:pPr>
    <w:rPr>
      <w:rFonts w:ascii="Times New Roman" w:hAnsi="Times New Roman"/>
      <w:sz w:val="24"/>
      <w:szCs w:val="24"/>
    </w:rPr>
  </w:style>
  <w:style w:type="character" w:styleId="afffff8">
    <w:name w:val="endnote reference"/>
    <w:basedOn w:val="a0"/>
    <w:uiPriority w:val="99"/>
    <w:semiHidden/>
    <w:unhideWhenUsed/>
    <w:rsid w:val="00C4299A"/>
    <w:rPr>
      <w:vertAlign w:val="superscript"/>
    </w:rPr>
  </w:style>
  <w:style w:type="character" w:styleId="afffff9">
    <w:name w:val="footnote reference"/>
    <w:basedOn w:val="a0"/>
    <w:semiHidden/>
    <w:unhideWhenUsed/>
    <w:rsid w:val="00C4299A"/>
    <w:rPr>
      <w:vertAlign w:val="superscript"/>
    </w:rPr>
  </w:style>
  <w:style w:type="table" w:customStyle="1" w:styleId="771">
    <w:name w:val="Сетка таблицы771"/>
    <w:basedOn w:val="a1"/>
    <w:uiPriority w:val="59"/>
    <w:rsid w:val="00FE1FBE"/>
    <w:rPr>
      <w:rFonts w:eastAsia="Times New Roman"/>
      <w:iCs/>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4">
    <w:name w:val="Сетка таблицы3"/>
    <w:basedOn w:val="a1"/>
    <w:next w:val="afffff6"/>
    <w:uiPriority w:val="39"/>
    <w:rsid w:val="00FE7F87"/>
    <w:rPr>
      <w:kern w:val="2"/>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
    <w:basedOn w:val="a1"/>
    <w:next w:val="afffff6"/>
    <w:uiPriority w:val="39"/>
    <w:rsid w:val="00F90DEF"/>
    <w:rPr>
      <w:kern w:val="2"/>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1"/>
    <w:next w:val="afffff6"/>
    <w:uiPriority w:val="39"/>
    <w:rsid w:val="0010096A"/>
    <w:rPr>
      <w:kern w:val="2"/>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6944657">
      <w:bodyDiv w:val="1"/>
      <w:marLeft w:val="0"/>
      <w:marRight w:val="0"/>
      <w:marTop w:val="0"/>
      <w:marBottom w:val="0"/>
      <w:divBdr>
        <w:top w:val="none" w:sz="0" w:space="0" w:color="auto"/>
        <w:left w:val="none" w:sz="0" w:space="0" w:color="auto"/>
        <w:bottom w:val="none" w:sz="0" w:space="0" w:color="auto"/>
        <w:right w:val="none" w:sz="0" w:space="0" w:color="auto"/>
      </w:divBdr>
    </w:div>
    <w:div w:id="737021166">
      <w:bodyDiv w:val="1"/>
      <w:marLeft w:val="0"/>
      <w:marRight w:val="0"/>
      <w:marTop w:val="0"/>
      <w:marBottom w:val="0"/>
      <w:divBdr>
        <w:top w:val="none" w:sz="0" w:space="0" w:color="auto"/>
        <w:left w:val="none" w:sz="0" w:space="0" w:color="auto"/>
        <w:bottom w:val="none" w:sz="0" w:space="0" w:color="auto"/>
        <w:right w:val="none" w:sz="0" w:space="0" w:color="auto"/>
      </w:divBdr>
    </w:div>
    <w:div w:id="1829784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36375&amp;date=02.05.2023" TargetMode="External"/><Relationship Id="rId18" Type="http://schemas.openxmlformats.org/officeDocument/2006/relationships/hyperlink" Target="https://login.consultant.ru/link/?req=doc&amp;base=LAW&amp;n=444594&amp;date=02.05.2023"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36375&amp;date=02.05.2023" TargetMode="External"/><Relationship Id="rId17" Type="http://schemas.openxmlformats.org/officeDocument/2006/relationships/hyperlink" Target="https://login.consultant.ru/link/?req=doc&amp;base=LAW&amp;n=431832&amp;date=02.05.2023&amp;dst=378&amp;field=134" TargetMode="External"/><Relationship Id="rId2" Type="http://schemas.openxmlformats.org/officeDocument/2006/relationships/customXml" Target="../customXml/item2.xml"/><Relationship Id="rId16" Type="http://schemas.openxmlformats.org/officeDocument/2006/relationships/hyperlink" Target="https://login.consultant.ru/link/?req=doc&amp;base=LAW&amp;n=435381&amp;date=02.05.2023&amp;dst=100016&amp;field=134" TargetMode="External"/><Relationship Id="rId20" Type="http://schemas.openxmlformats.org/officeDocument/2006/relationships/hyperlink" Target="https://login.consultant.ru/link/?req=doc&amp;base=LAW&amp;n=420658&amp;date=01.03.2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up_econom@mosre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MOB&amp;n=362069&amp;date=02.05.2023" TargetMode="External"/><Relationship Id="rId23" Type="http://schemas.openxmlformats.org/officeDocument/2006/relationships/fontTable" Target="fontTable.xml"/><Relationship Id="rId10" Type="http://schemas.openxmlformats.org/officeDocument/2006/relationships/hyperlink" Target="mailto:stup_econom@mosreg.ru" TargetMode="External"/><Relationship Id="rId19" Type="http://schemas.openxmlformats.org/officeDocument/2006/relationships/hyperlink" Target="https://login.consultant.ru/link/?req=doc&amp;base=LAW&amp;n=444594&amp;date=02.05.2023"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login.consultant.ru/link/?req=doc&amp;base=MOB&amp;n=362069&amp;date=02.05.2023"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F5DBA-16AD-403C-BACA-D61BBF2EDAFD}">
  <ds:schemaRefs>
    <ds:schemaRef ds:uri="http://schemas.openxmlformats.org/officeDocument/2006/bibliography"/>
  </ds:schemaRefs>
</ds:datastoreItem>
</file>

<file path=customXml/itemProps2.xml><?xml version="1.0" encoding="utf-8"?>
<ds:datastoreItem xmlns:ds="http://schemas.openxmlformats.org/officeDocument/2006/customXml" ds:itemID="{3DD9EE55-B4F6-4677-A228-8B5F7D03C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2498</TotalTime>
  <Pages>39</Pages>
  <Words>14080</Words>
  <Characters>80257</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94149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Коромыслова Валентина Васильевна;Маркина Мария Марковна</dc:creator>
  <cp:keywords>Порядок</cp:keywords>
  <cp:lastModifiedBy>Пользователь</cp:lastModifiedBy>
  <cp:revision>94</cp:revision>
  <cp:lastPrinted>2024-12-04T08:11:00Z</cp:lastPrinted>
  <dcterms:created xsi:type="dcterms:W3CDTF">2023-06-27T11:42:00Z</dcterms:created>
  <dcterms:modified xsi:type="dcterms:W3CDTF">2024-12-04T08:46:00Z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