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B30" w:rsidRPr="002C5CD1" w:rsidRDefault="00DF5B30" w:rsidP="002C5CD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  <w:r w:rsidRPr="00BE2330">
        <w:rPr>
          <w:rFonts w:ascii="Arial" w:hAnsi="Arial" w:cs="Arial"/>
          <w:color w:val="333333"/>
          <w:sz w:val="24"/>
          <w:szCs w:val="24"/>
        </w:rPr>
        <w:t xml:space="preserve"> </w:t>
      </w:r>
      <w:r w:rsidRPr="00BE2330">
        <w:rPr>
          <w:rFonts w:ascii="Arial" w:hAnsi="Arial" w:cs="Arial"/>
          <w:b/>
          <w:color w:val="333333"/>
          <w:sz w:val="24"/>
          <w:szCs w:val="24"/>
        </w:rPr>
        <w:t xml:space="preserve"> </w:t>
      </w:r>
      <w:r w:rsidRPr="00BE2330">
        <w:rPr>
          <w:rFonts w:ascii="Arial" w:hAnsi="Arial" w:cs="Arial"/>
          <w:sz w:val="24"/>
          <w:szCs w:val="24"/>
        </w:rPr>
        <w:t xml:space="preserve">Приложение </w:t>
      </w:r>
    </w:p>
    <w:p w:rsidR="00DF5B30" w:rsidRPr="00BE2330" w:rsidRDefault="002C5CD1" w:rsidP="00BE2330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к постановлению</w:t>
      </w:r>
      <w:r w:rsidR="00DF5B30" w:rsidRPr="00BE2330">
        <w:rPr>
          <w:rFonts w:ascii="Arial" w:hAnsi="Arial" w:cs="Arial"/>
          <w:sz w:val="24"/>
          <w:szCs w:val="24"/>
        </w:rPr>
        <w:t xml:space="preserve"> администрации</w:t>
      </w:r>
    </w:p>
    <w:p w:rsidR="00DF5B30" w:rsidRPr="00BE2330" w:rsidRDefault="00DF5B30" w:rsidP="00BE2330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  <w:r w:rsidRPr="00BE2330">
        <w:rPr>
          <w:rFonts w:ascii="Arial" w:hAnsi="Arial" w:cs="Arial"/>
          <w:sz w:val="24"/>
          <w:szCs w:val="24"/>
        </w:rPr>
        <w:t xml:space="preserve"> городского округа Ступино</w:t>
      </w:r>
    </w:p>
    <w:p w:rsidR="00DF5B30" w:rsidRPr="00BE2330" w:rsidRDefault="00DF5B30" w:rsidP="00BE2330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  <w:r w:rsidRPr="00BE2330">
        <w:rPr>
          <w:rFonts w:ascii="Arial" w:hAnsi="Arial" w:cs="Arial"/>
          <w:sz w:val="24"/>
          <w:szCs w:val="24"/>
        </w:rPr>
        <w:t xml:space="preserve"> Московской области</w:t>
      </w:r>
    </w:p>
    <w:p w:rsidR="00DF5B30" w:rsidRPr="002C5CD1" w:rsidRDefault="00DF5B30" w:rsidP="00BE2330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  <w:r w:rsidRPr="002C5CD1">
        <w:rPr>
          <w:rFonts w:ascii="Arial" w:hAnsi="Arial" w:cs="Arial"/>
          <w:sz w:val="24"/>
          <w:szCs w:val="24"/>
        </w:rPr>
        <w:t xml:space="preserve">от </w:t>
      </w:r>
      <w:r w:rsidR="002C5CD1">
        <w:rPr>
          <w:rFonts w:ascii="Arial" w:hAnsi="Arial" w:cs="Arial"/>
          <w:sz w:val="24"/>
          <w:szCs w:val="24"/>
        </w:rPr>
        <w:t>«</w:t>
      </w:r>
      <w:r w:rsidRPr="002C5CD1">
        <w:rPr>
          <w:rFonts w:ascii="Arial" w:hAnsi="Arial" w:cs="Arial"/>
          <w:sz w:val="24"/>
          <w:szCs w:val="24"/>
        </w:rPr>
        <w:t>___</w:t>
      </w:r>
      <w:r w:rsidR="002C5CD1">
        <w:rPr>
          <w:rFonts w:ascii="Arial" w:hAnsi="Arial" w:cs="Arial"/>
          <w:sz w:val="24"/>
          <w:szCs w:val="24"/>
        </w:rPr>
        <w:t>»___________ № _______</w:t>
      </w:r>
    </w:p>
    <w:p w:rsidR="00765432" w:rsidRPr="002C5CD1" w:rsidRDefault="00765432" w:rsidP="00CE222A">
      <w:pPr>
        <w:pStyle w:val="ab"/>
        <w:ind w:left="0" w:firstLine="0"/>
        <w:rPr>
          <w:rFonts w:eastAsia="Arial Unicode MS"/>
          <w:sz w:val="24"/>
          <w:szCs w:val="24"/>
          <w:lang w:bidi="ar-SA"/>
        </w:rPr>
      </w:pPr>
    </w:p>
    <w:p w:rsidR="00DF5B30" w:rsidRDefault="00DF5B30" w:rsidP="00CE222A">
      <w:pPr>
        <w:pStyle w:val="ab"/>
        <w:ind w:firstLine="0"/>
        <w:jc w:val="center"/>
        <w:rPr>
          <w:rFonts w:ascii="Arial" w:eastAsia="Arial Unicode MS" w:hAnsi="Arial" w:cs="Arial"/>
          <w:sz w:val="24"/>
          <w:szCs w:val="24"/>
          <w:u w:color="000000"/>
          <w:lang w:bidi="ar-SA"/>
        </w:rPr>
      </w:pPr>
    </w:p>
    <w:p w:rsidR="000E3B59" w:rsidRDefault="00B604F5" w:rsidP="00CE222A">
      <w:pPr>
        <w:pStyle w:val="ab"/>
        <w:ind w:firstLine="0"/>
        <w:jc w:val="center"/>
        <w:rPr>
          <w:rFonts w:ascii="Arial" w:eastAsia="Arial Unicode MS" w:hAnsi="Arial" w:cs="Arial"/>
          <w:sz w:val="24"/>
          <w:szCs w:val="24"/>
          <w:u w:color="000000"/>
          <w:lang w:bidi="ar-SA"/>
        </w:rPr>
      </w:pPr>
      <w:r w:rsidRP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>Программа профилактики</w:t>
      </w:r>
      <w:r w:rsidR="00CE222A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 </w:t>
      </w:r>
      <w:r w:rsidR="000E3B59" w:rsidRP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>р</w:t>
      </w:r>
      <w:r w:rsidR="00CE222A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исков причинения вреда (ущерба) </w:t>
      </w:r>
      <w:r w:rsidR="000E3B59" w:rsidRP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>охраняемым законом ценностям</w:t>
      </w:r>
      <w:r w:rsidR="00CE222A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 </w:t>
      </w:r>
      <w:r w:rsidR="000E3B59" w:rsidRP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при осуществлении муниципального </w:t>
      </w:r>
      <w:r w:rsidR="005122F8" w:rsidRP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жилищного </w:t>
      </w:r>
      <w:r w:rsidR="004D2D49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контроля  </w:t>
      </w:r>
      <w:r w:rsid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>на</w:t>
      </w:r>
      <w:r w:rsidR="004D2D49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  </w:t>
      </w:r>
      <w:r w:rsid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 территории </w:t>
      </w:r>
      <w:r w:rsidR="000E3B59" w:rsidRP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 городского округа</w:t>
      </w:r>
      <w:r w:rsid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 Ступино</w:t>
      </w:r>
      <w:r w:rsidR="00897D32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 Московской области на 2025</w:t>
      </w:r>
      <w:r w:rsidR="000E3B59" w:rsidRP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 год</w:t>
      </w:r>
    </w:p>
    <w:p w:rsidR="002C5CD1" w:rsidRPr="0047337D" w:rsidRDefault="002C5CD1" w:rsidP="00CE222A">
      <w:pPr>
        <w:pStyle w:val="ab"/>
        <w:ind w:firstLine="0"/>
        <w:jc w:val="center"/>
        <w:rPr>
          <w:rFonts w:ascii="Arial" w:eastAsia="Arial Unicode MS" w:hAnsi="Arial" w:cs="Arial"/>
          <w:sz w:val="24"/>
          <w:szCs w:val="24"/>
          <w:u w:color="000000"/>
          <w:lang w:bidi="ar-SA"/>
        </w:rPr>
      </w:pPr>
    </w:p>
    <w:p w:rsidR="0082037E" w:rsidRDefault="00CE222A" w:rsidP="00CE222A">
      <w:pPr>
        <w:pStyle w:val="ab"/>
        <w:rPr>
          <w:rFonts w:ascii="Arial" w:eastAsia="Arial Unicode MS" w:hAnsi="Arial" w:cs="Arial"/>
          <w:sz w:val="24"/>
          <w:szCs w:val="24"/>
          <w:u w:color="000000"/>
          <w:lang w:bidi="ar-SA"/>
        </w:rPr>
      </w:pPr>
      <w:r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                                         </w:t>
      </w:r>
      <w:r w:rsidR="000E3B59" w:rsidRP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>ПАСПОРТ</w:t>
      </w:r>
    </w:p>
    <w:p w:rsidR="002C5CD1" w:rsidRPr="00CE222A" w:rsidRDefault="002C5CD1" w:rsidP="00CE222A">
      <w:pPr>
        <w:pStyle w:val="ab"/>
        <w:rPr>
          <w:rFonts w:ascii="Arial" w:eastAsia="Arial Unicode MS" w:hAnsi="Arial" w:cs="Arial"/>
          <w:sz w:val="24"/>
          <w:szCs w:val="24"/>
          <w:u w:color="000000"/>
          <w:lang w:bidi="ar-SA"/>
        </w:rPr>
      </w:pPr>
    </w:p>
    <w:tbl>
      <w:tblPr>
        <w:tblW w:w="9923" w:type="dxa"/>
        <w:tblInd w:w="-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7796"/>
      </w:tblGrid>
      <w:tr w:rsidR="00393E6A" w:rsidRPr="0047337D" w:rsidTr="004D2D49">
        <w:trPr>
          <w:trHeight w:val="551"/>
        </w:trPr>
        <w:tc>
          <w:tcPr>
            <w:tcW w:w="2127" w:type="dxa"/>
            <w:shd w:val="clear" w:color="auto" w:fill="auto"/>
          </w:tcPr>
          <w:p w:rsidR="0082037E" w:rsidRPr="0047337D" w:rsidRDefault="0047337D" w:rsidP="00C20786">
            <w:pPr>
              <w:pStyle w:val="TableParagraph"/>
              <w:spacing w:line="264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П</w:t>
            </w:r>
            <w:r w:rsidR="0082037E" w:rsidRPr="0047337D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7796" w:type="dxa"/>
            <w:shd w:val="clear" w:color="auto" w:fill="auto"/>
          </w:tcPr>
          <w:p w:rsidR="0082037E" w:rsidRPr="0047337D" w:rsidRDefault="00CB7F95" w:rsidP="00C751D4">
            <w:pPr>
              <w:pStyle w:val="TableParagraph"/>
              <w:tabs>
                <w:tab w:val="left" w:pos="885"/>
              </w:tabs>
              <w:spacing w:line="264" w:lineRule="exact"/>
              <w:ind w:lef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П</w:t>
            </w:r>
            <w:r w:rsidR="0082037E" w:rsidRPr="0047337D">
              <w:rPr>
                <w:rFonts w:ascii="Arial" w:hAnsi="Arial" w:cs="Arial"/>
                <w:sz w:val="24"/>
                <w:szCs w:val="24"/>
              </w:rPr>
              <w:t xml:space="preserve">рограмма профилактики </w:t>
            </w:r>
            <w:r w:rsidR="00DA66DB" w:rsidRPr="0047337D">
              <w:rPr>
                <w:rFonts w:ascii="Arial" w:hAnsi="Arial" w:cs="Arial"/>
                <w:sz w:val="24"/>
                <w:szCs w:val="24"/>
              </w:rPr>
              <w:t>рисков причинения вреда охраняемым законом ценностям</w:t>
            </w:r>
            <w:r w:rsidR="001C7D4F" w:rsidRPr="004733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337D">
              <w:rPr>
                <w:rFonts w:ascii="Arial" w:hAnsi="Arial" w:cs="Arial"/>
                <w:sz w:val="24"/>
                <w:szCs w:val="24"/>
              </w:rPr>
              <w:t>при осуществлении</w:t>
            </w:r>
            <w:r w:rsidR="001C7D4F" w:rsidRPr="004733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337D">
              <w:rPr>
                <w:rFonts w:ascii="Arial" w:hAnsi="Arial" w:cs="Arial"/>
                <w:sz w:val="24"/>
                <w:szCs w:val="24"/>
              </w:rPr>
              <w:t xml:space="preserve">муниципального </w:t>
            </w:r>
            <w:r w:rsidR="00C751D4" w:rsidRPr="0047337D">
              <w:rPr>
                <w:rFonts w:ascii="Arial" w:hAnsi="Arial" w:cs="Arial"/>
                <w:sz w:val="24"/>
                <w:szCs w:val="24"/>
              </w:rPr>
              <w:t xml:space="preserve">жилищного </w:t>
            </w:r>
            <w:r w:rsidRPr="0047337D">
              <w:rPr>
                <w:rFonts w:ascii="Arial" w:hAnsi="Arial" w:cs="Arial"/>
                <w:sz w:val="24"/>
                <w:szCs w:val="24"/>
              </w:rPr>
              <w:t xml:space="preserve">контроля </w:t>
            </w:r>
            <w:r w:rsidR="004D2D49">
              <w:rPr>
                <w:rFonts w:ascii="Arial" w:hAnsi="Arial" w:cs="Arial"/>
                <w:sz w:val="24"/>
                <w:szCs w:val="24"/>
              </w:rPr>
              <w:t xml:space="preserve">на территории 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 xml:space="preserve"> городского округа</w:t>
            </w:r>
            <w:r w:rsidR="004D2D49">
              <w:rPr>
                <w:rFonts w:ascii="Arial" w:hAnsi="Arial" w:cs="Arial"/>
                <w:sz w:val="24"/>
                <w:szCs w:val="24"/>
              </w:rPr>
              <w:t xml:space="preserve"> Ступино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C7D4F" w:rsidRPr="0047337D">
              <w:rPr>
                <w:rFonts w:ascii="Arial" w:hAnsi="Arial" w:cs="Arial"/>
                <w:sz w:val="24"/>
                <w:szCs w:val="24"/>
              </w:rPr>
              <w:t xml:space="preserve">Московской области на 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>2024 год</w:t>
            </w:r>
            <w:r w:rsidR="0047337D">
              <w:rPr>
                <w:rFonts w:ascii="Arial" w:hAnsi="Arial" w:cs="Arial"/>
                <w:sz w:val="24"/>
                <w:szCs w:val="24"/>
              </w:rPr>
              <w:t xml:space="preserve"> (далее – Программа</w:t>
            </w:r>
            <w:r w:rsidR="009E20B4" w:rsidRPr="0047337D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393E6A" w:rsidRPr="0047337D" w:rsidTr="002C5CD1">
        <w:trPr>
          <w:trHeight w:val="4172"/>
        </w:trPr>
        <w:tc>
          <w:tcPr>
            <w:tcW w:w="2127" w:type="dxa"/>
            <w:shd w:val="clear" w:color="auto" w:fill="auto"/>
          </w:tcPr>
          <w:p w:rsidR="0082037E" w:rsidRPr="0047337D" w:rsidRDefault="0047337D" w:rsidP="0047337D">
            <w:pPr>
              <w:pStyle w:val="TableParagraph"/>
              <w:ind w:left="107" w:right="56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Правовые основания разработки П</w:t>
            </w:r>
            <w:r w:rsidR="0082037E" w:rsidRPr="0047337D">
              <w:rPr>
                <w:rFonts w:ascii="Arial" w:hAnsi="Arial" w:cs="Arial"/>
                <w:sz w:val="24"/>
                <w:szCs w:val="24"/>
              </w:rPr>
              <w:t>рограммы</w:t>
            </w:r>
            <w:r w:rsidR="009E20B4" w:rsidRPr="0047337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</w:tcPr>
          <w:p w:rsidR="0047337D" w:rsidRPr="0047337D" w:rsidRDefault="0047337D" w:rsidP="00EA3B3D">
            <w:pPr>
              <w:tabs>
                <w:tab w:val="left" w:pos="709"/>
              </w:tabs>
              <w:spacing w:line="240" w:lineRule="auto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-</w:t>
            </w:r>
            <w:r w:rsidRPr="000035AB">
              <w:rPr>
                <w:rFonts w:ascii="Arial" w:hAnsi="Arial" w:cs="Arial"/>
                <w:sz w:val="24"/>
                <w:szCs w:val="24"/>
              </w:rPr>
              <w:t xml:space="preserve">Жилищный кодекс Российской Федерации,                              </w:t>
            </w:r>
            <w:r w:rsidR="004D2D49" w:rsidRPr="000035AB"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  <w:r w:rsidRPr="000035A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Start"/>
            <w:r w:rsidRPr="000035AB">
              <w:rPr>
                <w:rFonts w:ascii="Arial" w:hAnsi="Arial" w:cs="Arial"/>
                <w:sz w:val="24"/>
                <w:szCs w:val="24"/>
              </w:rPr>
              <w:t>-Ф</w:t>
            </w:r>
            <w:proofErr w:type="gramEnd"/>
            <w:r w:rsidRPr="000035AB">
              <w:rPr>
                <w:rFonts w:ascii="Arial" w:hAnsi="Arial" w:cs="Arial"/>
                <w:sz w:val="24"/>
                <w:szCs w:val="24"/>
              </w:rPr>
              <w:t xml:space="preserve">едеральный закон от 06.10.2003 № 131-ФЗ «Об общих принципах организации местного самоуправления в Российской Федерации»,                                                               -Федеральный закон от 31.07.2020 248-ФЗ «О государственном контроле (надзоре) и муниципальном контроле в Российской Федерации», </w:t>
            </w:r>
            <w:r w:rsidR="00835027" w:rsidRPr="000035A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912A76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0035AB">
              <w:rPr>
                <w:rFonts w:ascii="Arial" w:hAnsi="Arial" w:cs="Arial"/>
                <w:sz w:val="24"/>
                <w:szCs w:val="24"/>
              </w:rPr>
              <w:t>-</w:t>
            </w:r>
            <w:r w:rsidR="000035AB" w:rsidRPr="000035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Постановлением Правительства Российской Федерации </w:t>
            </w:r>
            <w:r w:rsidR="000035AB" w:rsidRPr="000035AB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t>от</w:t>
            </w:r>
            <w:r w:rsidR="000035AB" w:rsidRPr="000035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0035AB" w:rsidRPr="000035AB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t>25</w:t>
            </w:r>
            <w:r w:rsidR="000035AB" w:rsidRPr="000035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0035AB" w:rsidRPr="000035AB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t>июня</w:t>
            </w:r>
            <w:r w:rsidR="000035AB" w:rsidRPr="000035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0035AB" w:rsidRPr="000035AB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t>2021</w:t>
            </w:r>
            <w:r w:rsidR="000035AB" w:rsidRPr="000035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 № </w:t>
            </w:r>
            <w:r w:rsidR="000035AB" w:rsidRPr="000035AB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t>990</w:t>
            </w:r>
            <w:r w:rsidR="000035AB" w:rsidRPr="000035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      </w:r>
            <w:r w:rsidR="00835027" w:rsidRPr="000035A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-</w:t>
            </w:r>
            <w:r w:rsidR="00835027" w:rsidRPr="000035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Постановление Правительства Российской Федерации от 10.03.2022 № 336</w:t>
            </w:r>
            <w:r w:rsidR="00835027" w:rsidRPr="000035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027" w:rsidRPr="000035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«Об особенностях организации и осуществления государственного контроля (надзора), муниципального контроля»,</w:t>
            </w:r>
            <w:r w:rsidR="00835027" w:rsidRPr="000035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035AB">
              <w:rPr>
                <w:rFonts w:ascii="Arial" w:hAnsi="Arial" w:cs="Arial"/>
                <w:sz w:val="24"/>
                <w:szCs w:val="24"/>
              </w:rPr>
              <w:t xml:space="preserve">                                    </w:t>
            </w:r>
            <w:r w:rsidR="0015671A" w:rsidRPr="000035A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</w:t>
            </w:r>
            <w:r w:rsidR="00EA3B3D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0035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0035AB">
              <w:rPr>
                <w:rFonts w:ascii="Arial" w:hAnsi="Arial" w:cs="Arial"/>
                <w:sz w:val="24"/>
                <w:szCs w:val="24"/>
              </w:rPr>
              <w:t>-У</w:t>
            </w:r>
            <w:proofErr w:type="gramEnd"/>
            <w:r w:rsidRPr="000035AB">
              <w:rPr>
                <w:rFonts w:ascii="Arial" w:hAnsi="Arial" w:cs="Arial"/>
                <w:sz w:val="24"/>
                <w:szCs w:val="24"/>
              </w:rPr>
              <w:t>став городского ок</w:t>
            </w:r>
            <w:r w:rsidR="00912A76">
              <w:rPr>
                <w:rFonts w:ascii="Arial" w:hAnsi="Arial" w:cs="Arial"/>
                <w:sz w:val="24"/>
                <w:szCs w:val="24"/>
              </w:rPr>
              <w:t>руга Ступино Московской области</w:t>
            </w:r>
            <w:r w:rsidRPr="00835027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5B0D46" w:rsidRPr="00835027"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 w:rsidRPr="00835027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393E6A" w:rsidRPr="0047337D" w:rsidTr="004D2D49">
        <w:trPr>
          <w:trHeight w:val="275"/>
        </w:trPr>
        <w:tc>
          <w:tcPr>
            <w:tcW w:w="2127" w:type="dxa"/>
            <w:shd w:val="clear" w:color="auto" w:fill="auto"/>
          </w:tcPr>
          <w:p w:rsidR="0082037E" w:rsidRPr="0047337D" w:rsidRDefault="0047337D" w:rsidP="00C20786">
            <w:pPr>
              <w:pStyle w:val="TableParagraph"/>
              <w:spacing w:line="255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Разработчик П</w:t>
            </w:r>
            <w:r w:rsidR="0082037E" w:rsidRPr="0047337D">
              <w:rPr>
                <w:rFonts w:ascii="Arial" w:hAnsi="Arial" w:cs="Arial"/>
                <w:sz w:val="24"/>
                <w:szCs w:val="24"/>
              </w:rPr>
              <w:t>рограммы</w:t>
            </w:r>
            <w:r w:rsidR="009E20B4" w:rsidRPr="0047337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</w:tcPr>
          <w:p w:rsidR="0082037E" w:rsidRPr="0047337D" w:rsidRDefault="00BE2330" w:rsidP="00BE2330">
            <w:pPr>
              <w:pStyle w:val="TableParagraph"/>
              <w:spacing w:line="255" w:lineRule="exact"/>
              <w:ind w:left="11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Сектор</w:t>
            </w:r>
            <w:r w:rsidR="005B0D46">
              <w:rPr>
                <w:rFonts w:ascii="Arial" w:hAnsi="Arial" w:cs="Arial"/>
                <w:sz w:val="24"/>
                <w:szCs w:val="24"/>
              </w:rPr>
              <w:t xml:space="preserve"> муниципального жилищного контроля </w:t>
            </w:r>
            <w:r w:rsidR="008343A5">
              <w:rPr>
                <w:rFonts w:ascii="Arial" w:hAnsi="Arial" w:cs="Arial"/>
                <w:sz w:val="24"/>
                <w:szCs w:val="24"/>
              </w:rPr>
              <w:t xml:space="preserve">администрации </w:t>
            </w:r>
            <w:r w:rsidR="00CB7F95" w:rsidRPr="0047337D">
              <w:rPr>
                <w:rFonts w:ascii="Arial" w:hAnsi="Arial" w:cs="Arial"/>
                <w:sz w:val="24"/>
                <w:szCs w:val="24"/>
              </w:rPr>
              <w:t xml:space="preserve"> городского округа</w:t>
            </w:r>
            <w:r w:rsidR="008343A5">
              <w:rPr>
                <w:rFonts w:ascii="Arial" w:hAnsi="Arial" w:cs="Arial"/>
                <w:sz w:val="24"/>
                <w:szCs w:val="24"/>
              </w:rPr>
              <w:t xml:space="preserve"> Ступино </w:t>
            </w:r>
            <w:r w:rsidR="001C7D4F" w:rsidRPr="0047337D">
              <w:rPr>
                <w:rFonts w:ascii="Arial" w:hAnsi="Arial" w:cs="Arial"/>
                <w:sz w:val="24"/>
                <w:szCs w:val="24"/>
              </w:rPr>
              <w:t xml:space="preserve"> Московской области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далее-сектор</w:t>
            </w:r>
            <w:proofErr w:type="spellEnd"/>
            <w:r w:rsidR="005B0D46">
              <w:rPr>
                <w:rFonts w:ascii="Arial" w:hAnsi="Arial" w:cs="Arial"/>
                <w:sz w:val="24"/>
                <w:szCs w:val="24"/>
              </w:rPr>
              <w:t xml:space="preserve"> МЖК)</w:t>
            </w:r>
          </w:p>
        </w:tc>
      </w:tr>
      <w:tr w:rsidR="00393E6A" w:rsidRPr="0047337D" w:rsidTr="00A912CF">
        <w:trPr>
          <w:trHeight w:val="1285"/>
        </w:trPr>
        <w:tc>
          <w:tcPr>
            <w:tcW w:w="2127" w:type="dxa"/>
            <w:shd w:val="clear" w:color="auto" w:fill="auto"/>
          </w:tcPr>
          <w:p w:rsidR="0082037E" w:rsidRPr="0047337D" w:rsidRDefault="008343A5" w:rsidP="00C20786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Цели П</w:t>
            </w:r>
            <w:r w:rsidR="0082037E" w:rsidRPr="0047337D">
              <w:rPr>
                <w:rFonts w:ascii="Arial" w:hAnsi="Arial" w:cs="Arial"/>
                <w:sz w:val="24"/>
                <w:szCs w:val="24"/>
              </w:rPr>
              <w:t>рограммы</w:t>
            </w:r>
            <w:r w:rsidR="009E20B4" w:rsidRPr="0047337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</w:tcPr>
          <w:p w:rsidR="00C01E32" w:rsidRPr="00C01E32" w:rsidRDefault="00C01E32" w:rsidP="00C01E3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-предотвращение рисков причинения вреда охраняемым законом ценностям;</w:t>
            </w:r>
          </w:p>
          <w:p w:rsidR="00C01E32" w:rsidRPr="00C01E32" w:rsidRDefault="00C01E32" w:rsidP="00C01E3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-предупреждение нарушений обязательных требований (снижение числа нарушений о</w:t>
            </w:r>
            <w:r w:rsidR="00C714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бязательных требований) в сфере муниципального жилищного контроля (</w:t>
            </w:r>
            <w:proofErr w:type="spellStart"/>
            <w:r w:rsidR="00C714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далее-МЖК</w:t>
            </w:r>
            <w:proofErr w:type="spellEnd"/>
            <w:r w:rsidR="00C714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  <w:r w:rsidRPr="00C01E3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 территории </w:t>
            </w:r>
            <w:r w:rsidR="00BE23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городского </w:t>
            </w: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округа</w:t>
            </w:r>
            <w:r w:rsidR="00BE23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Ступино</w:t>
            </w: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; </w:t>
            </w:r>
          </w:p>
          <w:p w:rsidR="00C01E32" w:rsidRPr="00C01E32" w:rsidRDefault="00C01E32" w:rsidP="00C01E32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-повышение прозрачности</w:t>
            </w:r>
            <w:r w:rsidRPr="00C01E32">
              <w:rPr>
                <w:rFonts w:ascii="Arial" w:hAnsi="Arial" w:cs="Arial"/>
                <w:sz w:val="24"/>
                <w:szCs w:val="24"/>
              </w:rPr>
              <w:t xml:space="preserve"> деятельности контрольного органа при осуществлении МЖК за деятельностью контролируемых лиц;</w:t>
            </w:r>
          </w:p>
          <w:p w:rsidR="00C01E32" w:rsidRPr="00C01E32" w:rsidRDefault="00C01E32" w:rsidP="00C01E32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-снижение при</w:t>
            </w:r>
            <w:r w:rsidRPr="00C01E32">
              <w:rPr>
                <w:rFonts w:ascii="Arial" w:hAnsi="Arial" w:cs="Arial"/>
                <w:sz w:val="24"/>
                <w:szCs w:val="24"/>
              </w:rPr>
              <w:t xml:space="preserve">  осуществлении МЖК административной нагрузки на контролируемых лиц;</w:t>
            </w:r>
          </w:p>
          <w:p w:rsidR="00C01E32" w:rsidRPr="00C01E32" w:rsidRDefault="00C01E32" w:rsidP="00C01E3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1E32">
              <w:rPr>
                <w:rFonts w:ascii="Arial" w:hAnsi="Arial" w:cs="Arial"/>
                <w:sz w:val="24"/>
                <w:szCs w:val="24"/>
              </w:rPr>
              <w:t>-предупреждение нарушения контролируемыми лицами обязательных требований в сфере МЖК, включая устранение причин, факторов и условий, способствующих возможному нарушению обязательных требований;</w:t>
            </w:r>
          </w:p>
          <w:p w:rsidR="00C01E32" w:rsidRPr="00C01E32" w:rsidRDefault="00C01E32" w:rsidP="00C01E3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-увеличение доли законопослушных контролируемых лиц;</w:t>
            </w:r>
          </w:p>
          <w:p w:rsidR="00C01E32" w:rsidRPr="00C01E32" w:rsidRDefault="00C01E32" w:rsidP="00C01E3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-устранение существующих и потенциальных условий, причин и факторов, способных привести к нарушению обязательных </w:t>
            </w: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требований и причинению </w:t>
            </w:r>
            <w:proofErr w:type="gramStart"/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вреда</w:t>
            </w:r>
            <w:proofErr w:type="gramEnd"/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охраняемым законом ценностям;</w:t>
            </w:r>
          </w:p>
          <w:p w:rsidR="00C01E32" w:rsidRDefault="00C01E32" w:rsidP="00C01E3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-мотивация к добросовестному поведению контролируемых лиц и как следствие снижение уровня ущерба охраняемым зак</w:t>
            </w:r>
            <w:r w:rsidR="006570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оном ценностям;</w:t>
            </w:r>
          </w:p>
          <w:p w:rsidR="00253B1F" w:rsidRPr="00657067" w:rsidRDefault="00C01E32" w:rsidP="00657067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-р</w:t>
            </w:r>
            <w:r w:rsidR="00DA66DB" w:rsidRPr="0047337D">
              <w:rPr>
                <w:rFonts w:ascii="Arial" w:hAnsi="Arial" w:cs="Arial"/>
                <w:sz w:val="24"/>
                <w:szCs w:val="24"/>
              </w:rPr>
              <w:t xml:space="preserve">азъяснение </w:t>
            </w:r>
            <w:r w:rsidR="00B00404" w:rsidRPr="0047337D">
              <w:rPr>
                <w:rFonts w:ascii="Arial" w:hAnsi="Arial" w:cs="Arial"/>
                <w:sz w:val="24"/>
                <w:szCs w:val="24"/>
              </w:rPr>
              <w:t>контролируемым лицам</w:t>
            </w:r>
            <w:r w:rsidR="00DA66DB" w:rsidRPr="0047337D">
              <w:rPr>
                <w:rFonts w:ascii="Arial" w:hAnsi="Arial" w:cs="Arial"/>
                <w:sz w:val="24"/>
                <w:szCs w:val="24"/>
              </w:rPr>
              <w:t xml:space="preserve"> обязательных требований </w:t>
            </w:r>
            <w:r w:rsidR="002049C8" w:rsidRPr="0047337D">
              <w:rPr>
                <w:rFonts w:ascii="Arial" w:hAnsi="Arial" w:cs="Arial"/>
                <w:sz w:val="24"/>
                <w:szCs w:val="24"/>
              </w:rPr>
              <w:t xml:space="preserve"> законодательства </w:t>
            </w:r>
            <w:r w:rsidR="00B46E01" w:rsidRPr="0047337D">
              <w:rPr>
                <w:rFonts w:ascii="Arial" w:hAnsi="Arial" w:cs="Arial"/>
                <w:sz w:val="24"/>
                <w:szCs w:val="24"/>
              </w:rPr>
              <w:t>Московской области</w:t>
            </w:r>
            <w:r w:rsidR="002049C8" w:rsidRPr="004733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2F5D" w:rsidRPr="0047337D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2049C8" w:rsidRPr="0047337D">
              <w:rPr>
                <w:rFonts w:ascii="Arial" w:hAnsi="Arial" w:cs="Arial"/>
                <w:sz w:val="24"/>
                <w:szCs w:val="24"/>
              </w:rPr>
              <w:t xml:space="preserve">области </w:t>
            </w:r>
            <w:r w:rsidR="006B10E4">
              <w:rPr>
                <w:rFonts w:ascii="Arial" w:hAnsi="Arial" w:cs="Arial"/>
                <w:sz w:val="24"/>
                <w:szCs w:val="24"/>
              </w:rPr>
              <w:t>МЖК</w:t>
            </w:r>
            <w:r w:rsidR="00DA66DB" w:rsidRPr="0047337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93E6A" w:rsidRPr="0047337D" w:rsidTr="004D2D49">
        <w:trPr>
          <w:trHeight w:val="1381"/>
        </w:trPr>
        <w:tc>
          <w:tcPr>
            <w:tcW w:w="2127" w:type="dxa"/>
            <w:shd w:val="clear" w:color="auto" w:fill="auto"/>
          </w:tcPr>
          <w:p w:rsidR="0082037E" w:rsidRPr="0047337D" w:rsidRDefault="0082037E" w:rsidP="00C20786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lastRenderedPageBreak/>
              <w:t>Задачи программы</w:t>
            </w:r>
            <w:r w:rsidR="009E20B4" w:rsidRPr="0047337D">
              <w:rPr>
                <w:rFonts w:ascii="Arial" w:hAnsi="Arial" w:cs="Arial"/>
                <w:sz w:val="24"/>
                <w:szCs w:val="24"/>
              </w:rPr>
              <w:t xml:space="preserve"> профилактики</w:t>
            </w:r>
          </w:p>
        </w:tc>
        <w:tc>
          <w:tcPr>
            <w:tcW w:w="7796" w:type="dxa"/>
            <w:shd w:val="clear" w:color="auto" w:fill="auto"/>
          </w:tcPr>
          <w:p w:rsidR="00C01E32" w:rsidRPr="00E04300" w:rsidRDefault="00E04300" w:rsidP="00E04300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C01E32" w:rsidRPr="00E043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разъяснение контролируемым лицам обязательных требований;</w:t>
            </w:r>
          </w:p>
          <w:p w:rsidR="00C01E32" w:rsidRPr="00E04300" w:rsidRDefault="00E04300" w:rsidP="00E04300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C01E32" w:rsidRPr="00E043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      </w:r>
          </w:p>
          <w:p w:rsidR="00C01E32" w:rsidRPr="00E04300" w:rsidRDefault="00E04300" w:rsidP="00E04300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C01E32" w:rsidRPr="00E043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контроля;</w:t>
            </w:r>
          </w:p>
          <w:p w:rsidR="00C01E32" w:rsidRPr="00E04300" w:rsidRDefault="00E04300" w:rsidP="00E04300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C01E32" w:rsidRPr="00E043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установление и оценка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факторов;</w:t>
            </w:r>
          </w:p>
          <w:p w:rsidR="00C01E32" w:rsidRPr="00E04300" w:rsidRDefault="00E04300" w:rsidP="00E04300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C01E32" w:rsidRPr="00E043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повышение квалификации кадрового состава контрольного органа, принимающего участие в проведении контрольных мероприятий;</w:t>
            </w:r>
          </w:p>
          <w:p w:rsidR="00C01E32" w:rsidRPr="00E04300" w:rsidRDefault="00E04300" w:rsidP="00E04300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C01E32" w:rsidRPr="00E043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системы консультирования контролируемых лиц, в том числе с использованием современных информационно-телекоммуникационных технологий;</w:t>
            </w:r>
          </w:p>
          <w:p w:rsidR="00C01E32" w:rsidRPr="00E04300" w:rsidRDefault="00E04300" w:rsidP="00E04300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C01E32" w:rsidRPr="00E043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</w:t>
            </w:r>
            <w:r w:rsidR="00C24A4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бходимых мерах по их исполнению;</w:t>
            </w:r>
          </w:p>
          <w:p w:rsidR="00CE3F16" w:rsidRPr="0047337D" w:rsidRDefault="00E04300" w:rsidP="00E04300">
            <w:pPr>
              <w:pStyle w:val="TableParagraph"/>
              <w:tabs>
                <w:tab w:val="left" w:pos="42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-о</w:t>
            </w:r>
            <w:r w:rsidR="00A10218" w:rsidRPr="0047337D">
              <w:rPr>
                <w:rFonts w:ascii="Arial" w:hAnsi="Arial" w:cs="Arial"/>
                <w:sz w:val="24"/>
                <w:szCs w:val="24"/>
              </w:rPr>
              <w:t>пределение перечня видов и сбор статистических данных, необходимых для организации профилактической работы;</w:t>
            </w:r>
          </w:p>
          <w:p w:rsidR="00A10218" w:rsidRPr="0047337D" w:rsidRDefault="00E04300" w:rsidP="00E04300">
            <w:pPr>
              <w:pStyle w:val="TableParagraph"/>
              <w:tabs>
                <w:tab w:val="left" w:pos="42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-ф</w:t>
            </w:r>
            <w:r w:rsidR="00A10218" w:rsidRPr="0047337D">
              <w:rPr>
                <w:rFonts w:ascii="Arial" w:hAnsi="Arial" w:cs="Arial"/>
                <w:sz w:val="24"/>
                <w:szCs w:val="24"/>
              </w:rPr>
              <w:t xml:space="preserve">ормирование одинакового понимания обязательных требований в сфере </w:t>
            </w:r>
            <w:r w:rsidR="008343A5">
              <w:rPr>
                <w:rFonts w:ascii="Arial" w:hAnsi="Arial" w:cs="Arial"/>
                <w:sz w:val="24"/>
                <w:szCs w:val="24"/>
              </w:rPr>
              <w:t>МЖК</w:t>
            </w:r>
            <w:r w:rsidR="00A10218" w:rsidRPr="0047337D">
              <w:rPr>
                <w:rFonts w:ascii="Arial" w:hAnsi="Arial" w:cs="Arial"/>
                <w:sz w:val="24"/>
                <w:szCs w:val="24"/>
              </w:rPr>
              <w:t xml:space="preserve"> у всех</w:t>
            </w:r>
            <w:r w:rsidR="006B10E4">
              <w:rPr>
                <w:rFonts w:ascii="Arial" w:hAnsi="Arial" w:cs="Arial"/>
                <w:sz w:val="24"/>
                <w:szCs w:val="24"/>
              </w:rPr>
              <w:t xml:space="preserve"> участников контрольно</w:t>
            </w:r>
            <w:r w:rsidR="00A10218" w:rsidRPr="0047337D">
              <w:rPr>
                <w:rFonts w:ascii="Arial" w:hAnsi="Arial" w:cs="Arial"/>
                <w:sz w:val="24"/>
                <w:szCs w:val="24"/>
              </w:rPr>
              <w:t xml:space="preserve"> деятельности на территории </w:t>
            </w:r>
            <w:r w:rsidR="006B10E4">
              <w:rPr>
                <w:rFonts w:ascii="Arial" w:hAnsi="Arial" w:cs="Arial"/>
                <w:sz w:val="24"/>
                <w:szCs w:val="24"/>
              </w:rPr>
              <w:t xml:space="preserve"> округа</w:t>
            </w:r>
            <w:r w:rsidR="00A10218" w:rsidRPr="0047337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93E6A" w:rsidRPr="0047337D" w:rsidTr="004D2D49">
        <w:trPr>
          <w:trHeight w:val="705"/>
        </w:trPr>
        <w:tc>
          <w:tcPr>
            <w:tcW w:w="2127" w:type="dxa"/>
            <w:shd w:val="clear" w:color="auto" w:fill="auto"/>
          </w:tcPr>
          <w:p w:rsidR="00A10218" w:rsidRPr="0047337D" w:rsidRDefault="00A10218" w:rsidP="00B930E2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Сроки реализации программы профилактики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0218" w:rsidRPr="0047337D" w:rsidRDefault="00897D32" w:rsidP="00877C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  <w:r w:rsidR="00B930E2"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93E6A" w:rsidRPr="0047337D" w:rsidTr="004D2D49">
        <w:trPr>
          <w:trHeight w:val="705"/>
        </w:trPr>
        <w:tc>
          <w:tcPr>
            <w:tcW w:w="2127" w:type="dxa"/>
            <w:shd w:val="clear" w:color="auto" w:fill="auto"/>
          </w:tcPr>
          <w:p w:rsidR="00A10218" w:rsidRPr="0047337D" w:rsidRDefault="00A10218" w:rsidP="00C20786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796" w:type="dxa"/>
            <w:shd w:val="clear" w:color="auto" w:fill="auto"/>
          </w:tcPr>
          <w:p w:rsidR="00A10218" w:rsidRPr="0047337D" w:rsidRDefault="00A10218" w:rsidP="00A10218">
            <w:pPr>
              <w:widowControl w:val="0"/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рамках текущего финансирования деятельности </w:t>
            </w:r>
            <w:r w:rsidR="00D055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сектора</w:t>
            </w:r>
            <w:r w:rsidR="008343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МЖ</w:t>
            </w:r>
            <w:r w:rsidR="00D055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 </w:t>
            </w:r>
            <w:r w:rsidR="007D2B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администрации го</w:t>
            </w:r>
            <w:r w:rsidR="000878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родского округа</w:t>
            </w:r>
            <w:r w:rsidR="007D2B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Ступино</w:t>
            </w:r>
            <w:r w:rsidR="000878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Московской области (далее - контрольный орган в лице управления ЖКХ)</w:t>
            </w:r>
            <w:r w:rsidR="00E110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393E6A" w:rsidRPr="0047337D" w:rsidTr="004D2D49">
        <w:trPr>
          <w:trHeight w:val="705"/>
        </w:trPr>
        <w:tc>
          <w:tcPr>
            <w:tcW w:w="2127" w:type="dxa"/>
            <w:shd w:val="clear" w:color="auto" w:fill="auto"/>
          </w:tcPr>
          <w:p w:rsidR="00A10218" w:rsidRPr="0047337D" w:rsidRDefault="00A10218" w:rsidP="00C20786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 xml:space="preserve">Ожидаемые </w:t>
            </w:r>
            <w:r w:rsidR="0051252F">
              <w:rPr>
                <w:rFonts w:ascii="Arial" w:hAnsi="Arial" w:cs="Arial"/>
                <w:sz w:val="24"/>
                <w:szCs w:val="24"/>
              </w:rPr>
              <w:t>конечные результаты реализации П</w:t>
            </w:r>
            <w:r w:rsidRPr="0047337D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7796" w:type="dxa"/>
            <w:shd w:val="clear" w:color="auto" w:fill="auto"/>
          </w:tcPr>
          <w:p w:rsidR="00A10218" w:rsidRPr="0047337D" w:rsidRDefault="00A10218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Снижение рисков причинения вре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>да охраняемым законом ценностям.</w:t>
            </w:r>
          </w:p>
          <w:p w:rsidR="00A10218" w:rsidRPr="0047337D" w:rsidRDefault="00A10218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Увеличение доли законопослушных контролируемых лиц - развитие системы профилактических меро</w:t>
            </w:r>
            <w:r w:rsidR="00701E2A">
              <w:rPr>
                <w:rFonts w:ascii="Arial" w:hAnsi="Arial" w:cs="Arial"/>
                <w:sz w:val="24"/>
                <w:szCs w:val="24"/>
              </w:rPr>
              <w:t>приятий органа МЖК</w:t>
            </w:r>
            <w:r w:rsidRPr="0047337D">
              <w:rPr>
                <w:rFonts w:ascii="Arial" w:hAnsi="Arial" w:cs="Arial"/>
                <w:sz w:val="24"/>
                <w:szCs w:val="24"/>
              </w:rPr>
              <w:t xml:space="preserve"> н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 xml:space="preserve">а территории </w:t>
            </w:r>
            <w:r w:rsidR="006B10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1911" w:rsidRPr="0047337D">
              <w:rPr>
                <w:rFonts w:ascii="Arial" w:hAnsi="Arial" w:cs="Arial"/>
                <w:sz w:val="24"/>
                <w:szCs w:val="24"/>
              </w:rPr>
              <w:t xml:space="preserve"> округа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10218" w:rsidRPr="0047337D" w:rsidRDefault="00A10218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 xml:space="preserve">Внедрение </w:t>
            </w:r>
            <w:r w:rsidR="00C24A41">
              <w:rPr>
                <w:rFonts w:ascii="Arial" w:hAnsi="Arial" w:cs="Arial"/>
                <w:sz w:val="24"/>
                <w:szCs w:val="24"/>
              </w:rPr>
              <w:t>различных способов профилактики.</w:t>
            </w:r>
          </w:p>
          <w:p w:rsidR="00A10218" w:rsidRPr="0047337D" w:rsidRDefault="00A10218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 xml:space="preserve">Разработка и внедрение технологий </w:t>
            </w:r>
            <w:r w:rsidR="00701E2A">
              <w:rPr>
                <w:rFonts w:ascii="Arial" w:hAnsi="Arial" w:cs="Arial"/>
                <w:sz w:val="24"/>
                <w:szCs w:val="24"/>
              </w:rPr>
              <w:t xml:space="preserve">профилактической работы внутри </w:t>
            </w:r>
            <w:r w:rsidR="006B10E4">
              <w:rPr>
                <w:rFonts w:ascii="Arial" w:hAnsi="Arial" w:cs="Arial"/>
                <w:sz w:val="24"/>
                <w:szCs w:val="24"/>
              </w:rPr>
              <w:t>контролируемого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 xml:space="preserve"> органа.</w:t>
            </w:r>
          </w:p>
          <w:p w:rsidR="00A10218" w:rsidRPr="0047337D" w:rsidRDefault="00701E2A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Разработка образцов</w:t>
            </w:r>
            <w:r w:rsidR="00A10218" w:rsidRPr="0047337D">
              <w:rPr>
                <w:rFonts w:ascii="Arial" w:hAnsi="Arial" w:cs="Arial"/>
                <w:sz w:val="24"/>
                <w:szCs w:val="24"/>
              </w:rPr>
              <w:t xml:space="preserve"> эффективного, законопослушно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>го поведения контролируемых лиц.</w:t>
            </w:r>
          </w:p>
          <w:p w:rsidR="00A10218" w:rsidRPr="0047337D" w:rsidRDefault="00A10218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Обеспечение квалифицированной профилакт</w:t>
            </w:r>
            <w:r w:rsidR="00701E2A">
              <w:rPr>
                <w:rFonts w:ascii="Arial" w:hAnsi="Arial" w:cs="Arial"/>
                <w:sz w:val="24"/>
                <w:szCs w:val="24"/>
              </w:rPr>
              <w:t xml:space="preserve">ической работы должностных лиц </w:t>
            </w:r>
            <w:r w:rsidR="006B10E4">
              <w:rPr>
                <w:rFonts w:ascii="Arial" w:hAnsi="Arial" w:cs="Arial"/>
                <w:sz w:val="24"/>
                <w:szCs w:val="24"/>
              </w:rPr>
              <w:t>контролируемого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 xml:space="preserve"> органа.</w:t>
            </w:r>
          </w:p>
          <w:p w:rsidR="00A10218" w:rsidRPr="0047337D" w:rsidRDefault="00A10218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lastRenderedPageBreak/>
              <w:t>Повыш</w:t>
            </w:r>
            <w:r w:rsidR="00701E2A">
              <w:rPr>
                <w:rFonts w:ascii="Arial" w:hAnsi="Arial" w:cs="Arial"/>
                <w:sz w:val="24"/>
                <w:szCs w:val="24"/>
              </w:rPr>
              <w:t xml:space="preserve">ение прозрачности деятельности </w:t>
            </w:r>
            <w:r w:rsidR="006B10E4">
              <w:rPr>
                <w:rFonts w:ascii="Arial" w:hAnsi="Arial" w:cs="Arial"/>
                <w:sz w:val="24"/>
                <w:szCs w:val="24"/>
              </w:rPr>
              <w:t>контролируемого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 xml:space="preserve"> органа.</w:t>
            </w:r>
          </w:p>
          <w:p w:rsidR="00A10218" w:rsidRPr="0047337D" w:rsidRDefault="00A10218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Повышение уровня правовой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 xml:space="preserve"> грамотности контролируемых лиц.</w:t>
            </w:r>
          </w:p>
          <w:p w:rsidR="00A10218" w:rsidRPr="0047337D" w:rsidRDefault="00A10218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 xml:space="preserve">Обеспечение единообразия понимания предмета 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>контроля контролируемыми лицами.</w:t>
            </w:r>
          </w:p>
          <w:p w:rsidR="00A10218" w:rsidRPr="0047337D" w:rsidRDefault="00A10218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Мотивация контролируемых лиц к добросовестному поведению.</w:t>
            </w:r>
          </w:p>
        </w:tc>
      </w:tr>
    </w:tbl>
    <w:p w:rsidR="003A3E33" w:rsidRPr="0047337D" w:rsidRDefault="003A3E33" w:rsidP="007028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lastRenderedPageBreak/>
        <w:t xml:space="preserve"> </w:t>
      </w:r>
    </w:p>
    <w:p w:rsidR="00A912CF" w:rsidRDefault="0082037E" w:rsidP="00081821">
      <w:pPr>
        <w:pStyle w:val="3"/>
        <w:ind w:left="-284" w:firstLine="0"/>
        <w:jc w:val="center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t>Раздел 1.</w:t>
      </w:r>
    </w:p>
    <w:p w:rsidR="0082037E" w:rsidRPr="0047337D" w:rsidRDefault="00874BE3" w:rsidP="00081821">
      <w:pPr>
        <w:pStyle w:val="3"/>
        <w:ind w:left="-284" w:firstLine="0"/>
        <w:jc w:val="center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t>Анализ текущ</w:t>
      </w:r>
      <w:r w:rsidR="00912A76">
        <w:rPr>
          <w:rFonts w:ascii="Arial" w:hAnsi="Arial" w:cs="Arial"/>
          <w:sz w:val="24"/>
          <w:szCs w:val="24"/>
        </w:rPr>
        <w:t xml:space="preserve">его состояния осуществления муниципального жилищного </w:t>
      </w:r>
      <w:r w:rsidRPr="0047337D">
        <w:rPr>
          <w:rFonts w:ascii="Arial" w:hAnsi="Arial" w:cs="Arial"/>
          <w:sz w:val="24"/>
          <w:szCs w:val="24"/>
        </w:rPr>
        <w:t xml:space="preserve"> контроля, описание текущего развития профилактической деятел</w:t>
      </w:r>
      <w:r w:rsidR="00701E2A">
        <w:rPr>
          <w:rFonts w:ascii="Arial" w:hAnsi="Arial" w:cs="Arial"/>
          <w:sz w:val="24"/>
          <w:szCs w:val="24"/>
        </w:rPr>
        <w:t xml:space="preserve">ьности контрольного </w:t>
      </w:r>
      <w:r w:rsidRPr="0047337D">
        <w:rPr>
          <w:rFonts w:ascii="Arial" w:hAnsi="Arial" w:cs="Arial"/>
          <w:sz w:val="24"/>
          <w:szCs w:val="24"/>
        </w:rPr>
        <w:t xml:space="preserve"> органа, характеристика проблем, на решение которых н</w:t>
      </w:r>
      <w:r w:rsidR="006B10E4">
        <w:rPr>
          <w:rFonts w:ascii="Arial" w:hAnsi="Arial" w:cs="Arial"/>
          <w:sz w:val="24"/>
          <w:szCs w:val="24"/>
        </w:rPr>
        <w:t>аправлена Программа</w:t>
      </w:r>
    </w:p>
    <w:p w:rsidR="004577FC" w:rsidRPr="0047337D" w:rsidRDefault="004577FC" w:rsidP="00081821">
      <w:pPr>
        <w:spacing w:after="0" w:line="360" w:lineRule="auto"/>
        <w:ind w:left="-284"/>
        <w:jc w:val="both"/>
        <w:rPr>
          <w:rFonts w:ascii="Arial" w:hAnsi="Arial" w:cs="Arial"/>
          <w:i/>
          <w:sz w:val="24"/>
          <w:szCs w:val="24"/>
        </w:rPr>
      </w:pPr>
    </w:p>
    <w:p w:rsidR="00FF3A6F" w:rsidRPr="00A002EC" w:rsidRDefault="0084063A" w:rsidP="00081821">
      <w:pPr>
        <w:pStyle w:val="af3"/>
        <w:numPr>
          <w:ilvl w:val="0"/>
          <w:numId w:val="26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</w:rPr>
      </w:pPr>
      <w:r w:rsidRPr="00A002EC">
        <w:rPr>
          <w:rFonts w:ascii="Arial" w:eastAsia="Times New Roman" w:hAnsi="Arial" w:cs="Arial"/>
          <w:sz w:val="24"/>
          <w:szCs w:val="24"/>
        </w:rPr>
        <w:t xml:space="preserve">   </w:t>
      </w:r>
      <w:r w:rsidR="0044724A" w:rsidRPr="00A002EC">
        <w:rPr>
          <w:rFonts w:ascii="Arial" w:eastAsia="Times New Roman" w:hAnsi="Arial" w:cs="Arial"/>
          <w:sz w:val="24"/>
          <w:szCs w:val="24"/>
        </w:rPr>
        <w:t>Контролируемыми лицами</w:t>
      </w:r>
      <w:r w:rsidR="002049C8" w:rsidRPr="00A002EC">
        <w:rPr>
          <w:rFonts w:ascii="Arial" w:eastAsia="Times New Roman" w:hAnsi="Arial" w:cs="Arial"/>
          <w:sz w:val="24"/>
          <w:szCs w:val="24"/>
        </w:rPr>
        <w:t xml:space="preserve"> в сфере</w:t>
      </w:r>
      <w:r w:rsidR="00A56819" w:rsidRPr="00A002EC">
        <w:rPr>
          <w:rFonts w:ascii="Arial" w:eastAsia="Times New Roman" w:hAnsi="Arial" w:cs="Arial"/>
          <w:sz w:val="24"/>
          <w:szCs w:val="24"/>
        </w:rPr>
        <w:t xml:space="preserve"> </w:t>
      </w:r>
      <w:r w:rsidR="006B10E4">
        <w:rPr>
          <w:rFonts w:ascii="Arial" w:eastAsia="Times New Roman" w:hAnsi="Arial" w:cs="Arial"/>
          <w:sz w:val="24"/>
          <w:szCs w:val="24"/>
        </w:rPr>
        <w:t>МЖК</w:t>
      </w:r>
      <w:r w:rsidR="000E2F5D" w:rsidRPr="00A002EC">
        <w:rPr>
          <w:rFonts w:ascii="Arial" w:hAnsi="Arial" w:cs="Arial"/>
          <w:sz w:val="24"/>
          <w:szCs w:val="24"/>
        </w:rPr>
        <w:t xml:space="preserve"> </w:t>
      </w:r>
      <w:r w:rsidR="00E57F60">
        <w:rPr>
          <w:rFonts w:ascii="Arial" w:eastAsia="Times New Roman" w:hAnsi="Arial" w:cs="Arial"/>
          <w:sz w:val="24"/>
          <w:szCs w:val="24"/>
        </w:rPr>
        <w:t>на территории окр</w:t>
      </w:r>
      <w:r w:rsidR="006B10E4">
        <w:rPr>
          <w:rFonts w:ascii="Arial" w:eastAsia="Times New Roman" w:hAnsi="Arial" w:cs="Arial"/>
          <w:sz w:val="24"/>
          <w:szCs w:val="24"/>
        </w:rPr>
        <w:t>уга</w:t>
      </w:r>
      <w:r w:rsidR="00874BE3" w:rsidRPr="00A002EC">
        <w:rPr>
          <w:rFonts w:ascii="Arial" w:eastAsia="Times New Roman" w:hAnsi="Arial" w:cs="Arial"/>
          <w:sz w:val="24"/>
          <w:szCs w:val="24"/>
        </w:rPr>
        <w:t xml:space="preserve"> </w:t>
      </w:r>
      <w:r w:rsidR="00A002EC">
        <w:rPr>
          <w:rFonts w:ascii="Arial" w:eastAsia="Times New Roman" w:hAnsi="Arial" w:cs="Arial"/>
          <w:sz w:val="24"/>
          <w:szCs w:val="24"/>
        </w:rPr>
        <w:t>являются</w:t>
      </w:r>
      <w:r w:rsidR="00FF3A6F" w:rsidRPr="00A002E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граждане и организации, деятельность, действия или </w:t>
      </w:r>
      <w:proofErr w:type="gramStart"/>
      <w:r w:rsidR="00FF3A6F" w:rsidRPr="00A002EC">
        <w:rPr>
          <w:rFonts w:ascii="Arial" w:hAnsi="Arial" w:cs="Arial"/>
          <w:color w:val="000000"/>
          <w:sz w:val="24"/>
          <w:szCs w:val="24"/>
          <w:shd w:val="clear" w:color="auto" w:fill="FFFFFF"/>
        </w:rPr>
        <w:t>результаты</w:t>
      </w:r>
      <w:proofErr w:type="gramEnd"/>
      <w:r w:rsidR="00FF3A6F" w:rsidRPr="00A002E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деятельности которых либо производственные объекты, находящиеся во владении и (или) в по</w:t>
      </w:r>
      <w:r w:rsidR="006B10E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льзовании которых, подлежат </w:t>
      </w:r>
      <w:r w:rsidR="00FF3A6F" w:rsidRPr="00A002E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муниципальному </w:t>
      </w:r>
      <w:r w:rsidR="0008786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жилищному </w:t>
      </w:r>
      <w:r w:rsidR="00FF3A6F" w:rsidRPr="00A002EC">
        <w:rPr>
          <w:rFonts w:ascii="Arial" w:hAnsi="Arial" w:cs="Arial"/>
          <w:color w:val="000000"/>
          <w:sz w:val="24"/>
          <w:szCs w:val="24"/>
          <w:shd w:val="clear" w:color="auto" w:fill="FFFFFF"/>
        </w:rPr>
        <w:t>контролю.</w:t>
      </w:r>
      <w:r w:rsidR="00874BE3" w:rsidRPr="00A002EC">
        <w:rPr>
          <w:rFonts w:ascii="Arial" w:eastAsia="Times New Roman" w:hAnsi="Arial" w:cs="Arial"/>
          <w:sz w:val="24"/>
          <w:szCs w:val="24"/>
        </w:rPr>
        <w:t xml:space="preserve"> </w:t>
      </w:r>
    </w:p>
    <w:p w:rsidR="006A5208" w:rsidRPr="00FF3A6F" w:rsidRDefault="00A002EC" w:rsidP="00081821">
      <w:pPr>
        <w:pStyle w:val="af3"/>
        <w:numPr>
          <w:ilvl w:val="0"/>
          <w:numId w:val="26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74BE3" w:rsidRPr="00FF3A6F">
        <w:rPr>
          <w:rFonts w:ascii="Arial" w:eastAsia="Times New Roman" w:hAnsi="Arial" w:cs="Arial"/>
          <w:sz w:val="24"/>
          <w:szCs w:val="24"/>
        </w:rPr>
        <w:t xml:space="preserve">Объектами </w:t>
      </w:r>
      <w:r w:rsidR="003D07D3" w:rsidRPr="00FF3A6F">
        <w:rPr>
          <w:rFonts w:ascii="Arial" w:eastAsia="Times New Roman" w:hAnsi="Arial" w:cs="Arial"/>
          <w:sz w:val="24"/>
          <w:szCs w:val="24"/>
        </w:rPr>
        <w:t>муниципального</w:t>
      </w:r>
      <w:r w:rsidR="00087869">
        <w:rPr>
          <w:rFonts w:ascii="Arial" w:eastAsia="Times New Roman" w:hAnsi="Arial" w:cs="Arial"/>
          <w:sz w:val="24"/>
          <w:szCs w:val="24"/>
        </w:rPr>
        <w:t xml:space="preserve"> жилищного</w:t>
      </w:r>
      <w:r w:rsidR="00874BE3" w:rsidRPr="00FF3A6F">
        <w:rPr>
          <w:rFonts w:ascii="Arial" w:eastAsia="Times New Roman" w:hAnsi="Arial" w:cs="Arial"/>
          <w:sz w:val="24"/>
          <w:szCs w:val="24"/>
        </w:rPr>
        <w:t xml:space="preserve"> </w:t>
      </w:r>
      <w:r w:rsidR="002049C8" w:rsidRPr="00FF3A6F">
        <w:rPr>
          <w:rFonts w:ascii="Arial" w:eastAsia="Times New Roman" w:hAnsi="Arial" w:cs="Arial"/>
          <w:sz w:val="24"/>
          <w:szCs w:val="24"/>
        </w:rPr>
        <w:t xml:space="preserve">контроля </w:t>
      </w:r>
      <w:r w:rsidR="002049C8" w:rsidRPr="00FF3A6F">
        <w:rPr>
          <w:rFonts w:ascii="Arial" w:hAnsi="Arial" w:cs="Arial"/>
          <w:sz w:val="24"/>
          <w:szCs w:val="24"/>
        </w:rPr>
        <w:t xml:space="preserve"> </w:t>
      </w:r>
      <w:r w:rsidR="00874BE3" w:rsidRPr="00FF3A6F">
        <w:rPr>
          <w:rFonts w:ascii="Arial" w:eastAsia="Times New Roman" w:hAnsi="Arial" w:cs="Arial"/>
          <w:sz w:val="24"/>
          <w:szCs w:val="24"/>
        </w:rPr>
        <w:t>являются</w:t>
      </w:r>
      <w:r w:rsidR="000E2F5D" w:rsidRPr="00FF3A6F">
        <w:rPr>
          <w:rFonts w:ascii="Arial" w:eastAsia="Times New Roman" w:hAnsi="Arial" w:cs="Arial"/>
          <w:sz w:val="24"/>
          <w:szCs w:val="24"/>
        </w:rPr>
        <w:t>:</w:t>
      </w:r>
      <w:r w:rsidR="006A5208" w:rsidRPr="00FF3A6F">
        <w:rPr>
          <w:rFonts w:ascii="Arial" w:hAnsi="Arial" w:cs="Arial"/>
          <w:sz w:val="24"/>
          <w:szCs w:val="24"/>
        </w:rPr>
        <w:t xml:space="preserve"> </w:t>
      </w:r>
      <w:r w:rsidR="00DB709F" w:rsidRPr="00FF3A6F">
        <w:rPr>
          <w:rFonts w:ascii="Arial" w:hAnsi="Arial" w:cs="Arial"/>
          <w:sz w:val="24"/>
          <w:szCs w:val="24"/>
        </w:rPr>
        <w:t xml:space="preserve">деятельность, действия (бездействие) </w:t>
      </w:r>
      <w:r w:rsidR="004A6F61" w:rsidRPr="00FF3A6F">
        <w:rPr>
          <w:rFonts w:ascii="Arial" w:hAnsi="Arial" w:cs="Arial"/>
          <w:sz w:val="24"/>
          <w:szCs w:val="24"/>
        </w:rPr>
        <w:t>контролируемых лиц, в рамках которых должны соблюдаться обязательные требования,</w:t>
      </w:r>
      <w:r w:rsidR="00AA6BC0" w:rsidRPr="00FF3A6F">
        <w:rPr>
          <w:rFonts w:ascii="Arial" w:hAnsi="Arial" w:cs="Arial"/>
          <w:sz w:val="24"/>
          <w:szCs w:val="24"/>
        </w:rPr>
        <w:t xml:space="preserve"> указанные в</w:t>
      </w:r>
      <w:r w:rsidR="004A6F61" w:rsidRPr="00FF3A6F">
        <w:rPr>
          <w:rFonts w:ascii="Arial" w:hAnsi="Arial" w:cs="Arial"/>
          <w:sz w:val="24"/>
          <w:szCs w:val="24"/>
        </w:rPr>
        <w:t xml:space="preserve"> пунктах 1 – 11 </w:t>
      </w:r>
      <w:r w:rsidR="00AA6BC0" w:rsidRPr="00FF3A6F">
        <w:rPr>
          <w:rFonts w:ascii="Arial" w:hAnsi="Arial" w:cs="Arial"/>
          <w:sz w:val="24"/>
          <w:szCs w:val="24"/>
        </w:rPr>
        <w:t>части</w:t>
      </w:r>
      <w:r w:rsidR="004A6F61" w:rsidRPr="00FF3A6F">
        <w:rPr>
          <w:rFonts w:ascii="Arial" w:hAnsi="Arial" w:cs="Arial"/>
          <w:sz w:val="24"/>
          <w:szCs w:val="24"/>
        </w:rPr>
        <w:t xml:space="preserve"> 1 статьи 20 Жилищного кодекса Российской Федерации, в отношении муниципального жилищного фонда.</w:t>
      </w:r>
    </w:p>
    <w:p w:rsidR="0084063A" w:rsidRPr="0047337D" w:rsidRDefault="0084063A" w:rsidP="00081821">
      <w:pPr>
        <w:pStyle w:val="af3"/>
        <w:numPr>
          <w:ilvl w:val="0"/>
          <w:numId w:val="26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</w:rPr>
      </w:pPr>
      <w:r w:rsidRPr="0047337D">
        <w:rPr>
          <w:rFonts w:ascii="Arial" w:eastAsia="Times New Roman" w:hAnsi="Arial" w:cs="Arial"/>
          <w:sz w:val="24"/>
          <w:szCs w:val="24"/>
        </w:rPr>
        <w:t xml:space="preserve"> </w:t>
      </w:r>
      <w:r w:rsidR="00A002EC">
        <w:rPr>
          <w:rFonts w:ascii="Arial" w:eastAsia="Times New Roman" w:hAnsi="Arial" w:cs="Arial"/>
          <w:sz w:val="24"/>
          <w:szCs w:val="24"/>
        </w:rPr>
        <w:t xml:space="preserve"> Программа </w:t>
      </w:r>
      <w:r w:rsidR="00874BE3" w:rsidRPr="0047337D">
        <w:rPr>
          <w:rFonts w:ascii="Arial" w:eastAsia="Times New Roman" w:hAnsi="Arial" w:cs="Arial"/>
          <w:sz w:val="24"/>
          <w:szCs w:val="24"/>
        </w:rPr>
        <w:t xml:space="preserve"> направлена на</w:t>
      </w:r>
      <w:r w:rsidR="000C4C58" w:rsidRPr="0047337D">
        <w:rPr>
          <w:rFonts w:ascii="Arial" w:eastAsia="Times New Roman" w:hAnsi="Arial" w:cs="Arial"/>
          <w:sz w:val="24"/>
          <w:szCs w:val="24"/>
        </w:rPr>
        <w:t xml:space="preserve"> повышение эффективности</w:t>
      </w:r>
      <w:r w:rsidR="00874BE3" w:rsidRPr="0047337D">
        <w:rPr>
          <w:rFonts w:ascii="Arial" w:eastAsia="Times New Roman" w:hAnsi="Arial" w:cs="Arial"/>
          <w:sz w:val="24"/>
          <w:szCs w:val="24"/>
        </w:rPr>
        <w:t xml:space="preserve"> предупреждения нарушений обязательных требований и повышение правовой грамотности </w:t>
      </w:r>
      <w:r w:rsidR="00574436" w:rsidRPr="0047337D">
        <w:rPr>
          <w:rFonts w:ascii="Arial" w:eastAsia="Times New Roman" w:hAnsi="Arial" w:cs="Arial"/>
          <w:sz w:val="24"/>
          <w:szCs w:val="24"/>
        </w:rPr>
        <w:t>контролируемых лиц</w:t>
      </w:r>
      <w:r w:rsidR="00874BE3" w:rsidRPr="0047337D">
        <w:rPr>
          <w:rFonts w:ascii="Arial" w:eastAsia="Times New Roman" w:hAnsi="Arial" w:cs="Arial"/>
          <w:sz w:val="24"/>
          <w:szCs w:val="24"/>
        </w:rPr>
        <w:t>.</w:t>
      </w:r>
    </w:p>
    <w:p w:rsidR="00874BE3" w:rsidRPr="0047337D" w:rsidRDefault="001D2834" w:rsidP="00081821">
      <w:pPr>
        <w:pStyle w:val="af3"/>
        <w:numPr>
          <w:ilvl w:val="0"/>
          <w:numId w:val="26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</w:rPr>
      </w:pPr>
      <w:r w:rsidRPr="0047337D">
        <w:rPr>
          <w:rFonts w:ascii="Arial" w:eastAsia="Times New Roman" w:hAnsi="Arial" w:cs="Arial"/>
          <w:sz w:val="24"/>
          <w:szCs w:val="24"/>
        </w:rPr>
        <w:t xml:space="preserve">   </w:t>
      </w:r>
      <w:r w:rsidR="00874BE3" w:rsidRPr="0047337D">
        <w:rPr>
          <w:rFonts w:ascii="Arial" w:eastAsia="Times New Roman" w:hAnsi="Arial" w:cs="Arial"/>
          <w:sz w:val="24"/>
          <w:szCs w:val="24"/>
        </w:rPr>
        <w:t xml:space="preserve">Наиболее значимыми рисками в деятельности </w:t>
      </w:r>
      <w:r w:rsidR="0044724A" w:rsidRPr="0047337D">
        <w:rPr>
          <w:rFonts w:ascii="Arial" w:eastAsia="Times New Roman" w:hAnsi="Arial" w:cs="Arial"/>
          <w:sz w:val="24"/>
          <w:szCs w:val="24"/>
        </w:rPr>
        <w:t>контролируемых лиц</w:t>
      </w:r>
      <w:r w:rsidR="00877CC4" w:rsidRPr="0047337D">
        <w:rPr>
          <w:rFonts w:ascii="Arial" w:eastAsia="Times New Roman" w:hAnsi="Arial" w:cs="Arial"/>
          <w:sz w:val="24"/>
          <w:szCs w:val="24"/>
        </w:rPr>
        <w:t xml:space="preserve"> </w:t>
      </w:r>
      <w:r w:rsidR="00874BE3" w:rsidRPr="0047337D">
        <w:rPr>
          <w:rFonts w:ascii="Arial" w:eastAsia="Times New Roman" w:hAnsi="Arial" w:cs="Arial"/>
          <w:strike/>
          <w:sz w:val="24"/>
          <w:szCs w:val="24"/>
        </w:rPr>
        <w:t xml:space="preserve"> </w:t>
      </w:r>
      <w:r w:rsidR="00874BE3" w:rsidRPr="0047337D">
        <w:rPr>
          <w:rFonts w:ascii="Arial" w:eastAsia="Times New Roman" w:hAnsi="Arial" w:cs="Arial"/>
          <w:sz w:val="24"/>
          <w:szCs w:val="24"/>
        </w:rPr>
        <w:t>являются:</w:t>
      </w:r>
    </w:p>
    <w:p w:rsidR="006A5208" w:rsidRPr="0047337D" w:rsidRDefault="006A5208" w:rsidP="00081821">
      <w:pPr>
        <w:pStyle w:val="af3"/>
        <w:numPr>
          <w:ilvl w:val="0"/>
          <w:numId w:val="23"/>
        </w:numPr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</w:rPr>
        <w:t xml:space="preserve"> </w:t>
      </w:r>
      <w:r w:rsidR="00F35EBB" w:rsidRPr="0047337D">
        <w:rPr>
          <w:rFonts w:ascii="Arial" w:eastAsia="Times New Roman" w:hAnsi="Arial" w:cs="Arial"/>
          <w:sz w:val="24"/>
          <w:szCs w:val="24"/>
        </w:rPr>
        <w:t>несоблюдение</w:t>
      </w:r>
      <w:r w:rsidR="00A63B5D" w:rsidRPr="0047337D">
        <w:rPr>
          <w:rFonts w:ascii="Arial" w:hAnsi="Arial" w:cs="Arial"/>
          <w:sz w:val="24"/>
          <w:szCs w:val="24"/>
        </w:rPr>
        <w:t xml:space="preserve"> </w:t>
      </w:r>
      <w:r w:rsidR="00F35EBB" w:rsidRPr="0047337D">
        <w:rPr>
          <w:rFonts w:ascii="Arial" w:eastAsia="Times New Roman CYR" w:hAnsi="Arial" w:cs="Arial"/>
          <w:bCs/>
          <w:sz w:val="24"/>
          <w:szCs w:val="24"/>
        </w:rPr>
        <w:t>требований к использованию жилых помещений муниципального жилищного фонда в соответствии с их назначением,</w:t>
      </w:r>
      <w:r w:rsidR="00A002EC">
        <w:rPr>
          <w:rFonts w:ascii="Arial" w:eastAsia="Times New Roman CYR" w:hAnsi="Arial" w:cs="Arial"/>
          <w:bCs/>
          <w:sz w:val="24"/>
          <w:szCs w:val="24"/>
        </w:rPr>
        <w:t xml:space="preserve"> установленным ЖК РФ</w:t>
      </w:r>
      <w:r w:rsidR="00F35EBB" w:rsidRPr="0047337D">
        <w:rPr>
          <w:rFonts w:ascii="Arial" w:eastAsia="Times New Roman CYR" w:hAnsi="Arial" w:cs="Arial"/>
          <w:bCs/>
          <w:sz w:val="24"/>
          <w:szCs w:val="24"/>
        </w:rPr>
        <w:t>, с учетом соблюдения прав и законных интересов проживающих в жилом помещении граждан, соседей</w:t>
      </w:r>
      <w:r w:rsidR="00A63B5D" w:rsidRPr="0047337D">
        <w:rPr>
          <w:rFonts w:ascii="Arial" w:eastAsia="Times New Roman" w:hAnsi="Arial" w:cs="Arial"/>
          <w:sz w:val="24"/>
          <w:szCs w:val="24"/>
          <w:lang w:eastAsia="ru-RU"/>
        </w:rPr>
        <w:t>;</w:t>
      </w:r>
      <w:r w:rsidR="004B0D1D" w:rsidRPr="0047337D">
        <w:rPr>
          <w:rFonts w:ascii="Arial" w:eastAsia="Times New Roman" w:hAnsi="Arial" w:cs="Arial"/>
          <w:sz w:val="24"/>
          <w:szCs w:val="24"/>
        </w:rPr>
        <w:t xml:space="preserve">  </w:t>
      </w:r>
    </w:p>
    <w:p w:rsidR="00874BE3" w:rsidRPr="0047337D" w:rsidRDefault="00F84268" w:rsidP="00081821">
      <w:pPr>
        <w:pStyle w:val="af3"/>
        <w:numPr>
          <w:ilvl w:val="0"/>
          <w:numId w:val="23"/>
        </w:numPr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</w:rPr>
        <w:t xml:space="preserve"> </w:t>
      </w:r>
      <w:r w:rsidR="00B646B0" w:rsidRPr="0047337D">
        <w:rPr>
          <w:rFonts w:ascii="Arial" w:eastAsia="Times New Roman" w:hAnsi="Arial" w:cs="Arial"/>
          <w:bCs/>
          <w:sz w:val="24"/>
          <w:szCs w:val="24"/>
          <w:lang w:eastAsia="ru-RU"/>
        </w:rPr>
        <w:t>несоблюдение</w:t>
      </w:r>
      <w:r w:rsidR="00A63B5D" w:rsidRPr="0047337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646B0" w:rsidRPr="0047337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требований к сохранности </w:t>
      </w:r>
      <w:r w:rsidR="0023094F" w:rsidRPr="0047337D">
        <w:rPr>
          <w:rFonts w:ascii="Arial" w:eastAsia="Times New Roman" w:hAnsi="Arial" w:cs="Arial"/>
          <w:bCs/>
          <w:sz w:val="24"/>
          <w:szCs w:val="24"/>
          <w:lang w:eastAsia="ru-RU"/>
        </w:rPr>
        <w:t>жилых помещений муниципального жилищного фонда</w:t>
      </w:r>
      <w:r w:rsidR="000623D8" w:rsidRPr="0047337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35027" w:rsidRPr="006F26D2" w:rsidRDefault="000623D8" w:rsidP="00081821">
      <w:pPr>
        <w:pStyle w:val="af3"/>
        <w:numPr>
          <w:ilvl w:val="0"/>
          <w:numId w:val="23"/>
        </w:numPr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несоблюдение требований к обеспечению надлежащего состояния жилых помещений муниципального жилищного фонда. </w:t>
      </w:r>
    </w:p>
    <w:p w:rsidR="00A912CF" w:rsidRDefault="001A3A49" w:rsidP="00081821">
      <w:pPr>
        <w:pStyle w:val="3"/>
        <w:ind w:left="-284" w:firstLine="0"/>
        <w:jc w:val="center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t>Раздел 2.</w:t>
      </w:r>
    </w:p>
    <w:p w:rsidR="001A3A49" w:rsidRPr="009F75FC" w:rsidRDefault="001A3A49" w:rsidP="00081821">
      <w:pPr>
        <w:pStyle w:val="3"/>
        <w:ind w:left="-284" w:firstLine="0"/>
        <w:jc w:val="center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t xml:space="preserve">Цели и задачи </w:t>
      </w:r>
      <w:r w:rsidR="009F75FC">
        <w:rPr>
          <w:rFonts w:ascii="Arial" w:hAnsi="Arial" w:cs="Arial"/>
          <w:sz w:val="24"/>
          <w:szCs w:val="24"/>
        </w:rPr>
        <w:t>реализации Программы</w:t>
      </w:r>
    </w:p>
    <w:p w:rsidR="001A3A49" w:rsidRPr="0047337D" w:rsidRDefault="001A3A49" w:rsidP="00081821">
      <w:pPr>
        <w:pStyle w:val="3"/>
        <w:spacing w:line="360" w:lineRule="auto"/>
        <w:ind w:left="-284" w:firstLine="0"/>
        <w:jc w:val="both"/>
        <w:rPr>
          <w:rFonts w:ascii="Arial" w:hAnsi="Arial" w:cs="Arial"/>
          <w:sz w:val="24"/>
          <w:szCs w:val="24"/>
        </w:rPr>
      </w:pPr>
    </w:p>
    <w:p w:rsidR="00626400" w:rsidRPr="0047337D" w:rsidRDefault="00B07004" w:rsidP="00081821">
      <w:pPr>
        <w:pStyle w:val="af3"/>
        <w:numPr>
          <w:ilvl w:val="0"/>
          <w:numId w:val="26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626400" w:rsidRPr="0047337D">
        <w:rPr>
          <w:rFonts w:ascii="Arial" w:eastAsia="Times New Roman" w:hAnsi="Arial" w:cs="Arial"/>
          <w:sz w:val="24"/>
          <w:szCs w:val="24"/>
          <w:lang w:eastAsia="ru-RU"/>
        </w:rPr>
        <w:t>Целями проведения профилактических мероприятий являются:</w:t>
      </w:r>
    </w:p>
    <w:p w:rsidR="00B07004" w:rsidRPr="0047337D" w:rsidRDefault="00C01E32" w:rsidP="00081821">
      <w:pPr>
        <w:pStyle w:val="af3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626400" w:rsidRPr="0047337D">
        <w:rPr>
          <w:rFonts w:ascii="Arial" w:eastAsia="Times New Roman" w:hAnsi="Arial" w:cs="Arial"/>
          <w:sz w:val="24"/>
          <w:szCs w:val="24"/>
          <w:lang w:eastAsia="ru-RU"/>
        </w:rPr>
        <w:t>предотвращение рисков причинения вреда охраняемым законом ценностям;</w:t>
      </w:r>
    </w:p>
    <w:p w:rsidR="001C7715" w:rsidRDefault="00C01E32" w:rsidP="00081821">
      <w:pPr>
        <w:pStyle w:val="af3"/>
        <w:shd w:val="clear" w:color="auto" w:fill="FFFFFF"/>
        <w:spacing w:after="0" w:line="360" w:lineRule="auto"/>
        <w:ind w:left="-28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-</w:t>
      </w:r>
      <w:r w:rsidR="00626400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предупреждение нарушений обязательных требований (снижение числа нарушений обязательных требований) в сфере </w:t>
      </w:r>
      <w:r w:rsidR="009F75FC">
        <w:rPr>
          <w:rFonts w:ascii="Arial" w:hAnsi="Arial" w:cs="Arial"/>
          <w:sz w:val="24"/>
          <w:szCs w:val="24"/>
        </w:rPr>
        <w:t>МЖК</w:t>
      </w:r>
      <w:r w:rsidR="000964F4" w:rsidRPr="0047337D">
        <w:rPr>
          <w:rFonts w:ascii="Arial" w:hAnsi="Arial" w:cs="Arial"/>
          <w:sz w:val="24"/>
          <w:szCs w:val="24"/>
        </w:rPr>
        <w:t xml:space="preserve"> </w:t>
      </w:r>
      <w:r w:rsidR="00626400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на территории </w:t>
      </w:r>
      <w:r w:rsidR="006B10E4">
        <w:rPr>
          <w:rFonts w:ascii="Arial" w:eastAsia="Times New Roman" w:hAnsi="Arial" w:cs="Arial"/>
          <w:sz w:val="24"/>
          <w:szCs w:val="24"/>
          <w:lang w:eastAsia="ru-RU"/>
        </w:rPr>
        <w:t>округа</w:t>
      </w:r>
      <w:r w:rsidR="00626400" w:rsidRPr="0047337D">
        <w:rPr>
          <w:rFonts w:ascii="Arial" w:eastAsia="Times New Roman" w:hAnsi="Arial" w:cs="Arial"/>
          <w:sz w:val="24"/>
          <w:szCs w:val="24"/>
          <w:lang w:eastAsia="ru-RU"/>
        </w:rPr>
        <w:t>;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повышение прозрачности</w:t>
      </w:r>
      <w:r w:rsidRPr="00C01E32">
        <w:rPr>
          <w:rFonts w:ascii="Arial" w:hAnsi="Arial" w:cs="Arial"/>
          <w:sz w:val="24"/>
          <w:szCs w:val="24"/>
        </w:rPr>
        <w:t xml:space="preserve"> </w:t>
      </w:r>
      <w:r w:rsidRPr="0047337D">
        <w:rPr>
          <w:rFonts w:ascii="Arial" w:hAnsi="Arial" w:cs="Arial"/>
          <w:sz w:val="24"/>
          <w:szCs w:val="24"/>
        </w:rPr>
        <w:t xml:space="preserve">деятельности </w:t>
      </w:r>
      <w:r>
        <w:rPr>
          <w:rFonts w:ascii="Arial" w:hAnsi="Arial" w:cs="Arial"/>
          <w:sz w:val="24"/>
          <w:szCs w:val="24"/>
        </w:rPr>
        <w:t>контрольного</w:t>
      </w:r>
      <w:r w:rsidRPr="0047337D">
        <w:rPr>
          <w:rFonts w:ascii="Arial" w:hAnsi="Arial" w:cs="Arial"/>
          <w:sz w:val="24"/>
          <w:szCs w:val="24"/>
        </w:rPr>
        <w:t xml:space="preserve"> органа при осуществлении </w:t>
      </w:r>
      <w:r>
        <w:rPr>
          <w:rFonts w:ascii="Arial" w:hAnsi="Arial" w:cs="Arial"/>
          <w:sz w:val="24"/>
          <w:szCs w:val="24"/>
        </w:rPr>
        <w:t>МЖК</w:t>
      </w:r>
      <w:r w:rsidRPr="0047337D">
        <w:rPr>
          <w:rFonts w:ascii="Arial" w:hAnsi="Arial" w:cs="Arial"/>
          <w:sz w:val="24"/>
          <w:szCs w:val="24"/>
        </w:rPr>
        <w:t xml:space="preserve"> за деятельностью контролируемых лиц</w:t>
      </w:r>
      <w:r>
        <w:rPr>
          <w:rFonts w:ascii="Arial" w:hAnsi="Arial" w:cs="Arial"/>
          <w:sz w:val="24"/>
          <w:szCs w:val="24"/>
        </w:rPr>
        <w:t>;</w:t>
      </w:r>
    </w:p>
    <w:p w:rsidR="00C01E32" w:rsidRDefault="00C01E32" w:rsidP="00081821">
      <w:pPr>
        <w:pStyle w:val="af3"/>
        <w:shd w:val="clear" w:color="auto" w:fill="FFFFFF"/>
        <w:spacing w:after="0" w:line="360" w:lineRule="auto"/>
        <w:ind w:left="-28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снижение при</w:t>
      </w:r>
      <w:r w:rsidRPr="00C01E32">
        <w:rPr>
          <w:rFonts w:ascii="Arial" w:hAnsi="Arial" w:cs="Arial"/>
          <w:sz w:val="24"/>
          <w:szCs w:val="24"/>
        </w:rPr>
        <w:t xml:space="preserve"> </w:t>
      </w:r>
      <w:r w:rsidRPr="0047337D">
        <w:rPr>
          <w:rFonts w:ascii="Arial" w:hAnsi="Arial" w:cs="Arial"/>
          <w:sz w:val="24"/>
          <w:szCs w:val="24"/>
        </w:rPr>
        <w:t xml:space="preserve"> осуществлении </w:t>
      </w:r>
      <w:r>
        <w:rPr>
          <w:rFonts w:ascii="Arial" w:hAnsi="Arial" w:cs="Arial"/>
          <w:sz w:val="24"/>
          <w:szCs w:val="24"/>
        </w:rPr>
        <w:t>МЖК</w:t>
      </w:r>
      <w:r w:rsidRPr="0047337D">
        <w:rPr>
          <w:rFonts w:ascii="Arial" w:hAnsi="Arial" w:cs="Arial"/>
          <w:sz w:val="24"/>
          <w:szCs w:val="24"/>
        </w:rPr>
        <w:t xml:space="preserve"> административной нагрузки на контролируемых лиц</w:t>
      </w:r>
      <w:r>
        <w:rPr>
          <w:rFonts w:ascii="Arial" w:hAnsi="Arial" w:cs="Arial"/>
          <w:sz w:val="24"/>
          <w:szCs w:val="24"/>
        </w:rPr>
        <w:t>;</w:t>
      </w:r>
    </w:p>
    <w:p w:rsidR="00C01E32" w:rsidRDefault="00C01E32" w:rsidP="00081821">
      <w:pPr>
        <w:pStyle w:val="af3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предупреждение</w:t>
      </w:r>
      <w:r w:rsidRPr="00C01E32">
        <w:rPr>
          <w:rFonts w:ascii="Arial" w:hAnsi="Arial" w:cs="Arial"/>
          <w:sz w:val="24"/>
          <w:szCs w:val="24"/>
        </w:rPr>
        <w:t xml:space="preserve"> </w:t>
      </w:r>
      <w:r w:rsidRPr="0047337D">
        <w:rPr>
          <w:rFonts w:ascii="Arial" w:hAnsi="Arial" w:cs="Arial"/>
          <w:sz w:val="24"/>
          <w:szCs w:val="24"/>
        </w:rPr>
        <w:t xml:space="preserve">нарушения контролируемыми лицами обязательных требований в сфере </w:t>
      </w:r>
      <w:r>
        <w:rPr>
          <w:rFonts w:ascii="Arial" w:hAnsi="Arial" w:cs="Arial"/>
          <w:sz w:val="24"/>
          <w:szCs w:val="24"/>
        </w:rPr>
        <w:t>МЖК</w:t>
      </w:r>
      <w:r w:rsidRPr="0047337D">
        <w:rPr>
          <w:rFonts w:ascii="Arial" w:hAnsi="Arial" w:cs="Arial"/>
          <w:sz w:val="24"/>
          <w:szCs w:val="24"/>
        </w:rPr>
        <w:t>, включая устранение причин, факторов и условий, способствующих возможному нарушению обязательных требований;</w:t>
      </w:r>
    </w:p>
    <w:p w:rsidR="00D055E5" w:rsidRDefault="00C01E32" w:rsidP="00081821">
      <w:pPr>
        <w:pStyle w:val="af3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626400" w:rsidRPr="001C7715">
        <w:rPr>
          <w:rFonts w:ascii="Arial" w:eastAsia="Times New Roman" w:hAnsi="Arial" w:cs="Arial"/>
          <w:sz w:val="24"/>
          <w:szCs w:val="24"/>
          <w:lang w:eastAsia="ru-RU"/>
        </w:rPr>
        <w:t xml:space="preserve">увеличение доли законопослушных </w:t>
      </w:r>
      <w:r w:rsidR="00EA39B3" w:rsidRPr="001C7715">
        <w:rPr>
          <w:rFonts w:ascii="Arial" w:eastAsia="Times New Roman" w:hAnsi="Arial" w:cs="Arial"/>
          <w:sz w:val="24"/>
          <w:szCs w:val="24"/>
          <w:lang w:eastAsia="ru-RU"/>
        </w:rPr>
        <w:t>контролируемых лиц</w:t>
      </w:r>
      <w:r w:rsidR="00626400" w:rsidRPr="001C7715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1C7715" w:rsidRDefault="00C01E32" w:rsidP="00081821">
      <w:pPr>
        <w:pStyle w:val="af3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626400" w:rsidRPr="001C7715">
        <w:rPr>
          <w:rFonts w:ascii="Arial" w:eastAsia="Times New Roman" w:hAnsi="Arial" w:cs="Arial"/>
          <w:sz w:val="24"/>
          <w:szCs w:val="24"/>
          <w:lang w:eastAsia="ru-RU"/>
        </w:rPr>
        <w:t xml:space="preserve">устранение существующих и потенциальных условий, причин и факторов, способных привести к нарушению обязательных требований и причинению </w:t>
      </w:r>
      <w:proofErr w:type="gramStart"/>
      <w:r w:rsidR="00626400" w:rsidRPr="001C7715">
        <w:rPr>
          <w:rFonts w:ascii="Arial" w:eastAsia="Times New Roman" w:hAnsi="Arial" w:cs="Arial"/>
          <w:sz w:val="24"/>
          <w:szCs w:val="24"/>
          <w:lang w:eastAsia="ru-RU"/>
        </w:rPr>
        <w:t>вреда</w:t>
      </w:r>
      <w:proofErr w:type="gramEnd"/>
      <w:r w:rsidR="00626400" w:rsidRPr="001C7715">
        <w:rPr>
          <w:rFonts w:ascii="Arial" w:eastAsia="Times New Roman" w:hAnsi="Arial" w:cs="Arial"/>
          <w:sz w:val="24"/>
          <w:szCs w:val="24"/>
          <w:lang w:eastAsia="ru-RU"/>
        </w:rPr>
        <w:t xml:space="preserve"> охраняемым законом ценностям;</w:t>
      </w:r>
    </w:p>
    <w:p w:rsidR="001C7715" w:rsidRPr="001C7715" w:rsidRDefault="00C01E32" w:rsidP="00081821">
      <w:pPr>
        <w:pStyle w:val="af3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626400" w:rsidRPr="001C7715">
        <w:rPr>
          <w:rFonts w:ascii="Arial" w:eastAsia="Times New Roman" w:hAnsi="Arial" w:cs="Arial"/>
          <w:sz w:val="24"/>
          <w:szCs w:val="24"/>
          <w:lang w:eastAsia="ru-RU"/>
        </w:rPr>
        <w:t xml:space="preserve">мотивация к добросовестному поведению </w:t>
      </w:r>
      <w:r w:rsidR="00EA39B3" w:rsidRPr="001C7715">
        <w:rPr>
          <w:rFonts w:ascii="Arial" w:eastAsia="Times New Roman" w:hAnsi="Arial" w:cs="Arial"/>
          <w:sz w:val="24"/>
          <w:szCs w:val="24"/>
          <w:lang w:eastAsia="ru-RU"/>
        </w:rPr>
        <w:t>контролируемых лиц</w:t>
      </w:r>
      <w:r w:rsidR="00626400" w:rsidRPr="001C7715">
        <w:rPr>
          <w:rFonts w:ascii="Arial" w:eastAsia="Times New Roman" w:hAnsi="Arial" w:cs="Arial"/>
          <w:sz w:val="24"/>
          <w:szCs w:val="24"/>
          <w:lang w:eastAsia="ru-RU"/>
        </w:rPr>
        <w:t xml:space="preserve"> и как следствие снижение уровня ущер</w:t>
      </w:r>
      <w:r w:rsidR="00C24A41">
        <w:rPr>
          <w:rFonts w:ascii="Arial" w:eastAsia="Times New Roman" w:hAnsi="Arial" w:cs="Arial"/>
          <w:sz w:val="24"/>
          <w:szCs w:val="24"/>
          <w:lang w:eastAsia="ru-RU"/>
        </w:rPr>
        <w:t>ба охраняемым законом ценностям;</w:t>
      </w:r>
    </w:p>
    <w:p w:rsidR="00A14331" w:rsidRPr="00A14331" w:rsidRDefault="00A71A6E" w:rsidP="00081821">
      <w:pPr>
        <w:pStyle w:val="af3"/>
        <w:numPr>
          <w:ilvl w:val="0"/>
          <w:numId w:val="26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626400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Проведение </w:t>
      </w:r>
      <w:r w:rsidR="006B10E4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контрольным органом </w:t>
      </w:r>
      <w:r w:rsidR="00626400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профилактических мероприятий направлено на решение следующих задач:</w:t>
      </w:r>
      <w:r w:rsidR="00A14331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разъяснение контролируемым лицам обязательных требований;</w:t>
      </w:r>
    </w:p>
    <w:p w:rsidR="00A14331" w:rsidRPr="00E04300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E04300">
        <w:rPr>
          <w:rFonts w:ascii="Arial" w:eastAsia="Times New Roman" w:hAnsi="Arial" w:cs="Arial"/>
          <w:sz w:val="24"/>
          <w:szCs w:val="24"/>
          <w:lang w:eastAsia="ru-RU"/>
        </w:rPr>
        <w:t>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A14331" w:rsidRPr="00E04300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E04300">
        <w:rPr>
          <w:rFonts w:ascii="Arial" w:eastAsia="Times New Roman" w:hAnsi="Arial" w:cs="Arial"/>
          <w:sz w:val="24"/>
          <w:szCs w:val="24"/>
          <w:lang w:eastAsia="ru-RU"/>
        </w:rPr>
        <w:t>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контроля;</w:t>
      </w:r>
    </w:p>
    <w:p w:rsidR="00A14331" w:rsidRPr="00E04300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E04300">
        <w:rPr>
          <w:rFonts w:ascii="Arial" w:eastAsia="Times New Roman" w:hAnsi="Arial" w:cs="Arial"/>
          <w:sz w:val="24"/>
          <w:szCs w:val="24"/>
          <w:lang w:eastAsia="ru-RU"/>
        </w:rPr>
        <w:t>установление и оценка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факторов;</w:t>
      </w:r>
    </w:p>
    <w:p w:rsidR="00A14331" w:rsidRPr="00E04300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E04300">
        <w:rPr>
          <w:rFonts w:ascii="Arial" w:eastAsia="Times New Roman" w:hAnsi="Arial" w:cs="Arial"/>
          <w:sz w:val="24"/>
          <w:szCs w:val="24"/>
          <w:lang w:eastAsia="ru-RU"/>
        </w:rPr>
        <w:t> повышение квалификации кадрового состава контрольного органа, принимающего участие в проведении контрольных мероприятий;</w:t>
      </w:r>
    </w:p>
    <w:p w:rsidR="00A14331" w:rsidRPr="00E04300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E04300">
        <w:rPr>
          <w:rFonts w:ascii="Arial" w:eastAsia="Times New Roman" w:hAnsi="Arial" w:cs="Arial"/>
          <w:sz w:val="24"/>
          <w:szCs w:val="24"/>
          <w:lang w:eastAsia="ru-RU"/>
        </w:rPr>
        <w:t>создание системы консультирования контролируемых лиц, в том числе с использованием современных информационно-телекоммуникационных технологий;</w:t>
      </w:r>
    </w:p>
    <w:p w:rsidR="00A14331" w:rsidRPr="00E04300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E04300">
        <w:rPr>
          <w:rFonts w:ascii="Arial" w:eastAsia="Times New Roman" w:hAnsi="Arial" w:cs="Arial"/>
          <w:sz w:val="24"/>
          <w:szCs w:val="24"/>
          <w:lang w:eastAsia="ru-RU"/>
        </w:rPr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</w:t>
      </w:r>
      <w:r w:rsidR="00087869">
        <w:rPr>
          <w:rFonts w:ascii="Arial" w:eastAsia="Times New Roman" w:hAnsi="Arial" w:cs="Arial"/>
          <w:sz w:val="24"/>
          <w:szCs w:val="24"/>
          <w:lang w:eastAsia="ru-RU"/>
        </w:rPr>
        <w:t>бходимых мерах по их исполнению;</w:t>
      </w:r>
    </w:p>
    <w:p w:rsidR="00A14331" w:rsidRPr="0047337D" w:rsidRDefault="00A14331" w:rsidP="00081821">
      <w:pPr>
        <w:pStyle w:val="TableParagraph"/>
        <w:tabs>
          <w:tab w:val="left" w:pos="425"/>
        </w:tabs>
        <w:spacing w:line="360" w:lineRule="auto"/>
        <w:ind w:left="-28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-о</w:t>
      </w:r>
      <w:r w:rsidRPr="0047337D">
        <w:rPr>
          <w:rFonts w:ascii="Arial" w:hAnsi="Arial" w:cs="Arial"/>
          <w:sz w:val="24"/>
          <w:szCs w:val="24"/>
        </w:rPr>
        <w:t>пределение перечня видов и сбор статистических данных, необходимых для организации профилактической работы;</w:t>
      </w:r>
    </w:p>
    <w:p w:rsidR="00626400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14331">
        <w:rPr>
          <w:rFonts w:ascii="Arial" w:hAnsi="Arial" w:cs="Arial"/>
          <w:sz w:val="24"/>
          <w:szCs w:val="24"/>
        </w:rPr>
        <w:t>-формирование одинакового понимания обязательных требований в сфере МЖК у всех участников контрольно дея</w:t>
      </w:r>
      <w:r w:rsidR="00087869">
        <w:rPr>
          <w:rFonts w:ascii="Arial" w:hAnsi="Arial" w:cs="Arial"/>
          <w:sz w:val="24"/>
          <w:szCs w:val="24"/>
        </w:rPr>
        <w:t xml:space="preserve">тельности на территории  городского  округа Ступино Московской области. </w:t>
      </w:r>
    </w:p>
    <w:p w:rsidR="00087869" w:rsidRDefault="00152B65" w:rsidP="00081821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835027">
        <w:rPr>
          <w:rFonts w:ascii="Arial" w:hAnsi="Arial" w:cs="Arial"/>
          <w:sz w:val="24"/>
          <w:szCs w:val="24"/>
        </w:rPr>
        <w:t>Целевые п</w:t>
      </w:r>
      <w:r w:rsidR="006B10E4" w:rsidRPr="00835027">
        <w:rPr>
          <w:rFonts w:ascii="Arial" w:hAnsi="Arial" w:cs="Arial"/>
          <w:sz w:val="24"/>
          <w:szCs w:val="24"/>
        </w:rPr>
        <w:t xml:space="preserve">оказатели Программы </w:t>
      </w:r>
      <w:r w:rsidRPr="00835027">
        <w:rPr>
          <w:rFonts w:ascii="Arial" w:hAnsi="Arial" w:cs="Arial"/>
          <w:sz w:val="24"/>
          <w:szCs w:val="24"/>
        </w:rPr>
        <w:t xml:space="preserve"> в рамках </w:t>
      </w:r>
      <w:r w:rsidR="00624022" w:rsidRPr="00835027">
        <w:rPr>
          <w:rFonts w:ascii="Arial" w:hAnsi="Arial" w:cs="Arial"/>
          <w:sz w:val="24"/>
          <w:szCs w:val="24"/>
        </w:rPr>
        <w:t>осуществления</w:t>
      </w:r>
    </w:p>
    <w:p w:rsidR="009336DF" w:rsidRPr="00835027" w:rsidRDefault="00624022" w:rsidP="00081821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835027">
        <w:rPr>
          <w:rFonts w:ascii="Arial" w:hAnsi="Arial" w:cs="Arial"/>
          <w:sz w:val="24"/>
          <w:szCs w:val="24"/>
        </w:rPr>
        <w:t xml:space="preserve"> </w:t>
      </w:r>
      <w:r w:rsidR="007C426A" w:rsidRPr="00835027">
        <w:rPr>
          <w:rFonts w:ascii="Arial" w:eastAsia="Times New Roman" w:hAnsi="Arial" w:cs="Arial"/>
          <w:sz w:val="24"/>
          <w:szCs w:val="24"/>
          <w:lang w:eastAsia="ru-RU"/>
        </w:rPr>
        <w:t>муниципального</w:t>
      </w:r>
      <w:r w:rsidR="00087869">
        <w:rPr>
          <w:rFonts w:ascii="Arial" w:eastAsia="Times New Roman" w:hAnsi="Arial" w:cs="Arial"/>
          <w:sz w:val="24"/>
          <w:szCs w:val="24"/>
          <w:lang w:eastAsia="ru-RU"/>
        </w:rPr>
        <w:t xml:space="preserve"> жилищного</w:t>
      </w:r>
      <w:r w:rsidRPr="00835027">
        <w:rPr>
          <w:rFonts w:ascii="Arial" w:eastAsia="Times New Roman" w:hAnsi="Arial" w:cs="Arial"/>
          <w:sz w:val="24"/>
          <w:szCs w:val="24"/>
          <w:lang w:eastAsia="ru-RU"/>
        </w:rPr>
        <w:t xml:space="preserve"> контроля </w:t>
      </w:r>
      <w:r w:rsidRPr="00835027">
        <w:rPr>
          <w:rFonts w:ascii="Arial" w:hAnsi="Arial" w:cs="Arial"/>
          <w:sz w:val="24"/>
          <w:szCs w:val="24"/>
        </w:rPr>
        <w:t>(надзора)</w:t>
      </w:r>
      <w:r w:rsidR="00152B65" w:rsidRPr="00835027">
        <w:rPr>
          <w:rFonts w:ascii="Arial" w:hAnsi="Arial" w:cs="Arial"/>
          <w:sz w:val="24"/>
          <w:szCs w:val="24"/>
        </w:rPr>
        <w:t xml:space="preserve"> на 202</w:t>
      </w:r>
      <w:r w:rsidR="00897D32">
        <w:rPr>
          <w:rFonts w:ascii="Arial" w:hAnsi="Arial" w:cs="Arial"/>
          <w:sz w:val="24"/>
          <w:szCs w:val="24"/>
        </w:rPr>
        <w:t>5</w:t>
      </w:r>
      <w:r w:rsidR="003C27E6" w:rsidRPr="00835027">
        <w:rPr>
          <w:rFonts w:ascii="Arial" w:hAnsi="Arial" w:cs="Arial"/>
          <w:sz w:val="24"/>
          <w:szCs w:val="24"/>
        </w:rPr>
        <w:t xml:space="preserve"> год</w:t>
      </w:r>
      <w:r w:rsidR="00152B65" w:rsidRPr="00835027">
        <w:rPr>
          <w:rFonts w:ascii="Arial" w:hAnsi="Arial" w:cs="Arial"/>
          <w:sz w:val="24"/>
          <w:szCs w:val="24"/>
        </w:rPr>
        <w:t>:</w:t>
      </w:r>
    </w:p>
    <w:p w:rsidR="00152B65" w:rsidRPr="00835027" w:rsidRDefault="00152B65" w:rsidP="00081821">
      <w:pPr>
        <w:spacing w:after="0" w:line="360" w:lineRule="auto"/>
        <w:ind w:left="-284"/>
        <w:jc w:val="both"/>
        <w:rPr>
          <w:rFonts w:ascii="Arial" w:hAnsi="Arial" w:cs="Arial"/>
          <w:i/>
          <w:sz w:val="24"/>
          <w:szCs w:val="24"/>
        </w:rPr>
      </w:pPr>
    </w:p>
    <w:tbl>
      <w:tblPr>
        <w:tblW w:w="992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7513"/>
        <w:gridCol w:w="1842"/>
      </w:tblGrid>
      <w:tr w:rsidR="00835027" w:rsidRPr="00835027" w:rsidTr="00081821">
        <w:trPr>
          <w:trHeight w:val="7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3502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835027">
              <w:rPr>
                <w:rFonts w:ascii="Arial" w:hAnsi="Arial" w:cs="Arial"/>
                <w:sz w:val="24"/>
                <w:szCs w:val="24"/>
                <w:lang w:val="en-US"/>
              </w:rPr>
              <w:t>/</w:t>
            </w:r>
            <w:proofErr w:type="spellStart"/>
            <w:r w:rsidRPr="0083502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97D32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  <w:r w:rsidR="00835027" w:rsidRPr="00835027">
              <w:rPr>
                <w:rFonts w:ascii="Arial" w:hAnsi="Arial" w:cs="Arial"/>
                <w:sz w:val="24"/>
                <w:szCs w:val="24"/>
              </w:rPr>
              <w:t xml:space="preserve"> год, %</w:t>
            </w:r>
          </w:p>
        </w:tc>
      </w:tr>
      <w:tr w:rsidR="00835027" w:rsidRPr="00835027" w:rsidTr="000818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 xml:space="preserve">Доля проведенных профилактических мероприятий </w:t>
            </w:r>
            <w:proofErr w:type="gramStart"/>
            <w:r w:rsidRPr="00835027">
              <w:rPr>
                <w:rFonts w:ascii="Arial" w:hAnsi="Arial" w:cs="Arial"/>
                <w:sz w:val="24"/>
                <w:szCs w:val="24"/>
              </w:rPr>
              <w:t>от</w:t>
            </w:r>
            <w:proofErr w:type="gramEnd"/>
            <w:r w:rsidRPr="00835027">
              <w:rPr>
                <w:rFonts w:ascii="Arial" w:hAnsi="Arial" w:cs="Arial"/>
                <w:sz w:val="24"/>
                <w:szCs w:val="24"/>
              </w:rPr>
              <w:t xml:space="preserve"> запланированных:</w:t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noProof/>
                <w:position w:val="-28"/>
                <w:sz w:val="24"/>
                <w:szCs w:val="24"/>
              </w:rPr>
              <w:drawing>
                <wp:inline distT="0" distB="0" distL="0" distR="0">
                  <wp:extent cx="1542415" cy="516890"/>
                  <wp:effectExtent l="0" t="0" r="635" b="0"/>
                  <wp:docPr id="2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445135" cy="278130"/>
                  <wp:effectExtent l="19050" t="0" r="0" b="0"/>
                  <wp:docPr id="3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5027">
              <w:rPr>
                <w:rFonts w:ascii="Arial" w:hAnsi="Arial" w:cs="Arial"/>
                <w:sz w:val="24"/>
                <w:szCs w:val="24"/>
              </w:rPr>
              <w:t>- фактическое количество профилактических мероприятий;</w:t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445135" cy="278130"/>
                  <wp:effectExtent l="0" t="0" r="0" b="7620"/>
                  <wp:docPr id="4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5027">
              <w:rPr>
                <w:rFonts w:ascii="Arial" w:hAnsi="Arial" w:cs="Arial"/>
                <w:sz w:val="24"/>
                <w:szCs w:val="24"/>
              </w:rPr>
              <w:t>- плановое количество профилактических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835027" w:rsidRPr="00835027" w:rsidTr="000818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Опубликование на официальном сайте нормативных правовых актов, содержащих обязательные требования (НПА):</w:t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noProof/>
                <w:position w:val="-32"/>
                <w:sz w:val="24"/>
                <w:szCs w:val="24"/>
              </w:rPr>
              <w:drawing>
                <wp:inline distT="0" distB="0" distL="0" distR="0">
                  <wp:extent cx="1741170" cy="556895"/>
                  <wp:effectExtent l="0" t="0" r="0" b="0"/>
                  <wp:docPr id="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1821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604520" cy="286385"/>
                  <wp:effectExtent l="19050" t="0" r="0" b="0"/>
                  <wp:docPr id="6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5027">
              <w:rPr>
                <w:rFonts w:ascii="Arial" w:hAnsi="Arial" w:cs="Arial"/>
                <w:sz w:val="24"/>
                <w:szCs w:val="24"/>
              </w:rPr>
              <w:t xml:space="preserve">- количество НПА, </w:t>
            </w:r>
            <w:proofErr w:type="gramStart"/>
            <w:r w:rsidRPr="00835027">
              <w:rPr>
                <w:rFonts w:ascii="Arial" w:hAnsi="Arial" w:cs="Arial"/>
                <w:sz w:val="24"/>
                <w:szCs w:val="24"/>
              </w:rPr>
              <w:t>содержащих</w:t>
            </w:r>
            <w:proofErr w:type="gramEnd"/>
            <w:r w:rsidRPr="00835027">
              <w:rPr>
                <w:rFonts w:ascii="Arial" w:hAnsi="Arial" w:cs="Arial"/>
                <w:sz w:val="24"/>
                <w:szCs w:val="24"/>
              </w:rPr>
              <w:t xml:space="preserve"> обязательные</w:t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 xml:space="preserve"> требования, </w:t>
            </w:r>
            <w:proofErr w:type="gramStart"/>
            <w:r w:rsidRPr="00835027">
              <w:rPr>
                <w:rFonts w:ascii="Arial" w:hAnsi="Arial" w:cs="Arial"/>
                <w:sz w:val="24"/>
                <w:szCs w:val="24"/>
              </w:rPr>
              <w:t>размещенных</w:t>
            </w:r>
            <w:proofErr w:type="gramEnd"/>
            <w:r w:rsidRPr="00835027">
              <w:rPr>
                <w:rFonts w:ascii="Arial" w:hAnsi="Arial" w:cs="Arial"/>
                <w:sz w:val="24"/>
                <w:szCs w:val="24"/>
              </w:rPr>
              <w:t xml:space="preserve"> на официальном сайте;</w:t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556895" cy="286385"/>
                  <wp:effectExtent l="0" t="0" r="0" b="0"/>
                  <wp:docPr id="7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9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5027">
              <w:rPr>
                <w:rFonts w:ascii="Arial" w:hAnsi="Arial" w:cs="Arial"/>
                <w:sz w:val="24"/>
                <w:szCs w:val="24"/>
              </w:rPr>
              <w:t xml:space="preserve">- общее количество </w:t>
            </w:r>
            <w:proofErr w:type="gramStart"/>
            <w:r w:rsidRPr="00835027">
              <w:rPr>
                <w:rFonts w:ascii="Arial" w:hAnsi="Arial" w:cs="Arial"/>
                <w:sz w:val="24"/>
                <w:szCs w:val="24"/>
              </w:rPr>
              <w:t>утвержденных</w:t>
            </w:r>
            <w:proofErr w:type="gramEnd"/>
            <w:r w:rsidRPr="00835027">
              <w:rPr>
                <w:rFonts w:ascii="Arial" w:hAnsi="Arial" w:cs="Arial"/>
                <w:sz w:val="24"/>
                <w:szCs w:val="24"/>
              </w:rPr>
              <w:t xml:space="preserve"> НПА, содержащих обязательные требования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90</w:t>
            </w:r>
          </w:p>
        </w:tc>
      </w:tr>
      <w:tr w:rsidR="00835027" w:rsidRPr="00835027" w:rsidTr="000818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Доля выданных предостережений о недопустимости нарушения обязательных требований:</w:t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eastAsia="Calibri" w:hAnsi="Arial" w:cs="Arial"/>
                <w:noProof/>
                <w:position w:val="-28"/>
                <w:sz w:val="24"/>
                <w:szCs w:val="24"/>
              </w:rPr>
              <w:drawing>
                <wp:inline distT="0" distB="0" distL="0" distR="0">
                  <wp:extent cx="1471295" cy="516890"/>
                  <wp:effectExtent l="0" t="0" r="0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29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1821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35027">
              <w:rPr>
                <w:rFonts w:ascii="Arial" w:hAnsi="Arial" w:cs="Arial"/>
                <w:sz w:val="24"/>
                <w:szCs w:val="24"/>
              </w:rPr>
              <w:t>Пред</w:t>
            </w:r>
            <w:proofErr w:type="gramEnd"/>
            <w:r w:rsidRPr="00835027">
              <w:rPr>
                <w:rFonts w:ascii="Arial" w:hAnsi="Arial" w:cs="Arial"/>
                <w:sz w:val="24"/>
                <w:szCs w:val="24"/>
              </w:rPr>
              <w:t xml:space="preserve"> - коли</w:t>
            </w:r>
            <w:r w:rsidR="00081821">
              <w:rPr>
                <w:rFonts w:ascii="Arial" w:hAnsi="Arial" w:cs="Arial"/>
                <w:sz w:val="24"/>
                <w:szCs w:val="24"/>
              </w:rPr>
              <w:t xml:space="preserve">чество выданных предостережений </w:t>
            </w:r>
            <w:r w:rsidRPr="00835027">
              <w:rPr>
                <w:rFonts w:ascii="Arial" w:hAnsi="Arial" w:cs="Arial"/>
                <w:sz w:val="24"/>
                <w:szCs w:val="24"/>
              </w:rPr>
              <w:t xml:space="preserve">о </w:t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недопустимости нарушения обязательных требований;</w:t>
            </w:r>
          </w:p>
          <w:p w:rsidR="00081821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lastRenderedPageBreak/>
              <w:t>- количество поступивших сведений о готовящихся нарушениях</w:t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 xml:space="preserve"> или </w:t>
            </w:r>
            <w:proofErr w:type="gramStart"/>
            <w:r w:rsidRPr="00835027">
              <w:rPr>
                <w:rFonts w:ascii="Arial" w:hAnsi="Arial" w:cs="Arial"/>
                <w:sz w:val="24"/>
                <w:szCs w:val="24"/>
              </w:rPr>
              <w:t>признаках</w:t>
            </w:r>
            <w:proofErr w:type="gramEnd"/>
            <w:r w:rsidRPr="00835027">
              <w:rPr>
                <w:rFonts w:ascii="Arial" w:hAnsi="Arial" w:cs="Arial"/>
                <w:sz w:val="24"/>
                <w:szCs w:val="24"/>
              </w:rPr>
              <w:t xml:space="preserve"> 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lastRenderedPageBreak/>
              <w:t>100</w:t>
            </w:r>
          </w:p>
        </w:tc>
      </w:tr>
      <w:tr w:rsidR="00835027" w:rsidRPr="00835027" w:rsidTr="000818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21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 xml:space="preserve">Доля охвата контролируемых лиц, в отношении </w:t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35027">
              <w:rPr>
                <w:rFonts w:ascii="Arial" w:hAnsi="Arial" w:cs="Arial"/>
                <w:sz w:val="24"/>
                <w:szCs w:val="24"/>
              </w:rPr>
              <w:t>которых</w:t>
            </w:r>
            <w:proofErr w:type="gramEnd"/>
            <w:r w:rsidRPr="00835027">
              <w:rPr>
                <w:rFonts w:ascii="Arial" w:hAnsi="Arial" w:cs="Arial"/>
                <w:sz w:val="24"/>
                <w:szCs w:val="24"/>
              </w:rPr>
              <w:t xml:space="preserve"> проведены профилактические мероприятия:</w:t>
            </w:r>
          </w:p>
          <w:p w:rsidR="00835027" w:rsidRPr="00835027" w:rsidRDefault="006F71ED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71ED">
              <w:rPr>
                <w:rFonts w:ascii="Arial" w:hAnsi="Arial" w:cs="Arial"/>
                <w:noProof/>
                <w:position w:val="-3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" o:spid="_x0000_i1025" type="#_x0000_t75" style="width:110.25pt;height:42pt;visibility:visible">
                  <v:imagedata r:id="rId15" o:title=""/>
                </v:shape>
              </w:pict>
            </w:r>
          </w:p>
          <w:p w:rsidR="00081821" w:rsidRDefault="006F71ED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71ED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pict>
                <v:shape id="Рисунок 9" o:spid="_x0000_i1026" type="#_x0000_t75" style="width:30pt;height:21.75pt;visibility:visible">
                  <v:imagedata r:id="rId16" o:title=""/>
                </v:shape>
              </w:pict>
            </w:r>
            <w:r w:rsidR="00835027" w:rsidRPr="008350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835027" w:rsidRPr="00835027">
              <w:rPr>
                <w:rFonts w:ascii="Arial" w:hAnsi="Arial" w:cs="Arial"/>
                <w:sz w:val="24"/>
                <w:szCs w:val="24"/>
              </w:rPr>
              <w:t xml:space="preserve">- количество контролируемых лиц (включенных в </w:t>
            </w:r>
            <w:proofErr w:type="gramEnd"/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ежегодный план проверок), в отношении которых проведены профилактические мероприятия;</w:t>
            </w:r>
          </w:p>
          <w:p w:rsidR="00835027" w:rsidRPr="00835027" w:rsidRDefault="006F71ED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71ED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pict>
                <v:shape id="_x0000_i1027" type="#_x0000_t75" style="width:30pt;height:21.75pt;visibility:visible">
                  <v:imagedata r:id="rId17" o:title=""/>
                </v:shape>
              </w:pict>
            </w:r>
            <w:r w:rsidR="00835027" w:rsidRPr="00835027">
              <w:rPr>
                <w:rFonts w:ascii="Arial" w:hAnsi="Arial" w:cs="Arial"/>
                <w:sz w:val="24"/>
                <w:szCs w:val="24"/>
              </w:rPr>
              <w:t xml:space="preserve"> - общее количество контролируемых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</w:tbl>
    <w:p w:rsidR="001576C3" w:rsidRPr="0047337D" w:rsidRDefault="009866A9" w:rsidP="00081821">
      <w:pPr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t>&lt;**&gt; Целевые показатели подлежат ежегодной актуализации.</w:t>
      </w:r>
    </w:p>
    <w:p w:rsidR="00A912CF" w:rsidRDefault="009F75FC" w:rsidP="00081821">
      <w:pPr>
        <w:tabs>
          <w:tab w:val="center" w:pos="4819"/>
        </w:tabs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F71ED" w:rsidRPr="0047337D">
        <w:rPr>
          <w:rFonts w:ascii="Arial" w:hAnsi="Arial" w:cs="Arial"/>
          <w:sz w:val="24"/>
          <w:szCs w:val="24"/>
        </w:rPr>
        <w:fldChar w:fldCharType="begin"/>
      </w:r>
      <w:r w:rsidR="00122BD6" w:rsidRPr="0047337D">
        <w:rPr>
          <w:rFonts w:ascii="Arial" w:hAnsi="Arial" w:cs="Arial"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В</m:t>
            </m:r>
          </m:e>
          <m:sub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Arial" w:cs="Arial"/>
            <w:sz w:val="24"/>
            <w:szCs w:val="24"/>
          </w:rPr>
          <m:t>=</m:t>
        </m:r>
        <m:f>
          <m:fPr>
            <m:ctrlPr>
              <w:rPr>
                <w:rFonts w:ascii="Cambria Math" w:hAnsi="Arial" w:cs="Arial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Arial" w:cs="Arial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4"/>
                    <w:szCs w:val="24"/>
                  </w:rPr>
                  <m:t>Ф</m:t>
                </m:r>
              </m:e>
              <m:sub>
                <m:r>
                  <m:rPr>
                    <m:sty m:val="p"/>
                  </m:rPr>
                  <w:rPr>
                    <w:rFonts w:ascii="Cambria Math" w:hAnsi="Arial" w:cs="Arial"/>
                    <w:sz w:val="24"/>
                    <w:szCs w:val="24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Arial" w:cs="Arial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4"/>
                    <w:szCs w:val="24"/>
                  </w:rPr>
                  <m:t>П</m:t>
                </m:r>
              </m:e>
              <m:sub>
                <m:r>
                  <m:rPr>
                    <m:sty m:val="p"/>
                  </m:rPr>
                  <w:rPr>
                    <w:rFonts w:ascii="Cambria Math" w:hAnsi="Arial" w:cs="Arial"/>
                    <w:sz w:val="24"/>
                    <w:szCs w:val="24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*</m:t>
        </m:r>
        <m:r>
          <m:rPr>
            <m:sty m:val="p"/>
          </m:rPr>
          <w:rPr>
            <w:rFonts w:ascii="Cambria Math" w:hAnsi="Arial" w:cs="Arial"/>
            <w:sz w:val="24"/>
            <w:szCs w:val="24"/>
          </w:rPr>
          <m:t>100%</m:t>
        </m:r>
      </m:oMath>
      <w:r w:rsidR="00122BD6" w:rsidRPr="0047337D">
        <w:rPr>
          <w:rFonts w:ascii="Arial" w:hAnsi="Arial" w:cs="Arial"/>
          <w:sz w:val="24"/>
          <w:szCs w:val="24"/>
        </w:rPr>
        <w:instrText xml:space="preserve"> </w:instrText>
      </w:r>
      <w:r w:rsidR="006F71ED" w:rsidRPr="0047337D">
        <w:rPr>
          <w:rFonts w:ascii="Arial" w:hAnsi="Arial" w:cs="Arial"/>
          <w:sz w:val="24"/>
          <w:szCs w:val="24"/>
        </w:rPr>
        <w:fldChar w:fldCharType="separate"/>
      </w:r>
      <w:r w:rsidR="00E721A8" w:rsidRPr="0047337D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="006F71ED" w:rsidRPr="0047337D">
        <w:rPr>
          <w:rFonts w:ascii="Arial" w:hAnsi="Arial" w:cs="Arial"/>
          <w:sz w:val="24"/>
          <w:szCs w:val="24"/>
        </w:rPr>
        <w:fldChar w:fldCharType="end"/>
      </w:r>
      <w:r w:rsidR="002C5CD1">
        <w:rPr>
          <w:rFonts w:ascii="Arial" w:hAnsi="Arial" w:cs="Arial"/>
          <w:sz w:val="24"/>
          <w:szCs w:val="24"/>
        </w:rPr>
        <w:t xml:space="preserve"> </w:t>
      </w:r>
      <w:r w:rsidR="0082037E" w:rsidRPr="0047337D">
        <w:rPr>
          <w:rFonts w:ascii="Arial" w:hAnsi="Arial" w:cs="Arial"/>
          <w:sz w:val="24"/>
          <w:szCs w:val="24"/>
        </w:rPr>
        <w:t>Раздел 3.</w:t>
      </w:r>
    </w:p>
    <w:p w:rsidR="009F75FC" w:rsidRDefault="009866A9" w:rsidP="00081821">
      <w:pPr>
        <w:pStyle w:val="3"/>
        <w:tabs>
          <w:tab w:val="left" w:pos="1276"/>
        </w:tabs>
        <w:ind w:left="-284" w:firstLine="0"/>
        <w:jc w:val="center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t>Перечень профилактических мероприятий,</w:t>
      </w:r>
    </w:p>
    <w:p w:rsidR="0082037E" w:rsidRPr="0047337D" w:rsidRDefault="009866A9" w:rsidP="00081821">
      <w:pPr>
        <w:pStyle w:val="3"/>
        <w:tabs>
          <w:tab w:val="left" w:pos="1276"/>
        </w:tabs>
        <w:ind w:left="-284" w:firstLine="0"/>
        <w:jc w:val="center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t>сроки (периодичность) их проведения</w:t>
      </w:r>
    </w:p>
    <w:p w:rsidR="001A3A49" w:rsidRPr="0047337D" w:rsidRDefault="001A3A49" w:rsidP="00081821">
      <w:pPr>
        <w:pStyle w:val="-11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p w:rsidR="009866A9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7.</w:t>
      </w:r>
      <w:r w:rsidR="001D2834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Перечень профилактических мероприятий:</w:t>
      </w:r>
    </w:p>
    <w:p w:rsidR="00FB5606" w:rsidRPr="0047337D" w:rsidRDefault="00FB5606" w:rsidP="00081821">
      <w:pPr>
        <w:pStyle w:val="-11"/>
        <w:numPr>
          <w:ilvl w:val="0"/>
          <w:numId w:val="29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информирование;</w:t>
      </w:r>
    </w:p>
    <w:p w:rsidR="00FB5606" w:rsidRPr="0047337D" w:rsidRDefault="00FB5606" w:rsidP="00081821">
      <w:pPr>
        <w:pStyle w:val="-11"/>
        <w:numPr>
          <w:ilvl w:val="0"/>
          <w:numId w:val="29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обобщение правоприменительной практики;</w:t>
      </w:r>
    </w:p>
    <w:p w:rsidR="00FB5606" w:rsidRPr="0047337D" w:rsidRDefault="00FB5606" w:rsidP="00081821">
      <w:pPr>
        <w:pStyle w:val="-11"/>
        <w:numPr>
          <w:ilvl w:val="0"/>
          <w:numId w:val="29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объявление предостережения;</w:t>
      </w:r>
    </w:p>
    <w:p w:rsidR="00FB5606" w:rsidRPr="0047337D" w:rsidRDefault="00FB5606" w:rsidP="00081821">
      <w:pPr>
        <w:pStyle w:val="-11"/>
        <w:numPr>
          <w:ilvl w:val="0"/>
          <w:numId w:val="29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консультирование;</w:t>
      </w:r>
    </w:p>
    <w:p w:rsidR="00FB5606" w:rsidRPr="0047337D" w:rsidRDefault="00FB5606" w:rsidP="00081821">
      <w:pPr>
        <w:pStyle w:val="-11"/>
        <w:numPr>
          <w:ilvl w:val="0"/>
          <w:numId w:val="29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профилактический визит;</w:t>
      </w:r>
    </w:p>
    <w:p w:rsidR="006F26D2" w:rsidRDefault="001F404A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6B10E4">
        <w:rPr>
          <w:rFonts w:ascii="Arial" w:eastAsia="Times New Roman" w:hAnsi="Arial" w:cs="Arial"/>
          <w:sz w:val="24"/>
          <w:szCs w:val="24"/>
          <w:lang w:eastAsia="ru-RU"/>
        </w:rPr>
        <w:t>Реализация П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рограммы осуществляется путем исполнения профилактических мероприятий в соответствии с планом-графиком проведения</w:t>
      </w:r>
      <w:r w:rsidR="00A375FF">
        <w:rPr>
          <w:rFonts w:ascii="Arial" w:eastAsia="Times New Roman" w:hAnsi="Arial" w:cs="Arial"/>
          <w:sz w:val="24"/>
          <w:szCs w:val="24"/>
          <w:lang w:eastAsia="ru-RU"/>
        </w:rPr>
        <w:t xml:space="preserve"> профилактических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мероприятий (</w:t>
      </w:r>
      <w:r w:rsidR="006B10E4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  <w:r w:rsidR="00111D0C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1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9336DF" w:rsidRPr="0047337D" w:rsidRDefault="009866A9" w:rsidP="00081821">
      <w:pPr>
        <w:pStyle w:val="-11"/>
        <w:shd w:val="clear" w:color="auto" w:fill="FFFFFF"/>
        <w:spacing w:after="0" w:line="360" w:lineRule="auto"/>
        <w:ind w:left="-28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b/>
          <w:sz w:val="24"/>
          <w:szCs w:val="24"/>
          <w:lang w:eastAsia="ru-RU"/>
        </w:rPr>
        <w:t>Информирование</w:t>
      </w:r>
    </w:p>
    <w:p w:rsidR="00FB5606" w:rsidRPr="00A14331" w:rsidRDefault="002545BE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14331">
        <w:rPr>
          <w:rFonts w:ascii="Arial" w:eastAsia="Times New Roman" w:hAnsi="Arial" w:cs="Arial"/>
          <w:sz w:val="24"/>
          <w:szCs w:val="24"/>
          <w:lang w:eastAsia="ru-RU"/>
        </w:rPr>
        <w:t>8.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Информирование контролируемых лиц и иных заинтересованных лиц по вопросам соблюдения обязательных требований проводится в соответствии со ст.</w:t>
      </w:r>
      <w:r w:rsidR="00907561" w:rsidRPr="00A14331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46 Федерального закона № 248-ФЗ.</w:t>
      </w:r>
    </w:p>
    <w:p w:rsidR="009866A9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9.</w:t>
      </w:r>
      <w:r w:rsidR="00FB5606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Информирование осуществляется посредством размещения соответствующих сведений на официально</w:t>
      </w:r>
      <w:r w:rsidR="009F75FC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м сайте контрольного 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органа в</w:t>
      </w:r>
      <w:r w:rsidR="00907561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информационно-телекоммуникационной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сети </w:t>
      </w:r>
      <w:r w:rsidR="00907561" w:rsidRPr="00A14331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Интернет</w:t>
      </w:r>
      <w:r w:rsidR="00907561" w:rsidRPr="00A14331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9866A9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10.</w:t>
      </w:r>
      <w:r w:rsidR="00776464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F75FC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Контрольный </w:t>
      </w:r>
      <w:r w:rsidR="00EF1315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орган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размещает</w:t>
      </w:r>
      <w:r w:rsidR="00EF1315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и поддерживает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в актуальном состоянии на своем официальном сайте в</w:t>
      </w:r>
      <w:r w:rsidR="00907561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информационно-телекоммуникационной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сети «Интернет» следующую информацию:</w:t>
      </w:r>
    </w:p>
    <w:p w:rsidR="00F546F9" w:rsidRPr="0047337D" w:rsidRDefault="00FB5606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тексты нормативных правовых актов, регулирующих осуществление государственного контроля (надзора), </w:t>
      </w:r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в течение 10 дней </w:t>
      </w:r>
      <w:proofErr w:type="gramStart"/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>с даты принятия</w:t>
      </w:r>
      <w:proofErr w:type="gramEnd"/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нормативного правового акта;</w:t>
      </w:r>
    </w:p>
    <w:p w:rsidR="009866A9" w:rsidRPr="0047337D" w:rsidRDefault="009866A9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сведения об изменениях, внесенных в нормативные правовые акты, регулирующие осуществление </w:t>
      </w:r>
      <w:r w:rsidR="008D38A4" w:rsidRPr="0047337D">
        <w:rPr>
          <w:rFonts w:ascii="Arial" w:eastAsia="Times New Roman" w:hAnsi="Arial" w:cs="Arial"/>
          <w:sz w:val="24"/>
          <w:szCs w:val="24"/>
          <w:lang w:eastAsia="ru-RU"/>
        </w:rPr>
        <w:t>муниципального</w:t>
      </w:r>
      <w:r w:rsidR="009F75FC">
        <w:rPr>
          <w:rFonts w:ascii="Arial" w:eastAsia="Times New Roman" w:hAnsi="Arial" w:cs="Arial"/>
          <w:sz w:val="24"/>
          <w:szCs w:val="24"/>
          <w:lang w:eastAsia="ru-RU"/>
        </w:rPr>
        <w:t xml:space="preserve"> контроля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>, о сроках и порядке их вступления в силу</w:t>
      </w:r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, в течение 10 дней </w:t>
      </w:r>
      <w:proofErr w:type="gramStart"/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>с даты внесения</w:t>
      </w:r>
      <w:proofErr w:type="gramEnd"/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изменений в нормативные правовые акты;</w:t>
      </w:r>
    </w:p>
    <w:p w:rsidR="00FB5606" w:rsidRPr="0047337D" w:rsidRDefault="00FB5606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</w:t>
      </w:r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в течение 10 дней </w:t>
      </w:r>
      <w:proofErr w:type="gramStart"/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>с даты внесения</w:t>
      </w:r>
      <w:proofErr w:type="gramEnd"/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изменений в нормативные правовые акты;</w:t>
      </w:r>
    </w:p>
    <w:p w:rsidR="00FB5606" w:rsidRPr="0047337D" w:rsidRDefault="00E7026A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01451" w:rsidRPr="0047337D">
        <w:rPr>
          <w:rFonts w:ascii="Arial" w:eastAsia="Times New Roman" w:hAnsi="Arial" w:cs="Arial"/>
          <w:sz w:val="24"/>
          <w:szCs w:val="24"/>
          <w:lang w:eastAsia="ru-RU"/>
        </w:rPr>
        <w:t>руководства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</w:t>
      </w:r>
      <w:r w:rsidR="008978C4" w:rsidRPr="0047337D">
        <w:rPr>
          <w:rFonts w:ascii="Arial" w:eastAsia="Times New Roman" w:hAnsi="Arial" w:cs="Arial"/>
          <w:sz w:val="24"/>
          <w:szCs w:val="24"/>
          <w:lang w:eastAsia="ru-RU"/>
        </w:rPr>
        <w:t>, ежегодно до 15 марта</w:t>
      </w:r>
      <w:r w:rsidR="00562343" w:rsidRPr="0047337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FB5606" w:rsidRPr="007118F0" w:rsidRDefault="00FB5606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перечень индикаторов риска нарушения обязательных требований, порядок отнесения объектов контроля к категориям риска</w:t>
      </w:r>
      <w:r w:rsidR="008978C4" w:rsidRPr="0047337D">
        <w:rPr>
          <w:rFonts w:ascii="Arial" w:eastAsia="Times New Roman" w:hAnsi="Arial" w:cs="Arial"/>
          <w:sz w:val="24"/>
          <w:szCs w:val="24"/>
          <w:lang w:eastAsia="ru-RU"/>
        </w:rPr>
        <w:t>, по мере необходимости, но не реже 1 раза в год;</w:t>
      </w:r>
    </w:p>
    <w:p w:rsidR="00FB5606" w:rsidRPr="0047337D" w:rsidRDefault="00FB5606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912CF">
        <w:rPr>
          <w:rFonts w:ascii="Arial" w:eastAsia="Times New Roman" w:hAnsi="Arial" w:cs="Arial"/>
          <w:sz w:val="24"/>
          <w:szCs w:val="24"/>
          <w:lang w:eastAsia="ru-RU"/>
        </w:rPr>
        <w:t xml:space="preserve">Программу </w:t>
      </w:r>
      <w:r w:rsidR="009F75F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0549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912CF">
        <w:rPr>
          <w:rFonts w:ascii="Arial" w:eastAsia="Times New Roman" w:hAnsi="Arial" w:cs="Arial"/>
          <w:sz w:val="24"/>
          <w:szCs w:val="24"/>
          <w:lang w:eastAsia="ru-RU"/>
        </w:rPr>
        <w:t xml:space="preserve">контролируемого </w:t>
      </w:r>
      <w:r w:rsidR="00005499" w:rsidRPr="0047337D">
        <w:rPr>
          <w:rFonts w:ascii="Arial" w:eastAsia="Times New Roman" w:hAnsi="Arial" w:cs="Arial"/>
          <w:sz w:val="24"/>
          <w:szCs w:val="24"/>
          <w:lang w:eastAsia="ru-RU"/>
        </w:rPr>
        <w:t>органа</w:t>
      </w:r>
      <w:r w:rsidR="009F75FC">
        <w:rPr>
          <w:rFonts w:ascii="Arial" w:eastAsia="Times New Roman" w:hAnsi="Arial" w:cs="Arial"/>
          <w:sz w:val="24"/>
          <w:szCs w:val="24"/>
          <w:lang w:eastAsia="ru-RU"/>
        </w:rPr>
        <w:t xml:space="preserve"> МЖК</w:t>
      </w:r>
      <w:r w:rsidR="008978C4" w:rsidRPr="0047337D">
        <w:rPr>
          <w:rFonts w:ascii="Arial" w:eastAsia="Times New Roman" w:hAnsi="Arial" w:cs="Arial"/>
          <w:sz w:val="24"/>
          <w:szCs w:val="24"/>
          <w:lang w:eastAsia="ru-RU"/>
        </w:rPr>
        <w:t>, е</w:t>
      </w:r>
      <w:r w:rsidR="00715C1A" w:rsidRPr="0047337D">
        <w:rPr>
          <w:rFonts w:ascii="Arial" w:eastAsia="Times New Roman" w:hAnsi="Arial" w:cs="Arial"/>
          <w:sz w:val="24"/>
          <w:szCs w:val="24"/>
          <w:lang w:eastAsia="ru-RU"/>
        </w:rPr>
        <w:t>жегодно</w:t>
      </w:r>
      <w:r w:rsidR="008978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в период с 1 по 10 декабря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F1B2A" w:rsidRPr="0047337D" w:rsidRDefault="00FB5606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исчерпывающий перечень сведений, которые могут запрашиваться </w:t>
      </w:r>
      <w:r w:rsidR="008513F7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контрольным </w:t>
      </w:r>
      <w:r w:rsidR="0000549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органам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у контролируемого лица</w:t>
      </w:r>
      <w:r w:rsidR="008978C4" w:rsidRPr="0047337D">
        <w:rPr>
          <w:rFonts w:ascii="Arial" w:eastAsia="Times New Roman" w:hAnsi="Arial" w:cs="Arial"/>
          <w:sz w:val="24"/>
          <w:szCs w:val="24"/>
          <w:lang w:eastAsia="ru-RU"/>
        </w:rPr>
        <w:t>, ежегодно в 1 квартале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F1B2A" w:rsidRPr="0047337D" w:rsidRDefault="00AF1B2A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сведения о способах получения консультаций по вопросам соблюдения обязательных требований</w:t>
      </w:r>
      <w:r w:rsidR="00CF5B60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22455E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ежегодно в </w:t>
      </w:r>
      <w:r w:rsidR="008513F7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22455E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 квартале</w:t>
      </w:r>
      <w:r w:rsidR="00D20B07" w:rsidRPr="0047337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F1B2A" w:rsidRPr="0047337D" w:rsidRDefault="00AF1B2A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сведения о порядке досудебного обжалования решений </w:t>
      </w:r>
      <w:r w:rsidR="00005499" w:rsidRPr="0047337D">
        <w:rPr>
          <w:rFonts w:ascii="Arial" w:eastAsia="Times New Roman" w:hAnsi="Arial" w:cs="Arial"/>
          <w:sz w:val="24"/>
          <w:szCs w:val="24"/>
          <w:lang w:eastAsia="ru-RU"/>
        </w:rPr>
        <w:t>контрольного (надзорного) органа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, действий (бездействия) его должностных лиц</w:t>
      </w:r>
      <w:r w:rsidR="0022455E" w:rsidRPr="0047337D">
        <w:rPr>
          <w:rFonts w:ascii="Arial" w:eastAsia="Times New Roman" w:hAnsi="Arial" w:cs="Arial"/>
          <w:sz w:val="24"/>
          <w:szCs w:val="24"/>
          <w:lang w:eastAsia="ru-RU"/>
        </w:rPr>
        <w:t>, по мере необходимости, но не реже 1 раза в год;</w:t>
      </w:r>
    </w:p>
    <w:p w:rsidR="00AF1B2A" w:rsidRPr="0047337D" w:rsidRDefault="00AF1B2A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841B8" w:rsidRPr="0047337D">
        <w:rPr>
          <w:rFonts w:ascii="Arial" w:eastAsia="Times New Roman" w:hAnsi="Arial" w:cs="Arial"/>
          <w:sz w:val="24"/>
          <w:szCs w:val="24"/>
          <w:lang w:eastAsia="ru-RU"/>
        </w:rPr>
        <w:t>доклад</w:t>
      </w:r>
      <w:r w:rsidR="009D6451" w:rsidRPr="0047337D">
        <w:rPr>
          <w:rFonts w:ascii="Arial" w:eastAsia="Times New Roman" w:hAnsi="Arial" w:cs="Arial"/>
          <w:sz w:val="24"/>
          <w:szCs w:val="24"/>
          <w:lang w:eastAsia="ru-RU"/>
        </w:rPr>
        <w:t>, содержащий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результаты обобщения правоприменительной практики </w:t>
      </w:r>
      <w:r w:rsidR="008513F7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контрольного </w:t>
      </w:r>
      <w:r w:rsidR="0000549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органа</w:t>
      </w:r>
      <w:r w:rsidR="00747A91" w:rsidRPr="0047337D">
        <w:rPr>
          <w:rFonts w:ascii="Arial" w:eastAsia="Times New Roman" w:hAnsi="Arial" w:cs="Arial"/>
          <w:sz w:val="24"/>
          <w:szCs w:val="24"/>
          <w:lang w:eastAsia="ru-RU"/>
        </w:rPr>
        <w:t>, е</w:t>
      </w:r>
      <w:r w:rsidR="0058043B" w:rsidRPr="0047337D">
        <w:rPr>
          <w:rFonts w:ascii="Arial" w:eastAsia="Times New Roman" w:hAnsi="Arial" w:cs="Arial"/>
          <w:sz w:val="24"/>
          <w:szCs w:val="24"/>
          <w:lang w:eastAsia="ru-RU"/>
        </w:rPr>
        <w:t>жегодно в срок до 15 марта</w:t>
      </w:r>
      <w:r w:rsidR="002128B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336DF" w:rsidRPr="0047337D" w:rsidRDefault="009336DF" w:rsidP="00081821">
      <w:pPr>
        <w:pStyle w:val="-11"/>
        <w:shd w:val="clear" w:color="auto" w:fill="FFFFFF"/>
        <w:spacing w:after="0" w:line="36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66A9" w:rsidRPr="0047337D" w:rsidRDefault="009866A9" w:rsidP="00081821">
      <w:pPr>
        <w:pStyle w:val="-11"/>
        <w:shd w:val="clear" w:color="auto" w:fill="FFFFFF"/>
        <w:spacing w:after="0" w:line="360" w:lineRule="auto"/>
        <w:ind w:left="-28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b/>
          <w:sz w:val="24"/>
          <w:szCs w:val="24"/>
          <w:lang w:eastAsia="ru-RU"/>
        </w:rPr>
        <w:t>Обобщение правоприменительной практики</w:t>
      </w:r>
    </w:p>
    <w:p w:rsidR="009336DF" w:rsidRPr="0047337D" w:rsidRDefault="009336DF" w:rsidP="00081821">
      <w:pPr>
        <w:pStyle w:val="-11"/>
        <w:shd w:val="clear" w:color="auto" w:fill="FFFFFF"/>
        <w:spacing w:after="0" w:line="36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66A9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11.</w:t>
      </w:r>
      <w:r w:rsidR="00AF1B2A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545BE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Обобщение правоприменительной практики проводится в соответствии со ст.</w:t>
      </w:r>
      <w:r w:rsidR="008358E3" w:rsidRPr="00A14331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47 Федерального закона № 248-ФЗ.</w:t>
      </w:r>
    </w:p>
    <w:p w:rsidR="009866A9" w:rsidRPr="0047337D" w:rsidRDefault="00AD1DBD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4A747A" w:rsidRPr="0047337D">
        <w:rPr>
          <w:rFonts w:ascii="Arial" w:eastAsia="Times New Roman" w:hAnsi="Arial" w:cs="Arial"/>
          <w:sz w:val="24"/>
          <w:szCs w:val="24"/>
          <w:lang w:eastAsia="ru-RU"/>
        </w:rPr>
        <w:t>В целях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0756C" w:rsidRPr="0047337D">
        <w:rPr>
          <w:rFonts w:ascii="Arial" w:eastAsia="Times New Roman" w:hAnsi="Arial" w:cs="Arial"/>
          <w:sz w:val="24"/>
          <w:szCs w:val="24"/>
          <w:lang w:eastAsia="ru-RU"/>
        </w:rPr>
        <w:t>обобщения правопримени</w:t>
      </w:r>
      <w:r w:rsidR="008513F7">
        <w:rPr>
          <w:rFonts w:ascii="Arial" w:eastAsia="Times New Roman" w:hAnsi="Arial" w:cs="Arial"/>
          <w:sz w:val="24"/>
          <w:szCs w:val="24"/>
          <w:lang w:eastAsia="ru-RU"/>
        </w:rPr>
        <w:t xml:space="preserve">тельной практики осуществления МЖК </w:t>
      </w:r>
      <w:r w:rsidR="0070756C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должностны</w:t>
      </w:r>
      <w:r w:rsidR="008513F7">
        <w:rPr>
          <w:rFonts w:ascii="Arial" w:eastAsia="Times New Roman" w:hAnsi="Arial" w:cs="Arial"/>
          <w:sz w:val="24"/>
          <w:szCs w:val="24"/>
          <w:lang w:eastAsia="ru-RU"/>
        </w:rPr>
        <w:t xml:space="preserve">е лица контрольного </w:t>
      </w:r>
      <w:r w:rsidR="0070756C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органа организуют подготовку доклада, содержащего результаты обобщения правоприменительной практики за предыдущий календарный год (далее – доклад о правоприменительной практике).</w:t>
      </w:r>
    </w:p>
    <w:p w:rsidR="000544AF" w:rsidRPr="0047337D" w:rsidRDefault="008513F7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44AF" w:rsidRPr="0047337D">
        <w:rPr>
          <w:rFonts w:ascii="Arial" w:eastAsia="Times New Roman" w:hAnsi="Arial" w:cs="Arial"/>
          <w:sz w:val="24"/>
          <w:szCs w:val="24"/>
          <w:lang w:eastAsia="ru-RU"/>
        </w:rPr>
        <w:t>Периодичность подготовки доклада о прав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оприменительной практике – один </w:t>
      </w:r>
      <w:r w:rsidR="000544AF" w:rsidRPr="0047337D">
        <w:rPr>
          <w:rFonts w:ascii="Arial" w:eastAsia="Times New Roman" w:hAnsi="Arial" w:cs="Arial"/>
          <w:sz w:val="24"/>
          <w:szCs w:val="24"/>
          <w:lang w:eastAsia="ru-RU"/>
        </w:rPr>
        <w:t>раз в год.</w:t>
      </w:r>
    </w:p>
    <w:p w:rsidR="00AF1B2A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12.</w:t>
      </w:r>
      <w:r w:rsidR="00AF1B2A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44AF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Проект доклада о правоприменительной практике в срок до 10 февраля текущего года размещается на официальном</w:t>
      </w:r>
      <w:r w:rsidR="008513F7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сайте контрольного </w:t>
      </w:r>
      <w:r w:rsidR="000544AF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органа в информационно-телекоммуникационной сети «Интернет» для публичного обсуждения на срок не менее 10 рабочих дней.</w:t>
      </w:r>
    </w:p>
    <w:p w:rsidR="00081821" w:rsidRPr="00A14331" w:rsidRDefault="0008182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336DF" w:rsidRPr="0047337D" w:rsidRDefault="009866A9" w:rsidP="00081821">
      <w:pPr>
        <w:pStyle w:val="-11"/>
        <w:shd w:val="clear" w:color="auto" w:fill="FFFFFF"/>
        <w:spacing w:after="0" w:line="360" w:lineRule="auto"/>
        <w:ind w:left="-28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b/>
          <w:sz w:val="24"/>
          <w:szCs w:val="24"/>
          <w:lang w:eastAsia="ru-RU"/>
        </w:rPr>
        <w:t>Объявление предостережения</w:t>
      </w:r>
    </w:p>
    <w:p w:rsidR="009336DF" w:rsidRPr="0047337D" w:rsidRDefault="009336DF" w:rsidP="00081821">
      <w:pPr>
        <w:pStyle w:val="-11"/>
        <w:shd w:val="clear" w:color="auto" w:fill="FFFFFF"/>
        <w:spacing w:after="0" w:line="36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66A9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14.</w:t>
      </w:r>
      <w:r w:rsidR="002545BE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D2834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Объявление предостережения проводится в соответствии со ст. 49 Федерального закона № 248-ФЗ.</w:t>
      </w:r>
    </w:p>
    <w:p w:rsidR="009866A9" w:rsidRPr="0047337D" w:rsidRDefault="008513F7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Контрольный </w:t>
      </w:r>
      <w:r w:rsidR="00B17A5E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</w:t>
      </w:r>
      <w:r w:rsidR="00A57376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осуществляет учет объявленных предостережений о недопустимости нарушения обязательных требований и использует соответствующие данные для проведения иных профилактических мероп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риятий и контрольных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мероприятий.</w:t>
      </w:r>
    </w:p>
    <w:p w:rsidR="00081821" w:rsidRDefault="009866A9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>Срок (периодичность) проведения данного</w:t>
      </w:r>
      <w:r w:rsidR="00912A76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мероприятия: по мере необходимости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08182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081821" w:rsidRDefault="00081821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66A9" w:rsidRPr="00081821" w:rsidRDefault="009866A9" w:rsidP="00081821">
      <w:pPr>
        <w:pStyle w:val="-11"/>
        <w:shd w:val="clear" w:color="auto" w:fill="FFFFFF"/>
        <w:spacing w:after="0" w:line="360" w:lineRule="auto"/>
        <w:ind w:left="-284"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b/>
          <w:sz w:val="24"/>
          <w:szCs w:val="24"/>
          <w:lang w:eastAsia="ru-RU"/>
        </w:rPr>
        <w:t>Консультирование</w:t>
      </w:r>
    </w:p>
    <w:p w:rsidR="009336DF" w:rsidRPr="0047337D" w:rsidRDefault="009336DF" w:rsidP="00081821">
      <w:pPr>
        <w:pStyle w:val="-11"/>
        <w:shd w:val="clear" w:color="auto" w:fill="FFFFFF"/>
        <w:spacing w:after="0" w:line="36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66A9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15.</w:t>
      </w:r>
      <w:r w:rsidR="00181830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D2834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Консультирование проводится в соответствии со ст. 50 Федерального закона № 248-ФЗ.</w:t>
      </w:r>
    </w:p>
    <w:p w:rsidR="003F30E2" w:rsidRPr="0047337D" w:rsidRDefault="003F30E2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>Консультирование контролируемого лица и его представителя проводится по телефону, посредством видеоконференцсвязи, на личном приеме</w:t>
      </w:r>
      <w:r w:rsidR="000D7D8B" w:rsidRPr="0047337D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либо в ходе проведени</w:t>
      </w:r>
      <w:r w:rsidR="000D7D8B" w:rsidRPr="0047337D">
        <w:rPr>
          <w:rFonts w:ascii="Arial" w:eastAsia="Times New Roman" w:hAnsi="Arial" w:cs="Arial"/>
          <w:sz w:val="24"/>
          <w:szCs w:val="24"/>
          <w:lang w:eastAsia="ru-RU"/>
        </w:rPr>
        <w:t>я профилактического мероприятия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в виде профилактического</w:t>
      </w:r>
      <w:r w:rsidR="00965A01">
        <w:rPr>
          <w:rFonts w:ascii="Arial" w:eastAsia="Times New Roman" w:hAnsi="Arial" w:cs="Arial"/>
          <w:sz w:val="24"/>
          <w:szCs w:val="24"/>
          <w:lang w:eastAsia="ru-RU"/>
        </w:rPr>
        <w:t xml:space="preserve"> визита, контрольных 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мероприятий в виде инспекционного визита, документарной или выездной проверки должностным</w:t>
      </w:r>
      <w:r w:rsidR="00965A01">
        <w:rPr>
          <w:rFonts w:ascii="Arial" w:eastAsia="Times New Roman" w:hAnsi="Arial" w:cs="Arial"/>
          <w:sz w:val="24"/>
          <w:szCs w:val="24"/>
          <w:lang w:eastAsia="ru-RU"/>
        </w:rPr>
        <w:t xml:space="preserve"> лицом контрольного 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органа.</w:t>
      </w:r>
    </w:p>
    <w:p w:rsidR="00181830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16</w:t>
      </w:r>
      <w:r w:rsidR="00181830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F30E2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Консультирование контролируемого лица и его представителя осуществляется по следующим вопросам: </w:t>
      </w:r>
    </w:p>
    <w:p w:rsidR="00181830" w:rsidRPr="0047337D" w:rsidRDefault="00181830" w:rsidP="00081821">
      <w:pPr>
        <w:pStyle w:val="af3"/>
        <w:numPr>
          <w:ilvl w:val="0"/>
          <w:numId w:val="31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F30E2" w:rsidRPr="0047337D">
        <w:rPr>
          <w:rFonts w:ascii="Arial" w:eastAsia="Times New Roman" w:hAnsi="Arial" w:cs="Arial"/>
          <w:sz w:val="24"/>
          <w:szCs w:val="24"/>
          <w:lang w:eastAsia="ru-RU"/>
        </w:rPr>
        <w:t>об обязательных требованиях, предъявляемых к деятельности контролируемых лиц, отнесении контролируемых лиц к категориям риска, основаниях и о рекомендуемых способах снижения категории риска, а также о видах, содержании и об интенсивности прово</w:t>
      </w:r>
      <w:r w:rsidR="00965A01">
        <w:rPr>
          <w:rFonts w:ascii="Arial" w:eastAsia="Times New Roman" w:hAnsi="Arial" w:cs="Arial"/>
          <w:sz w:val="24"/>
          <w:szCs w:val="24"/>
          <w:lang w:eastAsia="ru-RU"/>
        </w:rPr>
        <w:t xml:space="preserve">димых контрольных </w:t>
      </w:r>
      <w:r w:rsidR="003F30E2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мероприятий;</w:t>
      </w:r>
    </w:p>
    <w:p w:rsidR="003F30E2" w:rsidRPr="0047337D" w:rsidRDefault="00181830" w:rsidP="00081821">
      <w:pPr>
        <w:pStyle w:val="af3"/>
        <w:numPr>
          <w:ilvl w:val="0"/>
          <w:numId w:val="31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F30E2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о порядке осуществления </w:t>
      </w:r>
      <w:r w:rsidR="00965A01">
        <w:rPr>
          <w:rFonts w:ascii="Arial" w:eastAsia="Times New Roman" w:hAnsi="Arial" w:cs="Arial"/>
          <w:sz w:val="24"/>
          <w:szCs w:val="24"/>
          <w:lang w:eastAsia="ru-RU"/>
        </w:rPr>
        <w:t>МЖК</w:t>
      </w:r>
      <w:r w:rsidR="003F30E2" w:rsidRPr="0047337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3F30E2" w:rsidRPr="0047337D" w:rsidRDefault="003F30E2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3) о досудебном (внесудебном) обжаловании действий (бездействия) и (или) решений, принятых должностными </w:t>
      </w:r>
      <w:r w:rsidR="00965A01">
        <w:rPr>
          <w:rFonts w:ascii="Arial" w:eastAsia="Times New Roman" w:hAnsi="Arial" w:cs="Arial"/>
          <w:sz w:val="24"/>
          <w:szCs w:val="24"/>
          <w:lang w:eastAsia="ru-RU"/>
        </w:rPr>
        <w:t xml:space="preserve">лицами контрольного 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органа при осуществлении </w:t>
      </w:r>
      <w:r w:rsidR="00965A01">
        <w:rPr>
          <w:rFonts w:ascii="Arial" w:eastAsia="Times New Roman" w:hAnsi="Arial" w:cs="Arial"/>
          <w:sz w:val="24"/>
          <w:szCs w:val="24"/>
          <w:lang w:eastAsia="ru-RU"/>
        </w:rPr>
        <w:t>МЖК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в отношении контролируемых лиц;</w:t>
      </w:r>
    </w:p>
    <w:p w:rsidR="00C5360C" w:rsidRPr="0047337D" w:rsidRDefault="003F30E2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hAnsi="Arial" w:cs="Arial"/>
          <w:sz w:val="24"/>
          <w:szCs w:val="24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>4) об административной ответственности за нарушение обязательных требований.</w:t>
      </w:r>
      <w:r w:rsidR="001D2834" w:rsidRPr="0047337D">
        <w:rPr>
          <w:rFonts w:ascii="Arial" w:hAnsi="Arial" w:cs="Arial"/>
          <w:sz w:val="24"/>
          <w:szCs w:val="24"/>
        </w:rPr>
        <w:t xml:space="preserve"> </w:t>
      </w:r>
    </w:p>
    <w:p w:rsidR="00542BFF" w:rsidRPr="0047337D" w:rsidRDefault="00542BFF" w:rsidP="00081821">
      <w:pPr>
        <w:pStyle w:val="-11"/>
        <w:shd w:val="clear" w:color="auto" w:fill="FFFFFF"/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</w:p>
    <w:p w:rsidR="009866A9" w:rsidRPr="0047337D" w:rsidRDefault="009866A9" w:rsidP="00081821">
      <w:pPr>
        <w:pStyle w:val="-11"/>
        <w:shd w:val="clear" w:color="auto" w:fill="FFFFFF"/>
        <w:spacing w:after="0" w:line="360" w:lineRule="auto"/>
        <w:ind w:left="-28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b/>
          <w:sz w:val="24"/>
          <w:szCs w:val="24"/>
          <w:lang w:eastAsia="ru-RU"/>
        </w:rPr>
        <w:t>Профилактический визит</w:t>
      </w:r>
    </w:p>
    <w:p w:rsidR="002545BE" w:rsidRPr="0047337D" w:rsidRDefault="002545BE" w:rsidP="00081821">
      <w:pPr>
        <w:pStyle w:val="-11"/>
        <w:shd w:val="clear" w:color="auto" w:fill="FFFFFF"/>
        <w:spacing w:after="0" w:line="36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66A9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17.</w:t>
      </w:r>
      <w:r w:rsidR="0019050E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D2834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Профилактический визит проводится в соответствии со ст. 52 Федерального закона </w:t>
      </w:r>
      <w:r w:rsidR="001F0297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№ 248-ФЗ.</w:t>
      </w:r>
    </w:p>
    <w:p w:rsidR="00585289" w:rsidRPr="0047337D" w:rsidRDefault="00585289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>Сроки проведения профил</w:t>
      </w:r>
      <w:r w:rsidR="00EA3B3D">
        <w:rPr>
          <w:rFonts w:ascii="Arial" w:eastAsia="Times New Roman" w:hAnsi="Arial" w:cs="Arial"/>
          <w:sz w:val="24"/>
          <w:szCs w:val="24"/>
          <w:lang w:eastAsia="ru-RU"/>
        </w:rPr>
        <w:t>актического визита 1 и 2 полугодий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5F54F3" w:rsidRPr="0047337D" w:rsidRDefault="005F54F3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>Срок проведения профилактического визита не может превышать 1 рабочий день.</w:t>
      </w:r>
    </w:p>
    <w:p w:rsidR="008767EB" w:rsidRPr="0047337D" w:rsidRDefault="00A02329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Обязательный профилактический визит проводится в отношении </w:t>
      </w:r>
      <w:r w:rsidR="009918DB" w:rsidRPr="0047337D">
        <w:rPr>
          <w:rFonts w:ascii="Arial" w:eastAsia="Times New Roman" w:hAnsi="Arial" w:cs="Arial"/>
          <w:sz w:val="24"/>
          <w:szCs w:val="24"/>
        </w:rPr>
        <w:t>контролируемых лиц,  приступающих к осуществлению деятельности в</w:t>
      </w:r>
      <w:r w:rsidR="009918DB" w:rsidRPr="0047337D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="009918DB" w:rsidRPr="0047337D">
        <w:rPr>
          <w:rFonts w:ascii="Arial" w:eastAsia="Times New Roman" w:hAnsi="Arial" w:cs="Arial"/>
          <w:sz w:val="24"/>
          <w:szCs w:val="24"/>
        </w:rPr>
        <w:t>сфере</w:t>
      </w:r>
      <w:r w:rsidR="009918DB" w:rsidRPr="0047337D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="009918DB" w:rsidRPr="0047337D">
        <w:rPr>
          <w:rFonts w:ascii="Arial" w:eastAsia="Times New Roman" w:hAnsi="Arial" w:cs="Arial"/>
          <w:sz w:val="24"/>
          <w:szCs w:val="24"/>
        </w:rPr>
        <w:t>управления многоквартирными домами, а также в отношении объектов контроля, отнесенных к категории высокого риска.</w:t>
      </w:r>
      <w:r w:rsidR="00876BCF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</w:p>
    <w:p w:rsidR="00E02415" w:rsidRPr="0047337D" w:rsidRDefault="00CC13C4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B779EE" w:rsidRPr="0047337D">
        <w:rPr>
          <w:rFonts w:ascii="Arial" w:eastAsia="Times New Roman" w:hAnsi="Arial" w:cs="Arial"/>
          <w:sz w:val="24"/>
          <w:szCs w:val="24"/>
          <w:lang w:eastAsia="ru-RU"/>
        </w:rPr>
        <w:t>Контролируемое лицо вправе отказаться от проведения обязательного профилактического визита, письменно уведоми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 xml:space="preserve">в об этом контрольный </w:t>
      </w:r>
      <w:r w:rsidR="00B779EE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 не позднее, чем за три рабочих дня до даты его проведения.</w:t>
      </w:r>
    </w:p>
    <w:p w:rsidR="00B779EE" w:rsidRPr="0047337D" w:rsidRDefault="008767EB" w:rsidP="00081821">
      <w:pPr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B779EE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B779EE" w:rsidRPr="0047337D">
        <w:rPr>
          <w:rFonts w:ascii="Arial" w:eastAsia="Times New Roman" w:hAnsi="Arial" w:cs="Arial"/>
          <w:sz w:val="24"/>
          <w:szCs w:val="24"/>
          <w:lang w:eastAsia="ru-RU"/>
        </w:rPr>
        <w:t>Контролируемое лицо вправе обра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 xml:space="preserve">титься в контрольный </w:t>
      </w:r>
      <w:r w:rsidR="00B779EE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 с з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B779EE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явлением о проведении в отношении его профилактического визита 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(далее – заявление </w:t>
      </w:r>
      <w:r w:rsidR="00CC13C4" w:rsidRPr="0047337D">
        <w:rPr>
          <w:rFonts w:ascii="Arial" w:hAnsi="Arial" w:cs="Arial"/>
          <w:color w:val="000000"/>
          <w:sz w:val="24"/>
          <w:szCs w:val="24"/>
          <w:shd w:val="clear" w:color="auto" w:fill="FFFFFF"/>
        </w:rPr>
        <w:t>контролируемого лица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CC13C4" w:rsidRPr="0047337D">
        <w:rPr>
          <w:rFonts w:ascii="Arial" w:hAnsi="Arial" w:cs="Arial"/>
          <w:sz w:val="24"/>
          <w:szCs w:val="24"/>
        </w:rPr>
        <w:t xml:space="preserve"> 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>которое рассмат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 xml:space="preserve">ривается контрольным 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органом в порядке, установленном частями 11-13 статьи 52 Федерального закона № 248-ФЗ. В случае принятия решения о проведении профилактического визита по заявлению контролируем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 xml:space="preserve">ого лица контрольный 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 обеспечивает включение так</w:t>
      </w:r>
      <w:r w:rsidR="00A912CF">
        <w:rPr>
          <w:rFonts w:ascii="Arial" w:eastAsia="Times New Roman" w:hAnsi="Arial" w:cs="Arial"/>
          <w:sz w:val="24"/>
          <w:szCs w:val="24"/>
          <w:lang w:eastAsia="ru-RU"/>
        </w:rPr>
        <w:t>ого профилактического визита в П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A912CF">
        <w:rPr>
          <w:rFonts w:ascii="Arial" w:eastAsia="Times New Roman" w:hAnsi="Arial" w:cs="Arial"/>
          <w:sz w:val="24"/>
          <w:szCs w:val="24"/>
          <w:lang w:eastAsia="ru-RU"/>
        </w:rPr>
        <w:t>ограмму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>. Перечень контро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>лируемых лиц в сфере МЖК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 отношении, которых проводится профилактический визит по заявлению указанных л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 xml:space="preserve">иц на территории </w:t>
      </w:r>
      <w:r w:rsidR="00A912CF">
        <w:rPr>
          <w:rFonts w:ascii="Arial" w:eastAsia="Times New Roman" w:hAnsi="Arial" w:cs="Arial"/>
          <w:sz w:val="24"/>
          <w:szCs w:val="24"/>
          <w:lang w:eastAsia="ru-RU"/>
        </w:rPr>
        <w:t xml:space="preserve"> округа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(далее – Перечень) (Приложение № 2 к 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>настоящей Программе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>), размещается на официальном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 xml:space="preserve"> сайте контрольного 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органа. Срок обновления Перечня – еженедельно.</w:t>
      </w:r>
      <w:r w:rsidR="00672DDE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B779EE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C13C4" w:rsidRPr="006F26D2" w:rsidRDefault="00720C3B" w:rsidP="00081821">
      <w:pPr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>В случае принятия решения о проведении профилактического визита по заявлению контролируем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 xml:space="preserve">ого лица контрольный 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  <w:r w:rsidR="00852B50" w:rsidRPr="0047337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912CF" w:rsidRDefault="00BC718A" w:rsidP="00081821">
      <w:pPr>
        <w:pStyle w:val="3"/>
        <w:ind w:left="-284" w:firstLine="0"/>
        <w:jc w:val="center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t>Раздел 4.</w:t>
      </w:r>
    </w:p>
    <w:p w:rsidR="00BC718A" w:rsidRPr="0047337D" w:rsidRDefault="00701EB7" w:rsidP="00081821">
      <w:pPr>
        <w:pStyle w:val="3"/>
        <w:ind w:left="-284" w:firstLine="0"/>
        <w:jc w:val="center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t>Показатели результативности и эффе</w:t>
      </w:r>
      <w:r w:rsidR="00A912CF">
        <w:rPr>
          <w:rFonts w:ascii="Arial" w:hAnsi="Arial" w:cs="Arial"/>
          <w:sz w:val="24"/>
          <w:szCs w:val="24"/>
        </w:rPr>
        <w:t>ктивности Программы</w:t>
      </w:r>
    </w:p>
    <w:p w:rsidR="00BC718A" w:rsidRPr="0047337D" w:rsidRDefault="00BC718A" w:rsidP="00081821">
      <w:pPr>
        <w:pStyle w:val="-11"/>
        <w:shd w:val="clear" w:color="auto" w:fill="FFFFFF"/>
        <w:spacing w:after="0" w:line="36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01EB7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18.</w:t>
      </w:r>
      <w:r w:rsidR="00075376" w:rsidRPr="00A1433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701EB7" w:rsidRPr="00A14331">
        <w:rPr>
          <w:rFonts w:ascii="Arial" w:hAnsi="Arial" w:cs="Arial"/>
          <w:sz w:val="24"/>
          <w:szCs w:val="24"/>
          <w:lang w:eastAsia="ru-RU"/>
        </w:rPr>
        <w:t xml:space="preserve"> Эффективность реализации </w:t>
      </w:r>
      <w:r w:rsidR="00A912CF" w:rsidRPr="00A14331">
        <w:rPr>
          <w:rFonts w:ascii="Arial" w:hAnsi="Arial" w:cs="Arial"/>
          <w:sz w:val="24"/>
          <w:szCs w:val="24"/>
          <w:lang w:eastAsia="ru-RU"/>
        </w:rPr>
        <w:t>Программы</w:t>
      </w:r>
      <w:r w:rsidR="00701EB7" w:rsidRPr="00A14331">
        <w:rPr>
          <w:rFonts w:ascii="Arial" w:hAnsi="Arial" w:cs="Arial"/>
          <w:sz w:val="24"/>
          <w:szCs w:val="24"/>
          <w:lang w:eastAsia="ru-RU"/>
        </w:rPr>
        <w:t xml:space="preserve"> оценивается:</w:t>
      </w:r>
    </w:p>
    <w:p w:rsidR="00075376" w:rsidRPr="0047337D" w:rsidRDefault="00075376" w:rsidP="00081821">
      <w:pPr>
        <w:pStyle w:val="ab"/>
        <w:numPr>
          <w:ilvl w:val="0"/>
          <w:numId w:val="33"/>
        </w:numPr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повышением </w:t>
      </w:r>
      <w:proofErr w:type="gramStart"/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>эффективности системы профилактики нарушений обязательных требований</w:t>
      </w:r>
      <w:proofErr w:type="gramEnd"/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>;</w:t>
      </w:r>
    </w:p>
    <w:p w:rsidR="00075376" w:rsidRPr="0047337D" w:rsidRDefault="00075376" w:rsidP="00081821">
      <w:pPr>
        <w:pStyle w:val="ab"/>
        <w:numPr>
          <w:ilvl w:val="0"/>
          <w:numId w:val="33"/>
        </w:numPr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6F5DBE" w:rsidRPr="0047337D">
        <w:rPr>
          <w:rFonts w:ascii="Arial" w:hAnsi="Arial" w:cs="Arial"/>
          <w:sz w:val="24"/>
          <w:szCs w:val="24"/>
          <w:lang w:eastAsia="ru-RU" w:bidi="ar-SA"/>
        </w:rPr>
        <w:t>повышением уровня правовой грамотности контролируемых лиц в вопросах исполнения обязательных требований, степенью их информативности об обязательных требованиях, о принятых и готовящихся изменениях в системе обязательных требований, о порядке пр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оведения контрольных </w:t>
      </w:r>
      <w:r w:rsidR="006F5DBE" w:rsidRPr="0047337D">
        <w:rPr>
          <w:rFonts w:ascii="Arial" w:hAnsi="Arial" w:cs="Arial"/>
          <w:sz w:val="24"/>
          <w:szCs w:val="24"/>
          <w:lang w:eastAsia="ru-RU" w:bidi="ar-SA"/>
        </w:rPr>
        <w:t xml:space="preserve"> мероприятий и правах контролируемых лиц в ходе их проведения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>;</w:t>
      </w:r>
    </w:p>
    <w:p w:rsidR="00075376" w:rsidRPr="0047337D" w:rsidRDefault="00075376" w:rsidP="00081821">
      <w:pPr>
        <w:pStyle w:val="ab"/>
        <w:numPr>
          <w:ilvl w:val="0"/>
          <w:numId w:val="33"/>
        </w:numPr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снижением количества правонарушений при осуществлении </w:t>
      </w:r>
      <w:r w:rsidR="00CD17BA" w:rsidRPr="0047337D">
        <w:rPr>
          <w:rFonts w:ascii="Arial" w:hAnsi="Arial" w:cs="Arial"/>
          <w:sz w:val="24"/>
          <w:szCs w:val="24"/>
          <w:lang w:eastAsia="ru-RU" w:bidi="ar-SA"/>
        </w:rPr>
        <w:t>контролируемыми лицами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 своей деятельности;</w:t>
      </w:r>
    </w:p>
    <w:p w:rsidR="00075376" w:rsidRPr="0047337D" w:rsidRDefault="00075376" w:rsidP="00081821">
      <w:pPr>
        <w:pStyle w:val="ab"/>
        <w:numPr>
          <w:ilvl w:val="0"/>
          <w:numId w:val="33"/>
        </w:numPr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понятностью обязательных требований, обеспечивающей их однозначное толкование </w:t>
      </w:r>
      <w:r w:rsidR="00CE79A1" w:rsidRPr="0047337D">
        <w:rPr>
          <w:rFonts w:ascii="Arial" w:hAnsi="Arial" w:cs="Arial"/>
          <w:sz w:val="24"/>
          <w:szCs w:val="24"/>
          <w:lang w:eastAsia="ru-RU" w:bidi="ar-SA"/>
        </w:rPr>
        <w:t>контролируемы</w:t>
      </w:r>
      <w:r w:rsidR="00F976BA" w:rsidRPr="0047337D">
        <w:rPr>
          <w:rFonts w:ascii="Arial" w:hAnsi="Arial" w:cs="Arial"/>
          <w:sz w:val="24"/>
          <w:szCs w:val="24"/>
          <w:lang w:eastAsia="ru-RU" w:bidi="ar-SA"/>
        </w:rPr>
        <w:t>ми</w:t>
      </w:r>
      <w:r w:rsidR="00CE79A1" w:rsidRPr="0047337D">
        <w:rPr>
          <w:rFonts w:ascii="Arial" w:hAnsi="Arial" w:cs="Arial"/>
          <w:sz w:val="24"/>
          <w:szCs w:val="24"/>
          <w:lang w:eastAsia="ru-RU" w:bidi="ar-SA"/>
        </w:rPr>
        <w:t xml:space="preserve"> лиц</w:t>
      </w:r>
      <w:r w:rsidR="00F976BA" w:rsidRPr="0047337D">
        <w:rPr>
          <w:rFonts w:ascii="Arial" w:hAnsi="Arial" w:cs="Arial"/>
          <w:sz w:val="24"/>
          <w:szCs w:val="24"/>
          <w:lang w:eastAsia="ru-RU" w:bidi="ar-SA"/>
        </w:rPr>
        <w:t>ами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 и 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контрольным </w:t>
      </w:r>
      <w:r w:rsidR="00F546F9" w:rsidRPr="0047337D">
        <w:rPr>
          <w:rFonts w:ascii="Arial" w:hAnsi="Arial" w:cs="Arial"/>
          <w:sz w:val="24"/>
          <w:szCs w:val="24"/>
          <w:lang w:eastAsia="ru-RU" w:bidi="ar-SA"/>
        </w:rPr>
        <w:t xml:space="preserve"> органом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>;</w:t>
      </w:r>
    </w:p>
    <w:p w:rsidR="00701EB7" w:rsidRPr="0047337D" w:rsidRDefault="00075376" w:rsidP="00081821">
      <w:pPr>
        <w:pStyle w:val="ab"/>
        <w:numPr>
          <w:ilvl w:val="0"/>
          <w:numId w:val="33"/>
        </w:numPr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вовлечением </w:t>
      </w:r>
      <w:r w:rsidR="00CE79A1" w:rsidRPr="0047337D">
        <w:rPr>
          <w:rFonts w:ascii="Arial" w:hAnsi="Arial" w:cs="Arial"/>
          <w:sz w:val="24"/>
          <w:szCs w:val="24"/>
          <w:lang w:eastAsia="ru-RU" w:bidi="ar-SA"/>
        </w:rPr>
        <w:t>контролируемых лиц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 в регулярное взаимодействие с 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контрольным </w:t>
      </w:r>
      <w:r w:rsidR="00F546F9" w:rsidRPr="0047337D">
        <w:rPr>
          <w:rFonts w:ascii="Arial" w:hAnsi="Arial" w:cs="Arial"/>
          <w:sz w:val="24"/>
          <w:szCs w:val="24"/>
          <w:lang w:eastAsia="ru-RU" w:bidi="ar-SA"/>
        </w:rPr>
        <w:t xml:space="preserve"> органом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>.</w:t>
      </w:r>
    </w:p>
    <w:p w:rsidR="00075376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19</w:t>
      </w:r>
      <w:r w:rsidR="00075376" w:rsidRPr="00A1433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0C7805" w:rsidRPr="00A14331">
        <w:rPr>
          <w:rFonts w:ascii="Arial" w:hAnsi="Arial" w:cs="Arial"/>
          <w:sz w:val="24"/>
          <w:szCs w:val="24"/>
          <w:lang w:eastAsia="ru-RU"/>
        </w:rPr>
        <w:t xml:space="preserve"> Основными механизмами оценки эффективности и результативности </w:t>
      </w:r>
      <w:r w:rsidR="00701EB7" w:rsidRPr="00A14331">
        <w:rPr>
          <w:rFonts w:ascii="Arial" w:hAnsi="Arial" w:cs="Arial"/>
          <w:sz w:val="24"/>
          <w:szCs w:val="24"/>
          <w:lang w:eastAsia="ru-RU"/>
        </w:rPr>
        <w:t>профилактических мероприятий являются анализ статистических пок</w:t>
      </w:r>
      <w:r w:rsidR="009F50D7" w:rsidRPr="00A14331">
        <w:rPr>
          <w:rFonts w:ascii="Arial" w:hAnsi="Arial" w:cs="Arial"/>
          <w:sz w:val="24"/>
          <w:szCs w:val="24"/>
          <w:lang w:eastAsia="ru-RU"/>
        </w:rPr>
        <w:t xml:space="preserve">азателей контрольной </w:t>
      </w:r>
      <w:r w:rsidR="00701EB7" w:rsidRPr="00A14331">
        <w:rPr>
          <w:rFonts w:ascii="Arial" w:hAnsi="Arial" w:cs="Arial"/>
          <w:sz w:val="24"/>
          <w:szCs w:val="24"/>
          <w:lang w:eastAsia="ru-RU"/>
        </w:rPr>
        <w:t xml:space="preserve"> деятельности и оценка удовлетворенности </w:t>
      </w:r>
      <w:r w:rsidR="00177DD2" w:rsidRPr="00A14331">
        <w:rPr>
          <w:rFonts w:ascii="Arial" w:hAnsi="Arial" w:cs="Arial"/>
          <w:sz w:val="24"/>
          <w:szCs w:val="24"/>
          <w:lang w:eastAsia="ru-RU"/>
        </w:rPr>
        <w:t>контролируемых лиц</w:t>
      </w:r>
      <w:r w:rsidR="00701EB7" w:rsidRPr="00A14331">
        <w:rPr>
          <w:rFonts w:ascii="Arial" w:hAnsi="Arial" w:cs="Arial"/>
          <w:sz w:val="24"/>
          <w:szCs w:val="24"/>
          <w:lang w:eastAsia="ru-RU"/>
        </w:rPr>
        <w:t xml:space="preserve"> качеством мероприятий, которые осуществляются, в том числе методами социологических исследований.</w:t>
      </w:r>
    </w:p>
    <w:p w:rsidR="00701EB7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20.</w:t>
      </w:r>
      <w:r w:rsidR="00075376" w:rsidRPr="00A1433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701EB7" w:rsidRPr="00A14331">
        <w:rPr>
          <w:rFonts w:ascii="Arial" w:hAnsi="Arial" w:cs="Arial"/>
          <w:sz w:val="24"/>
          <w:szCs w:val="24"/>
          <w:lang w:eastAsia="ru-RU"/>
        </w:rPr>
        <w:t>Ключевыми направлениями социологических исследований являются:</w:t>
      </w:r>
    </w:p>
    <w:p w:rsidR="006B461E" w:rsidRPr="0047337D" w:rsidRDefault="006B461E" w:rsidP="00081821">
      <w:pPr>
        <w:pStyle w:val="ab"/>
        <w:numPr>
          <w:ilvl w:val="0"/>
          <w:numId w:val="34"/>
        </w:numPr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6F5DBE" w:rsidRPr="0047337D">
        <w:rPr>
          <w:rFonts w:ascii="Arial" w:hAnsi="Arial" w:cs="Arial"/>
          <w:sz w:val="24"/>
          <w:szCs w:val="24"/>
          <w:lang w:eastAsia="ru-RU" w:bidi="ar-SA"/>
        </w:rPr>
        <w:t xml:space="preserve">информированность контролируемых лиц об обязательных требованиях, о принятых и готовящихся изменениях в системе обязательных требований, о порядке </w:t>
      </w:r>
      <w:r w:rsidR="006F5DBE" w:rsidRPr="0047337D">
        <w:rPr>
          <w:rFonts w:ascii="Arial" w:hAnsi="Arial" w:cs="Arial"/>
          <w:sz w:val="24"/>
          <w:szCs w:val="24"/>
          <w:lang w:eastAsia="ru-RU" w:bidi="ar-SA"/>
        </w:rPr>
        <w:lastRenderedPageBreak/>
        <w:t>пр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оведения контрольных </w:t>
      </w:r>
      <w:r w:rsidR="006F5DBE" w:rsidRPr="0047337D">
        <w:rPr>
          <w:rFonts w:ascii="Arial" w:hAnsi="Arial" w:cs="Arial"/>
          <w:sz w:val="24"/>
          <w:szCs w:val="24"/>
          <w:lang w:eastAsia="ru-RU" w:bidi="ar-SA"/>
        </w:rPr>
        <w:t xml:space="preserve"> мероприятий и правах контролируемых лиц в ходе их проведения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>;</w:t>
      </w:r>
    </w:p>
    <w:p w:rsidR="006B461E" w:rsidRPr="0047337D" w:rsidRDefault="006B461E" w:rsidP="00081821">
      <w:pPr>
        <w:pStyle w:val="ab"/>
        <w:numPr>
          <w:ilvl w:val="0"/>
          <w:numId w:val="34"/>
        </w:numPr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F976BA" w:rsidRPr="0047337D">
        <w:rPr>
          <w:rFonts w:ascii="Arial" w:hAnsi="Arial" w:cs="Arial"/>
          <w:sz w:val="24"/>
          <w:szCs w:val="24"/>
          <w:lang w:eastAsia="ru-RU" w:bidi="ar-SA"/>
        </w:rPr>
        <w:t>понятность обязате</w:t>
      </w:r>
      <w:r w:rsidR="009F50D7">
        <w:rPr>
          <w:rFonts w:ascii="Arial" w:hAnsi="Arial" w:cs="Arial"/>
          <w:sz w:val="24"/>
          <w:szCs w:val="24"/>
          <w:lang w:eastAsia="ru-RU" w:bidi="ar-SA"/>
        </w:rPr>
        <w:t>льных требований, обеспечивающих</w:t>
      </w:r>
      <w:r w:rsidR="00F976BA" w:rsidRPr="0047337D">
        <w:rPr>
          <w:rFonts w:ascii="Arial" w:hAnsi="Arial" w:cs="Arial"/>
          <w:sz w:val="24"/>
          <w:szCs w:val="24"/>
          <w:lang w:eastAsia="ru-RU" w:bidi="ar-SA"/>
        </w:rPr>
        <w:t xml:space="preserve"> их однозначное толкование контролируемыми лицами и 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контрольным </w:t>
      </w:r>
      <w:r w:rsidR="00F546F9" w:rsidRPr="0047337D">
        <w:rPr>
          <w:rFonts w:ascii="Arial" w:hAnsi="Arial" w:cs="Arial"/>
          <w:sz w:val="24"/>
          <w:szCs w:val="24"/>
          <w:lang w:eastAsia="ru-RU" w:bidi="ar-SA"/>
        </w:rPr>
        <w:t xml:space="preserve"> органом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>;</w:t>
      </w:r>
    </w:p>
    <w:p w:rsidR="00701EB7" w:rsidRPr="0047337D" w:rsidRDefault="006B461E" w:rsidP="00081821">
      <w:pPr>
        <w:pStyle w:val="ab"/>
        <w:numPr>
          <w:ilvl w:val="0"/>
          <w:numId w:val="34"/>
        </w:numPr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вовлечение </w:t>
      </w:r>
      <w:r w:rsidR="00177DD2" w:rsidRPr="0047337D">
        <w:rPr>
          <w:rFonts w:ascii="Arial" w:hAnsi="Arial" w:cs="Arial"/>
          <w:sz w:val="24"/>
          <w:szCs w:val="24"/>
          <w:lang w:eastAsia="ru-RU" w:bidi="ar-SA"/>
        </w:rPr>
        <w:t>контролируемых лиц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 в регулярное взаимодействие с </w:t>
      </w:r>
      <w:r w:rsidR="00F546F9" w:rsidRPr="0047337D">
        <w:rPr>
          <w:rFonts w:ascii="Arial" w:hAnsi="Arial" w:cs="Arial"/>
          <w:sz w:val="24"/>
          <w:szCs w:val="24"/>
          <w:lang w:eastAsia="ru-RU" w:bidi="ar-SA"/>
        </w:rPr>
        <w:t>контрольным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F546F9" w:rsidRPr="0047337D">
        <w:rPr>
          <w:rFonts w:ascii="Arial" w:hAnsi="Arial" w:cs="Arial"/>
          <w:sz w:val="24"/>
          <w:szCs w:val="24"/>
          <w:lang w:eastAsia="ru-RU" w:bidi="ar-SA"/>
        </w:rPr>
        <w:t xml:space="preserve"> органом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>.</w:t>
      </w:r>
    </w:p>
    <w:p w:rsidR="00701EB7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21.</w:t>
      </w:r>
      <w:r w:rsidR="001D2834" w:rsidRPr="00A14331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701EB7" w:rsidRPr="00A14331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Оценка эффективности реализации </w:t>
      </w:r>
      <w:r w:rsidR="00A912CF" w:rsidRPr="00A14331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Программы </w:t>
      </w:r>
      <w:r w:rsidR="00701EB7" w:rsidRPr="00A14331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рассчитывается ежегодно (по итогам календарного года).</w:t>
      </w:r>
    </w:p>
    <w:p w:rsidR="00701EB7" w:rsidRPr="00835027" w:rsidRDefault="00701EB7" w:rsidP="00081821">
      <w:pPr>
        <w:pStyle w:val="ab"/>
        <w:spacing w:line="360" w:lineRule="auto"/>
        <w:ind w:left="-284" w:firstLine="709"/>
        <w:rPr>
          <w:rFonts w:ascii="Arial" w:hAnsi="Arial" w:cs="Arial"/>
          <w:color w:val="000000" w:themeColor="text1"/>
          <w:sz w:val="24"/>
          <w:szCs w:val="24"/>
          <w:lang w:eastAsia="ru-RU" w:bidi="ar-SA"/>
        </w:rPr>
      </w:pPr>
      <w:r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Отклонение фактического значения показателя от планового значения показателя профилактических мероприятий определяется по формуле:</w:t>
      </w:r>
    </w:p>
    <w:p w:rsidR="00701EB7" w:rsidRPr="00835027" w:rsidRDefault="00B53013" w:rsidP="00081821">
      <w:pPr>
        <w:pStyle w:val="ab"/>
        <w:spacing w:line="360" w:lineRule="auto"/>
        <w:ind w:left="-284" w:firstLine="709"/>
        <w:rPr>
          <w:rFonts w:ascii="Arial" w:hAnsi="Arial" w:cs="Arial"/>
          <w:color w:val="000000" w:themeColor="text1"/>
          <w:sz w:val="24"/>
          <w:szCs w:val="24"/>
          <w:lang w:eastAsia="ru-RU" w:bidi="ar-SA"/>
        </w:rPr>
      </w:pPr>
      <w:r w:rsidRPr="00835027">
        <w:rPr>
          <w:rFonts w:ascii="Arial" w:hAnsi="Arial" w:cs="Arial"/>
          <w:noProof/>
          <w:color w:val="000000" w:themeColor="text1"/>
          <w:position w:val="-28"/>
          <w:sz w:val="24"/>
          <w:szCs w:val="24"/>
          <w:lang w:eastAsia="ru-RU" w:bidi="ar-SA"/>
        </w:rPr>
        <w:drawing>
          <wp:inline distT="0" distB="0" distL="0" distR="0">
            <wp:extent cx="1232535" cy="516890"/>
            <wp:effectExtent l="0" t="0" r="571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1EB7"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где:</w:t>
      </w:r>
    </w:p>
    <w:p w:rsidR="00701EB7" w:rsidRPr="00835027" w:rsidRDefault="00701EB7" w:rsidP="00081821">
      <w:pPr>
        <w:pStyle w:val="ab"/>
        <w:spacing w:line="360" w:lineRule="auto"/>
        <w:ind w:left="-284" w:firstLine="709"/>
        <w:rPr>
          <w:rFonts w:ascii="Arial" w:hAnsi="Arial" w:cs="Arial"/>
          <w:color w:val="000000" w:themeColor="text1"/>
          <w:sz w:val="24"/>
          <w:szCs w:val="24"/>
          <w:lang w:eastAsia="ru-RU" w:bidi="ar-SA"/>
        </w:rPr>
      </w:pPr>
      <w:r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i - номер показателя;</w:t>
      </w:r>
    </w:p>
    <w:p w:rsidR="00701EB7" w:rsidRPr="00835027" w:rsidRDefault="00A56819" w:rsidP="00081821">
      <w:pPr>
        <w:pStyle w:val="ab"/>
        <w:spacing w:line="360" w:lineRule="auto"/>
        <w:ind w:left="-284" w:firstLine="709"/>
        <w:rPr>
          <w:rFonts w:ascii="Arial" w:hAnsi="Arial" w:cs="Arial"/>
          <w:color w:val="000000" w:themeColor="text1"/>
          <w:sz w:val="24"/>
          <w:szCs w:val="24"/>
          <w:lang w:eastAsia="ru-RU" w:bidi="ar-SA"/>
        </w:rPr>
      </w:pPr>
      <w:r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 xml:space="preserve"> </w:t>
      </w:r>
      <w:r w:rsidR="00701EB7"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- отклонение фактического значения i-го показателя от планового значения i-го показателя;</w:t>
      </w:r>
    </w:p>
    <w:p w:rsidR="00701EB7" w:rsidRPr="00835027" w:rsidRDefault="00A56819" w:rsidP="00081821">
      <w:pPr>
        <w:pStyle w:val="ab"/>
        <w:spacing w:line="360" w:lineRule="auto"/>
        <w:ind w:left="-284" w:firstLine="709"/>
        <w:rPr>
          <w:rFonts w:ascii="Arial" w:hAnsi="Arial" w:cs="Arial"/>
          <w:color w:val="000000" w:themeColor="text1"/>
          <w:sz w:val="24"/>
          <w:szCs w:val="24"/>
          <w:lang w:eastAsia="ru-RU" w:bidi="ar-SA"/>
        </w:rPr>
      </w:pPr>
      <w:r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 xml:space="preserve"> </w:t>
      </w:r>
      <w:r w:rsidR="00701EB7"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- фактическое значение i-го показателя профилактических мероприятий;</w:t>
      </w:r>
    </w:p>
    <w:p w:rsidR="00701EB7" w:rsidRPr="00835027" w:rsidRDefault="00A56819" w:rsidP="00081821">
      <w:pPr>
        <w:pStyle w:val="ab"/>
        <w:spacing w:line="360" w:lineRule="auto"/>
        <w:ind w:left="-284" w:firstLine="709"/>
        <w:rPr>
          <w:rFonts w:ascii="Arial" w:hAnsi="Arial" w:cs="Arial"/>
          <w:color w:val="000000" w:themeColor="text1"/>
          <w:sz w:val="24"/>
          <w:szCs w:val="24"/>
          <w:lang w:eastAsia="ru-RU" w:bidi="ar-SA"/>
        </w:rPr>
      </w:pPr>
      <w:r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 xml:space="preserve"> </w:t>
      </w:r>
      <w:r w:rsidR="00701EB7"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- плановое значение i-го показател</w:t>
      </w:r>
      <w:r w:rsidR="00B53013"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я профилактических мероприятий.</w:t>
      </w:r>
    </w:p>
    <w:p w:rsidR="00701EB7" w:rsidRPr="00835027" w:rsidRDefault="00701EB7" w:rsidP="00081821">
      <w:pPr>
        <w:pStyle w:val="ab"/>
        <w:spacing w:line="360" w:lineRule="auto"/>
        <w:ind w:left="-284" w:firstLine="709"/>
        <w:rPr>
          <w:rFonts w:ascii="Arial" w:hAnsi="Arial" w:cs="Arial"/>
          <w:color w:val="000000" w:themeColor="text1"/>
          <w:sz w:val="24"/>
          <w:szCs w:val="24"/>
          <w:lang w:eastAsia="ru-RU" w:bidi="ar-SA"/>
        </w:rPr>
      </w:pPr>
      <w:r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В случае подсчета "понижаемого" показателя отклонения фактического значения показателя от планового значения показателя профилактических мероприятий отклонение определяется по формуле:</w:t>
      </w:r>
    </w:p>
    <w:p w:rsidR="00701EB7" w:rsidRPr="00835027" w:rsidRDefault="00B53013" w:rsidP="00081821">
      <w:pPr>
        <w:pStyle w:val="ab"/>
        <w:spacing w:line="360" w:lineRule="auto"/>
        <w:ind w:left="-284" w:firstLine="709"/>
        <w:rPr>
          <w:rFonts w:ascii="Arial" w:hAnsi="Arial" w:cs="Arial"/>
          <w:color w:val="000000" w:themeColor="text1"/>
          <w:sz w:val="24"/>
          <w:szCs w:val="24"/>
          <w:lang w:eastAsia="ru-RU" w:bidi="ar-SA"/>
        </w:rPr>
      </w:pPr>
      <w:r w:rsidRPr="00835027">
        <w:rPr>
          <w:rFonts w:ascii="Arial" w:hAnsi="Arial" w:cs="Arial"/>
          <w:noProof/>
          <w:color w:val="000000" w:themeColor="text1"/>
          <w:position w:val="-28"/>
          <w:sz w:val="24"/>
          <w:szCs w:val="24"/>
          <w:lang w:eastAsia="ru-RU" w:bidi="ar-SA"/>
        </w:rPr>
        <w:drawing>
          <wp:inline distT="0" distB="0" distL="0" distR="0">
            <wp:extent cx="1232535" cy="516890"/>
            <wp:effectExtent l="0" t="0" r="571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1EB7"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где:</w:t>
      </w:r>
    </w:p>
    <w:p w:rsidR="00701EB7" w:rsidRPr="00835027" w:rsidRDefault="00701EB7" w:rsidP="00081821">
      <w:pPr>
        <w:pStyle w:val="ab"/>
        <w:spacing w:line="360" w:lineRule="auto"/>
        <w:ind w:left="-284" w:firstLine="709"/>
        <w:rPr>
          <w:rFonts w:ascii="Arial" w:hAnsi="Arial" w:cs="Arial"/>
          <w:color w:val="000000" w:themeColor="text1"/>
          <w:sz w:val="24"/>
          <w:szCs w:val="24"/>
          <w:lang w:eastAsia="ru-RU" w:bidi="ar-SA"/>
        </w:rPr>
      </w:pPr>
      <w:proofErr w:type="gramStart"/>
      <w:r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при</w:t>
      </w:r>
      <w:proofErr w:type="gramEnd"/>
      <w:r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 xml:space="preserve"> </w:t>
      </w:r>
      <w:r w:rsidR="00B53013" w:rsidRPr="00835027">
        <w:rPr>
          <w:rFonts w:ascii="Arial" w:hAnsi="Arial" w:cs="Arial"/>
          <w:noProof/>
          <w:color w:val="000000" w:themeColor="text1"/>
          <w:position w:val="-9"/>
          <w:sz w:val="24"/>
          <w:szCs w:val="24"/>
          <w:lang w:eastAsia="ru-RU" w:bidi="ar-SA"/>
        </w:rPr>
        <w:drawing>
          <wp:inline distT="0" distB="0" distL="0" distR="0">
            <wp:extent cx="683895" cy="278130"/>
            <wp:effectExtent l="0" t="0" r="1905" b="762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, то</w:t>
      </w:r>
      <w:r w:rsidR="00A56819"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 xml:space="preserve"> </w:t>
      </w:r>
      <w:r w:rsidR="00B53013" w:rsidRPr="00835027">
        <w:rPr>
          <w:rFonts w:ascii="Arial" w:hAnsi="Arial" w:cs="Arial"/>
          <w:noProof/>
          <w:color w:val="000000" w:themeColor="text1"/>
          <w:position w:val="-9"/>
          <w:sz w:val="24"/>
          <w:szCs w:val="24"/>
          <w:lang w:eastAsia="ru-RU" w:bidi="ar-SA"/>
        </w:rPr>
        <w:drawing>
          <wp:inline distT="0" distB="0" distL="0" distR="0">
            <wp:extent cx="826770" cy="278130"/>
            <wp:effectExtent l="0" t="0" r="0" b="762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3013"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.</w:t>
      </w:r>
    </w:p>
    <w:p w:rsidR="00701EB7" w:rsidRPr="0047337D" w:rsidRDefault="00701EB7" w:rsidP="00081821">
      <w:pPr>
        <w:pStyle w:val="ab"/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Оценка эффективности реализации 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Программы </w:t>
      </w: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рассчитывается по следующей формуле:</w:t>
      </w:r>
    </w:p>
    <w:p w:rsidR="00701EB7" w:rsidRPr="0047337D" w:rsidRDefault="00B53013" w:rsidP="00081821">
      <w:pPr>
        <w:pStyle w:val="ab"/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noProof/>
          <w:position w:val="-28"/>
          <w:sz w:val="24"/>
          <w:szCs w:val="24"/>
          <w:lang w:eastAsia="ru-RU" w:bidi="ar-SA"/>
        </w:rPr>
        <w:drawing>
          <wp:inline distT="0" distB="0" distL="0" distR="0">
            <wp:extent cx="1009650" cy="51689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>где</w:t>
      </w:r>
    </w:p>
    <w:p w:rsidR="00701EB7" w:rsidRPr="0047337D" w:rsidRDefault="00701EB7" w:rsidP="00081821">
      <w:pPr>
        <w:pStyle w:val="ab"/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proofErr w:type="spellStart"/>
      <w:r w:rsidRPr="0047337D">
        <w:rPr>
          <w:rFonts w:ascii="Arial" w:hAnsi="Arial" w:cs="Arial"/>
          <w:sz w:val="24"/>
          <w:szCs w:val="24"/>
          <w:lang w:eastAsia="ru-RU" w:bidi="ar-SA"/>
        </w:rPr>
        <w:t>Пэф</w:t>
      </w:r>
      <w:proofErr w:type="spellEnd"/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- Итоговая оценка эффективности реализации </w:t>
      </w:r>
      <w:r w:rsidR="009F50D7">
        <w:rPr>
          <w:rFonts w:ascii="Arial" w:hAnsi="Arial" w:cs="Arial"/>
          <w:sz w:val="24"/>
          <w:szCs w:val="24"/>
          <w:lang w:eastAsia="ru-RU" w:bidi="ar-SA"/>
        </w:rPr>
        <w:t>Программы</w:t>
      </w:r>
      <w:r w:rsidRPr="0047337D">
        <w:rPr>
          <w:rFonts w:ascii="Arial" w:hAnsi="Arial" w:cs="Arial"/>
          <w:sz w:val="24"/>
          <w:szCs w:val="24"/>
          <w:lang w:eastAsia="ru-RU" w:bidi="ar-SA"/>
        </w:rPr>
        <w:t>;</w:t>
      </w:r>
    </w:p>
    <w:p w:rsidR="00701EB7" w:rsidRPr="0047337D" w:rsidRDefault="00B53013" w:rsidP="00081821">
      <w:pPr>
        <w:pStyle w:val="ab"/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noProof/>
          <w:position w:val="-12"/>
          <w:sz w:val="24"/>
          <w:szCs w:val="24"/>
          <w:lang w:eastAsia="ru-RU" w:bidi="ar-SA"/>
        </w:rPr>
        <w:drawing>
          <wp:inline distT="0" distB="0" distL="0" distR="0">
            <wp:extent cx="445135" cy="30988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6819" w:rsidRPr="0047337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- сумма отклонений фактических значений показателей 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Программы 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 от плановых значений по итогам календарного года;</w:t>
      </w:r>
    </w:p>
    <w:p w:rsidR="00701EB7" w:rsidRPr="0047337D" w:rsidRDefault="00701EB7" w:rsidP="00081821">
      <w:pPr>
        <w:pStyle w:val="ab"/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N - общее количество показателей </w:t>
      </w:r>
      <w:r w:rsidR="009F50D7">
        <w:rPr>
          <w:rFonts w:ascii="Arial" w:hAnsi="Arial" w:cs="Arial"/>
          <w:sz w:val="24"/>
          <w:szCs w:val="24"/>
          <w:lang w:eastAsia="ru-RU" w:bidi="ar-SA"/>
        </w:rPr>
        <w:t>Программы</w:t>
      </w:r>
      <w:r w:rsidRPr="0047337D">
        <w:rPr>
          <w:rFonts w:ascii="Arial" w:hAnsi="Arial" w:cs="Arial"/>
          <w:sz w:val="24"/>
          <w:szCs w:val="24"/>
          <w:lang w:eastAsia="ru-RU" w:bidi="ar-SA"/>
        </w:rPr>
        <w:t>.</w:t>
      </w:r>
    </w:p>
    <w:p w:rsidR="00701EB7" w:rsidRPr="0047337D" w:rsidRDefault="00701EB7" w:rsidP="00081821">
      <w:pPr>
        <w:pStyle w:val="ab"/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>В случае</w:t>
      </w:r>
      <w:proofErr w:type="gramStart"/>
      <w:r w:rsidR="008358E3" w:rsidRPr="0047337D">
        <w:rPr>
          <w:rFonts w:ascii="Arial" w:hAnsi="Arial" w:cs="Arial"/>
          <w:sz w:val="24"/>
          <w:szCs w:val="24"/>
          <w:lang w:eastAsia="ru-RU" w:bidi="ar-SA"/>
        </w:rPr>
        <w:t>,</w:t>
      </w:r>
      <w:proofErr w:type="gramEnd"/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если оценка эффективности реализации 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Программы </w:t>
      </w: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более </w:t>
      </w:r>
      <w:r w:rsidR="00765432" w:rsidRPr="0047337D">
        <w:rPr>
          <w:rFonts w:ascii="Arial" w:hAnsi="Arial" w:cs="Arial"/>
          <w:sz w:val="24"/>
          <w:szCs w:val="24"/>
          <w:lang w:eastAsia="ru-RU" w:bidi="ar-SA"/>
        </w:rPr>
        <w:t xml:space="preserve">     </w:t>
      </w: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100 %, то считать </w:t>
      </w:r>
      <w:proofErr w:type="spellStart"/>
      <w:r w:rsidRPr="0047337D">
        <w:rPr>
          <w:rFonts w:ascii="Arial" w:hAnsi="Arial" w:cs="Arial"/>
          <w:sz w:val="24"/>
          <w:szCs w:val="24"/>
          <w:lang w:eastAsia="ru-RU" w:bidi="ar-SA"/>
        </w:rPr>
        <w:t>Пэф</w:t>
      </w:r>
      <w:proofErr w:type="spellEnd"/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равным 100 %.</w:t>
      </w:r>
    </w:p>
    <w:p w:rsidR="008A6830" w:rsidRPr="0047337D" w:rsidRDefault="00701EB7" w:rsidP="00081821">
      <w:pPr>
        <w:pStyle w:val="ab"/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lastRenderedPageBreak/>
        <w:t xml:space="preserve">По итогам оценки эффективности реализации 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Программы </w:t>
      </w: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определяется уровень профилактической работы </w:t>
      </w:r>
      <w:r w:rsidR="009F50D7">
        <w:rPr>
          <w:rFonts w:ascii="Arial" w:hAnsi="Arial" w:cs="Arial"/>
          <w:sz w:val="24"/>
          <w:szCs w:val="24"/>
          <w:lang w:eastAsia="ru-RU" w:bidi="ar-SA"/>
        </w:rPr>
        <w:t>контрольного</w:t>
      </w:r>
      <w:r w:rsidR="003E4055" w:rsidRPr="0047337D">
        <w:rPr>
          <w:rFonts w:ascii="Arial" w:hAnsi="Arial" w:cs="Arial"/>
          <w:sz w:val="24"/>
          <w:szCs w:val="24"/>
          <w:lang w:eastAsia="ru-RU" w:bidi="ar-SA"/>
        </w:rPr>
        <w:t xml:space="preserve"> органа</w:t>
      </w:r>
      <w:r w:rsidRPr="0047337D">
        <w:rPr>
          <w:rFonts w:ascii="Arial" w:hAnsi="Arial" w:cs="Arial"/>
          <w:sz w:val="24"/>
          <w:szCs w:val="24"/>
          <w:lang w:eastAsia="ru-RU" w:bidi="ar-SA"/>
        </w:rPr>
        <w:t>.</w:t>
      </w:r>
    </w:p>
    <w:p w:rsidR="00B53013" w:rsidRPr="0047337D" w:rsidRDefault="00B53013" w:rsidP="00081821">
      <w:pPr>
        <w:pStyle w:val="ab"/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6"/>
        <w:gridCol w:w="2126"/>
        <w:gridCol w:w="1984"/>
        <w:gridCol w:w="1701"/>
        <w:gridCol w:w="2268"/>
      </w:tblGrid>
      <w:tr w:rsidR="00393E6A" w:rsidRPr="007235EE" w:rsidTr="00897D32">
        <w:trPr>
          <w:trHeight w:val="167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EE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Итоговая оценка эффективности реализации</w:t>
            </w:r>
          </w:p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 xml:space="preserve"> </w:t>
            </w:r>
            <w:r w:rsidR="009F50D7" w:rsidRPr="007235EE">
              <w:rPr>
                <w:rFonts w:ascii="Arial" w:hAnsi="Arial" w:cs="Arial"/>
              </w:rPr>
              <w:t>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32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 xml:space="preserve">Выполнено менее </w:t>
            </w:r>
            <w:r w:rsidRPr="007235EE">
              <w:rPr>
                <w:rFonts w:ascii="Arial" w:hAnsi="Arial" w:cs="Arial"/>
                <w:i/>
                <w:u w:val="single"/>
              </w:rPr>
              <w:t>50%</w:t>
            </w:r>
            <w:r w:rsidRPr="007235EE">
              <w:rPr>
                <w:rFonts w:ascii="Arial" w:hAnsi="Arial" w:cs="Arial"/>
              </w:rPr>
              <w:t xml:space="preserve"> </w:t>
            </w:r>
            <w:proofErr w:type="spellStart"/>
            <w:r w:rsidRPr="007235EE">
              <w:rPr>
                <w:rFonts w:ascii="Arial" w:hAnsi="Arial" w:cs="Arial"/>
              </w:rPr>
              <w:t>профилакти</w:t>
            </w:r>
            <w:proofErr w:type="spellEnd"/>
          </w:p>
          <w:p w:rsidR="007235EE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 xml:space="preserve">ческих </w:t>
            </w:r>
          </w:p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32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 xml:space="preserve">Выполнено </w:t>
            </w:r>
            <w:r w:rsidRPr="007235EE">
              <w:rPr>
                <w:rFonts w:ascii="Arial" w:hAnsi="Arial" w:cs="Arial"/>
              </w:rPr>
              <w:br/>
              <w:t xml:space="preserve">от </w:t>
            </w:r>
            <w:r w:rsidRPr="007235EE">
              <w:rPr>
                <w:rFonts w:ascii="Arial" w:hAnsi="Arial" w:cs="Arial"/>
                <w:i/>
                <w:u w:val="single"/>
              </w:rPr>
              <w:t>5</w:t>
            </w:r>
            <w:r w:rsidR="00B418F8" w:rsidRPr="007235EE">
              <w:rPr>
                <w:rFonts w:ascii="Arial" w:hAnsi="Arial" w:cs="Arial"/>
                <w:i/>
                <w:u w:val="single"/>
              </w:rPr>
              <w:t>1</w:t>
            </w:r>
            <w:r w:rsidRPr="007235EE">
              <w:rPr>
                <w:rFonts w:ascii="Arial" w:hAnsi="Arial" w:cs="Arial"/>
                <w:i/>
                <w:u w:val="single"/>
              </w:rPr>
              <w:t>%</w:t>
            </w:r>
            <w:r w:rsidRPr="007235EE">
              <w:rPr>
                <w:rFonts w:ascii="Arial" w:hAnsi="Arial" w:cs="Arial"/>
              </w:rPr>
              <w:t xml:space="preserve"> до </w:t>
            </w:r>
            <w:r w:rsidRPr="007235EE">
              <w:rPr>
                <w:rFonts w:ascii="Arial" w:hAnsi="Arial" w:cs="Arial"/>
                <w:i/>
                <w:u w:val="single"/>
              </w:rPr>
              <w:t>80%</w:t>
            </w:r>
            <w:r w:rsidRPr="007235EE">
              <w:rPr>
                <w:rFonts w:ascii="Arial" w:hAnsi="Arial" w:cs="Arial"/>
              </w:rPr>
              <w:t xml:space="preserve"> </w:t>
            </w:r>
            <w:proofErr w:type="spellStart"/>
            <w:r w:rsidRPr="007235EE">
              <w:rPr>
                <w:rFonts w:ascii="Arial" w:hAnsi="Arial" w:cs="Arial"/>
              </w:rPr>
              <w:t>профилакти</w:t>
            </w:r>
            <w:proofErr w:type="spellEnd"/>
          </w:p>
          <w:p w:rsidR="007235EE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proofErr w:type="spellStart"/>
            <w:r w:rsidRPr="007235EE">
              <w:rPr>
                <w:rFonts w:ascii="Arial" w:hAnsi="Arial" w:cs="Arial"/>
              </w:rPr>
              <w:t>ческих</w:t>
            </w:r>
            <w:proofErr w:type="spellEnd"/>
            <w:r w:rsidRPr="007235EE">
              <w:rPr>
                <w:rFonts w:ascii="Arial" w:hAnsi="Arial" w:cs="Arial"/>
              </w:rPr>
              <w:t xml:space="preserve"> </w:t>
            </w:r>
          </w:p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F8" w:rsidRPr="007235EE" w:rsidRDefault="00B53013" w:rsidP="00081821">
            <w:pPr>
              <w:spacing w:after="0"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Выполнено</w:t>
            </w:r>
          </w:p>
          <w:p w:rsidR="00897D32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 xml:space="preserve">от </w:t>
            </w:r>
            <w:r w:rsidR="00B418F8" w:rsidRPr="007235EE">
              <w:rPr>
                <w:rFonts w:ascii="Arial" w:hAnsi="Arial" w:cs="Arial"/>
                <w:i/>
                <w:u w:val="single"/>
              </w:rPr>
              <w:t>81</w:t>
            </w:r>
            <w:r w:rsidRPr="007235EE">
              <w:rPr>
                <w:rFonts w:ascii="Arial" w:hAnsi="Arial" w:cs="Arial"/>
                <w:i/>
                <w:u w:val="single"/>
              </w:rPr>
              <w:t>%</w:t>
            </w:r>
            <w:r w:rsidRPr="007235EE">
              <w:rPr>
                <w:rFonts w:ascii="Arial" w:hAnsi="Arial" w:cs="Arial"/>
              </w:rPr>
              <w:t xml:space="preserve"> до </w:t>
            </w:r>
            <w:r w:rsidR="00B418F8" w:rsidRPr="007235EE">
              <w:rPr>
                <w:rFonts w:ascii="Arial" w:hAnsi="Arial" w:cs="Arial"/>
                <w:i/>
                <w:u w:val="single"/>
              </w:rPr>
              <w:t>9</w:t>
            </w:r>
            <w:r w:rsidRPr="007235EE">
              <w:rPr>
                <w:rFonts w:ascii="Arial" w:hAnsi="Arial" w:cs="Arial"/>
                <w:i/>
                <w:u w:val="single"/>
              </w:rPr>
              <w:t>0%</w:t>
            </w:r>
            <w:r w:rsidRPr="007235EE">
              <w:rPr>
                <w:rFonts w:ascii="Arial" w:hAnsi="Arial" w:cs="Arial"/>
              </w:rPr>
              <w:t xml:space="preserve"> </w:t>
            </w:r>
            <w:proofErr w:type="spellStart"/>
            <w:r w:rsidRPr="007235EE">
              <w:rPr>
                <w:rFonts w:ascii="Arial" w:hAnsi="Arial" w:cs="Arial"/>
              </w:rPr>
              <w:t>профилакти</w:t>
            </w:r>
            <w:proofErr w:type="spellEnd"/>
          </w:p>
          <w:p w:rsidR="007235EE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proofErr w:type="spellStart"/>
            <w:r w:rsidRPr="007235EE">
              <w:rPr>
                <w:rFonts w:ascii="Arial" w:hAnsi="Arial" w:cs="Arial"/>
              </w:rPr>
              <w:t>ческих</w:t>
            </w:r>
            <w:proofErr w:type="spellEnd"/>
            <w:r w:rsidRPr="007235EE">
              <w:rPr>
                <w:rFonts w:ascii="Arial" w:hAnsi="Arial" w:cs="Arial"/>
              </w:rPr>
              <w:t xml:space="preserve"> </w:t>
            </w:r>
          </w:p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32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 xml:space="preserve">Выполнено </w:t>
            </w:r>
            <w:r w:rsidRPr="007235EE">
              <w:rPr>
                <w:rFonts w:ascii="Arial" w:hAnsi="Arial" w:cs="Arial"/>
              </w:rPr>
              <w:br/>
              <w:t xml:space="preserve">от </w:t>
            </w:r>
            <w:r w:rsidR="00B418F8" w:rsidRPr="007235EE">
              <w:rPr>
                <w:rFonts w:ascii="Arial" w:hAnsi="Arial" w:cs="Arial"/>
                <w:i/>
                <w:u w:val="single"/>
              </w:rPr>
              <w:t>91</w:t>
            </w:r>
            <w:r w:rsidRPr="007235EE">
              <w:rPr>
                <w:rFonts w:ascii="Arial" w:hAnsi="Arial" w:cs="Arial"/>
                <w:i/>
                <w:u w:val="single"/>
              </w:rPr>
              <w:t>%</w:t>
            </w:r>
            <w:r w:rsidRPr="007235EE">
              <w:rPr>
                <w:rFonts w:ascii="Arial" w:hAnsi="Arial" w:cs="Arial"/>
              </w:rPr>
              <w:t xml:space="preserve"> до </w:t>
            </w:r>
            <w:r w:rsidRPr="007235EE">
              <w:rPr>
                <w:rFonts w:ascii="Arial" w:hAnsi="Arial" w:cs="Arial"/>
                <w:i/>
                <w:u w:val="single"/>
              </w:rPr>
              <w:t>100%</w:t>
            </w:r>
            <w:r w:rsidRPr="007235EE">
              <w:rPr>
                <w:rFonts w:ascii="Arial" w:hAnsi="Arial" w:cs="Arial"/>
              </w:rPr>
              <w:t xml:space="preserve"> </w:t>
            </w:r>
            <w:proofErr w:type="spellStart"/>
            <w:r w:rsidRPr="007235EE">
              <w:rPr>
                <w:rFonts w:ascii="Arial" w:hAnsi="Arial" w:cs="Arial"/>
              </w:rPr>
              <w:t>профилакти</w:t>
            </w:r>
            <w:proofErr w:type="spellEnd"/>
          </w:p>
          <w:p w:rsidR="007235EE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proofErr w:type="spellStart"/>
            <w:r w:rsidRPr="007235EE">
              <w:rPr>
                <w:rFonts w:ascii="Arial" w:hAnsi="Arial" w:cs="Arial"/>
              </w:rPr>
              <w:t>ческих</w:t>
            </w:r>
            <w:proofErr w:type="spellEnd"/>
            <w:r w:rsidRPr="007235EE">
              <w:rPr>
                <w:rFonts w:ascii="Arial" w:hAnsi="Arial" w:cs="Arial"/>
              </w:rPr>
              <w:t xml:space="preserve"> </w:t>
            </w:r>
          </w:p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мероприятий</w:t>
            </w:r>
          </w:p>
        </w:tc>
      </w:tr>
      <w:tr w:rsidR="00B53013" w:rsidRPr="007235EE" w:rsidTr="00897D3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 xml:space="preserve">Уровень результативности профилактической работы </w:t>
            </w:r>
            <w:r w:rsidR="009F50D7" w:rsidRPr="007235EE">
              <w:rPr>
                <w:rFonts w:ascii="Arial" w:hAnsi="Arial" w:cs="Arial"/>
                <w:lang w:eastAsia="ru-RU"/>
              </w:rPr>
              <w:t xml:space="preserve">контрольного </w:t>
            </w:r>
            <w:r w:rsidR="00F546F9" w:rsidRPr="007235EE">
              <w:rPr>
                <w:rFonts w:ascii="Arial" w:hAnsi="Arial" w:cs="Arial"/>
                <w:lang w:eastAsia="ru-RU"/>
              </w:rPr>
              <w:t>органа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Недопустимый уровень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21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Низкий</w:t>
            </w:r>
          </w:p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 xml:space="preserve"> уровень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EE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Плановый</w:t>
            </w:r>
          </w:p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 xml:space="preserve"> уровень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Уровень лидерства</w:t>
            </w:r>
          </w:p>
        </w:tc>
      </w:tr>
    </w:tbl>
    <w:p w:rsidR="00B418F8" w:rsidRPr="0047337D" w:rsidRDefault="00B418F8" w:rsidP="00081821">
      <w:pPr>
        <w:pStyle w:val="3"/>
        <w:spacing w:line="296" w:lineRule="exact"/>
        <w:ind w:left="-284" w:firstLine="0"/>
        <w:rPr>
          <w:rFonts w:ascii="Arial" w:hAnsi="Arial" w:cs="Arial"/>
          <w:sz w:val="24"/>
          <w:szCs w:val="24"/>
        </w:rPr>
        <w:sectPr w:rsidR="00B418F8" w:rsidRPr="0047337D" w:rsidSect="00081821">
          <w:headerReference w:type="default" r:id="rId23"/>
          <w:footerReference w:type="default" r:id="rId24"/>
          <w:pgSz w:w="11906" w:h="16838"/>
          <w:pgMar w:top="1134" w:right="567" w:bottom="709" w:left="1701" w:header="709" w:footer="709" w:gutter="0"/>
          <w:pgNumType w:start="1"/>
          <w:cols w:space="708"/>
          <w:titlePg/>
          <w:docGrid w:linePitch="360"/>
        </w:sectPr>
      </w:pPr>
    </w:p>
    <w:p w:rsidR="00E54A35" w:rsidRPr="00E54A35" w:rsidRDefault="00E54A35" w:rsidP="00E54A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color w:val="333333"/>
          <w:sz w:val="24"/>
          <w:szCs w:val="24"/>
        </w:rPr>
        <w:lastRenderedPageBreak/>
        <w:t xml:space="preserve">     </w:t>
      </w:r>
      <w:r w:rsidRPr="00E54A35">
        <w:rPr>
          <w:rFonts w:ascii="Arial" w:hAnsi="Arial" w:cs="Arial"/>
          <w:b/>
          <w:color w:val="333333"/>
          <w:sz w:val="24"/>
          <w:szCs w:val="24"/>
        </w:rPr>
        <w:t xml:space="preserve"> </w:t>
      </w:r>
      <w:r w:rsidRPr="00E54A35">
        <w:rPr>
          <w:rFonts w:ascii="Arial" w:hAnsi="Arial" w:cs="Arial"/>
          <w:sz w:val="24"/>
          <w:szCs w:val="24"/>
        </w:rPr>
        <w:t>Приложение</w:t>
      </w:r>
      <w:r>
        <w:rPr>
          <w:rFonts w:ascii="Arial" w:hAnsi="Arial" w:cs="Arial"/>
          <w:sz w:val="24"/>
          <w:szCs w:val="24"/>
        </w:rPr>
        <w:t xml:space="preserve"> 1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                                                    к Программе профилактики            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  рисков причинения   вреда   (ущерба)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54A35">
        <w:rPr>
          <w:rFonts w:ascii="Arial" w:hAnsi="Arial" w:cs="Arial"/>
          <w:sz w:val="24"/>
          <w:szCs w:val="24"/>
        </w:rPr>
        <w:t>охраняемых</w:t>
      </w:r>
      <w:proofErr w:type="gramEnd"/>
      <w:r w:rsidRPr="00E54A35">
        <w:rPr>
          <w:rFonts w:ascii="Arial" w:hAnsi="Arial" w:cs="Arial"/>
          <w:sz w:val="24"/>
          <w:szCs w:val="24"/>
        </w:rPr>
        <w:t xml:space="preserve">  законом ценностям при 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осуществлении </w:t>
      </w:r>
      <w:proofErr w:type="gramStart"/>
      <w:r w:rsidRPr="00E54A35">
        <w:rPr>
          <w:rFonts w:ascii="Arial" w:hAnsi="Arial" w:cs="Arial"/>
          <w:sz w:val="24"/>
          <w:szCs w:val="24"/>
        </w:rPr>
        <w:t>муниципального</w:t>
      </w:r>
      <w:proofErr w:type="gramEnd"/>
      <w:r w:rsidRPr="00E54A35">
        <w:rPr>
          <w:rFonts w:ascii="Arial" w:hAnsi="Arial" w:cs="Arial"/>
          <w:sz w:val="24"/>
          <w:szCs w:val="24"/>
        </w:rPr>
        <w:t xml:space="preserve">  жилищного 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контроля  на территории городского округа   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  Ступино Московской области на 2024 год</w:t>
      </w:r>
    </w:p>
    <w:p w:rsidR="00E54A35" w:rsidRPr="00E54A35" w:rsidRDefault="00E54A35" w:rsidP="00E54A35">
      <w:pPr>
        <w:pStyle w:val="ab"/>
        <w:ind w:left="0" w:firstLine="0"/>
        <w:jc w:val="right"/>
        <w:rPr>
          <w:rFonts w:ascii="Arial" w:eastAsia="Arial Unicode MS" w:hAnsi="Arial" w:cs="Arial"/>
          <w:sz w:val="24"/>
          <w:szCs w:val="24"/>
          <w:u w:color="000000"/>
          <w:lang w:bidi="ar-SA"/>
        </w:rPr>
      </w:pPr>
      <w:r w:rsidRPr="00E54A35">
        <w:rPr>
          <w:rFonts w:ascii="Arial" w:hAnsi="Arial" w:cs="Arial"/>
          <w:sz w:val="24"/>
          <w:szCs w:val="24"/>
        </w:rPr>
        <w:t>от_________  № _________</w:t>
      </w:r>
    </w:p>
    <w:p w:rsidR="00E54A35" w:rsidRPr="00E54A35" w:rsidRDefault="00E54A35" w:rsidP="00E54A35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5360C" w:rsidRDefault="00C5360C" w:rsidP="00BC718A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243F7" w:rsidRDefault="00E243F7" w:rsidP="00E243F7">
      <w:pPr>
        <w:spacing w:after="0"/>
        <w:jc w:val="center"/>
        <w:rPr>
          <w:rFonts w:ascii="Times New Roman" w:eastAsia="Arial Unicode MS" w:hAnsi="Times New Roman"/>
          <w:sz w:val="24"/>
          <w:szCs w:val="24"/>
          <w:u w:color="000000"/>
        </w:rPr>
      </w:pPr>
    </w:p>
    <w:p w:rsidR="00BC718A" w:rsidRPr="0070282B" w:rsidRDefault="00BC718A" w:rsidP="007028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0282B">
        <w:rPr>
          <w:rFonts w:ascii="Arial" w:hAnsi="Arial" w:cs="Arial"/>
          <w:b/>
          <w:sz w:val="24"/>
          <w:szCs w:val="24"/>
        </w:rPr>
        <w:t>План-график</w:t>
      </w:r>
    </w:p>
    <w:p w:rsidR="00C343BB" w:rsidRPr="0070282B" w:rsidRDefault="00FF1A1B" w:rsidP="007028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0282B">
        <w:rPr>
          <w:rFonts w:ascii="Arial" w:hAnsi="Arial" w:cs="Arial"/>
          <w:b/>
          <w:sz w:val="24"/>
          <w:szCs w:val="24"/>
        </w:rPr>
        <w:t>п</w:t>
      </w:r>
      <w:r w:rsidR="00B418F8" w:rsidRPr="0070282B">
        <w:rPr>
          <w:rFonts w:ascii="Arial" w:hAnsi="Arial" w:cs="Arial"/>
          <w:b/>
          <w:sz w:val="24"/>
          <w:szCs w:val="24"/>
        </w:rPr>
        <w:t>роведения профилактических мероприятий,</w:t>
      </w:r>
    </w:p>
    <w:p w:rsidR="00C343BB" w:rsidRPr="0070282B" w:rsidRDefault="00B418F8" w:rsidP="007028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0282B">
        <w:rPr>
          <w:rFonts w:ascii="Arial" w:hAnsi="Arial" w:cs="Arial"/>
          <w:b/>
          <w:sz w:val="24"/>
          <w:szCs w:val="24"/>
        </w:rPr>
        <w:t xml:space="preserve"> направленных на предупреждение нарушений обязательных требований и предотвращение рисков</w:t>
      </w:r>
    </w:p>
    <w:p w:rsidR="00BC718A" w:rsidRPr="0070282B" w:rsidRDefault="00B418F8" w:rsidP="007028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0282B">
        <w:rPr>
          <w:rFonts w:ascii="Arial" w:hAnsi="Arial" w:cs="Arial"/>
          <w:b/>
          <w:sz w:val="24"/>
          <w:szCs w:val="24"/>
        </w:rPr>
        <w:t xml:space="preserve">причинения вреда (ущерба) охраняемым законом ценностям в сфере </w:t>
      </w:r>
      <w:r w:rsidR="009F50D7" w:rsidRPr="0070282B">
        <w:rPr>
          <w:rFonts w:ascii="Arial" w:hAnsi="Arial" w:cs="Arial"/>
          <w:b/>
          <w:sz w:val="24"/>
          <w:szCs w:val="24"/>
        </w:rPr>
        <w:t>МЖК</w:t>
      </w:r>
      <w:r w:rsidR="00C343BB" w:rsidRPr="0070282B">
        <w:rPr>
          <w:rFonts w:ascii="Arial" w:hAnsi="Arial" w:cs="Arial"/>
          <w:b/>
          <w:sz w:val="24"/>
          <w:szCs w:val="24"/>
        </w:rPr>
        <w:t xml:space="preserve"> </w:t>
      </w:r>
      <w:r w:rsidR="000964F4" w:rsidRPr="0070282B">
        <w:rPr>
          <w:rFonts w:ascii="Arial" w:hAnsi="Arial" w:cs="Arial"/>
          <w:b/>
          <w:sz w:val="24"/>
          <w:szCs w:val="24"/>
        </w:rPr>
        <w:t xml:space="preserve">на территории </w:t>
      </w:r>
      <w:r w:rsidR="00C343BB" w:rsidRPr="0070282B">
        <w:rPr>
          <w:rFonts w:ascii="Arial" w:hAnsi="Arial" w:cs="Arial"/>
          <w:b/>
          <w:sz w:val="24"/>
          <w:szCs w:val="24"/>
        </w:rPr>
        <w:t xml:space="preserve"> округа</w:t>
      </w:r>
      <w:r w:rsidR="00A10218" w:rsidRPr="0070282B">
        <w:rPr>
          <w:rFonts w:ascii="Arial" w:hAnsi="Arial" w:cs="Arial"/>
          <w:b/>
          <w:sz w:val="24"/>
          <w:szCs w:val="24"/>
        </w:rPr>
        <w:t xml:space="preserve"> </w:t>
      </w:r>
      <w:r w:rsidRPr="0070282B">
        <w:rPr>
          <w:rFonts w:ascii="Arial" w:hAnsi="Arial" w:cs="Arial"/>
          <w:b/>
          <w:sz w:val="24"/>
          <w:szCs w:val="24"/>
        </w:rPr>
        <w:t xml:space="preserve">на </w:t>
      </w:r>
      <w:r w:rsidR="0093628D" w:rsidRPr="0070282B">
        <w:rPr>
          <w:rFonts w:ascii="Arial" w:hAnsi="Arial" w:cs="Arial"/>
          <w:b/>
          <w:sz w:val="24"/>
          <w:szCs w:val="24"/>
        </w:rPr>
        <w:t>2024 год</w:t>
      </w:r>
    </w:p>
    <w:p w:rsidR="00BC718A" w:rsidRPr="0047337D" w:rsidRDefault="00BC718A" w:rsidP="00BC718A">
      <w:pPr>
        <w:spacing w:after="0"/>
        <w:jc w:val="right"/>
        <w:rPr>
          <w:rFonts w:ascii="Arial" w:hAnsi="Arial" w:cs="Arial"/>
          <w:sz w:val="24"/>
          <w:szCs w:val="24"/>
        </w:rPr>
      </w:pPr>
    </w:p>
    <w:tbl>
      <w:tblPr>
        <w:tblW w:w="15168" w:type="dxa"/>
        <w:tblInd w:w="-5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2127"/>
        <w:gridCol w:w="3260"/>
        <w:gridCol w:w="2410"/>
        <w:gridCol w:w="2410"/>
        <w:gridCol w:w="1984"/>
        <w:gridCol w:w="2552"/>
      </w:tblGrid>
      <w:tr w:rsidR="00393E6A" w:rsidRPr="0047337D" w:rsidTr="009F50D7">
        <w:trPr>
          <w:tblHeader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7D2E78" w:rsidRPr="0047337D" w:rsidRDefault="007D2E78" w:rsidP="007D2E78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№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br/>
            </w:r>
            <w:proofErr w:type="gramStart"/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gramEnd"/>
            <w:r w:rsidRPr="0047337D">
              <w:rPr>
                <w:rFonts w:ascii="Arial" w:eastAsia="Times New Roman" w:hAnsi="Arial" w:cs="Arial"/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2E78" w:rsidRPr="0047337D" w:rsidRDefault="007D2E78" w:rsidP="007D2E78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Форма мероприятия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7D2E78" w:rsidRPr="0047337D" w:rsidRDefault="007D2E78" w:rsidP="007D2E78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7D2E78" w:rsidRPr="0047337D" w:rsidRDefault="007D2E78" w:rsidP="007D2E78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Сроки исполнения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2E78" w:rsidRPr="0047337D" w:rsidRDefault="007D2E78" w:rsidP="007D2E78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Ожидаемый результат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2E78" w:rsidRPr="0047337D" w:rsidRDefault="007D2E78" w:rsidP="007D2E78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Адресаты мероприятий 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7D2E78" w:rsidRPr="0047337D" w:rsidRDefault="007D2E78" w:rsidP="007D2E78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Ответственные лица</w:t>
            </w:r>
          </w:p>
        </w:tc>
      </w:tr>
      <w:tr w:rsidR="00393E6A" w:rsidRPr="0047337D" w:rsidTr="00A174C1">
        <w:tc>
          <w:tcPr>
            <w:tcW w:w="151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7D2E78" w:rsidRPr="0047337D" w:rsidRDefault="00783386" w:rsidP="008F5C34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b/>
                <w:sz w:val="24"/>
                <w:szCs w:val="24"/>
              </w:rPr>
              <w:t>Этапы</w:t>
            </w:r>
          </w:p>
        </w:tc>
      </w:tr>
      <w:tr w:rsidR="009F701D" w:rsidRPr="0047337D" w:rsidTr="009F50D7">
        <w:trPr>
          <w:trHeight w:val="1279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9F701D" w:rsidRPr="0047337D" w:rsidRDefault="009F701D" w:rsidP="007D2E78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F701D" w:rsidRPr="0047337D" w:rsidRDefault="009F701D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Информирование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9F701D" w:rsidRPr="0047337D" w:rsidRDefault="009F701D" w:rsidP="00CB054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Актуализация и размещение на оф</w:t>
            </w:r>
            <w:r w:rsidR="009F50D7">
              <w:rPr>
                <w:rFonts w:ascii="Arial" w:eastAsia="Times New Roman" w:hAnsi="Arial" w:cs="Arial"/>
                <w:sz w:val="24"/>
                <w:szCs w:val="24"/>
              </w:rPr>
              <w:t xml:space="preserve">ициальном сайте </w:t>
            </w:r>
            <w:r w:rsidR="00805955">
              <w:rPr>
                <w:rFonts w:ascii="Arial" w:eastAsia="Times New Roman" w:hAnsi="Arial" w:cs="Arial"/>
                <w:sz w:val="24"/>
                <w:szCs w:val="24"/>
              </w:rPr>
              <w:t>контрольного органа</w:t>
            </w:r>
            <w:r w:rsidR="009F50D7">
              <w:rPr>
                <w:rFonts w:ascii="Arial" w:eastAsia="Times New Roman" w:hAnsi="Arial" w:cs="Arial"/>
                <w:sz w:val="24"/>
                <w:szCs w:val="24"/>
              </w:rPr>
              <w:t xml:space="preserve"> в разделе «Муниципальный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контроль</w:t>
            </w:r>
            <w:r w:rsidR="00835027">
              <w:rPr>
                <w:rFonts w:ascii="Arial" w:eastAsia="Times New Roman" w:hAnsi="Arial" w:cs="Arial"/>
                <w:sz w:val="24"/>
                <w:szCs w:val="24"/>
              </w:rPr>
              <w:t xml:space="preserve"> - Жилищный контроль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» перечней правовых актов, содержащих обязательные требования, соблюдение которых оценивается при проведении мероприятий по контролю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9F701D" w:rsidRPr="0047337D" w:rsidRDefault="009F701D" w:rsidP="008B71AD">
            <w:pPr>
              <w:spacing w:before="100" w:after="100" w:line="240" w:lineRule="auto"/>
              <w:ind w:left="60" w:right="6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течение 10 дней </w:t>
            </w:r>
            <w:proofErr w:type="gramStart"/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даты принятия</w:t>
            </w:r>
            <w:proofErr w:type="gramEnd"/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нормативного правового акта и (или) внесения изменений в нормативные правовые акты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8B71AD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Соответствующий раздел на</w:t>
            </w:r>
            <w:r w:rsidR="009F50D7">
              <w:rPr>
                <w:rFonts w:ascii="Arial" w:eastAsia="Times New Roman" w:hAnsi="Arial" w:cs="Arial"/>
                <w:sz w:val="24"/>
                <w:szCs w:val="24"/>
              </w:rPr>
              <w:t xml:space="preserve"> сайте контрольного 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органа содержит актуальную информацию</w:t>
            </w: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F701D" w:rsidRPr="0047337D" w:rsidRDefault="009F701D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701D" w:rsidRPr="0047337D" w:rsidRDefault="009F701D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701D" w:rsidRPr="0047337D" w:rsidRDefault="009F701D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701D" w:rsidRPr="0047337D" w:rsidRDefault="009F701D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701D" w:rsidRDefault="009F701D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Pr="0047337D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25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701D" w:rsidRPr="0047337D" w:rsidRDefault="009F701D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701D" w:rsidRPr="0047337D" w:rsidRDefault="009F701D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701D" w:rsidRPr="0047337D" w:rsidRDefault="009F701D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701D" w:rsidRDefault="00D055E5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Сектор МЖК </w:t>
            </w:r>
            <w:r w:rsidR="009F50D7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  <w:r w:rsidR="009F701D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9F50D7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D6521E" w:rsidRDefault="00D6521E" w:rsidP="00D6521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D6521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D6521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D6521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055E5" w:rsidP="00D6521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Сектор МЖК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  <w:r w:rsidR="00D6521E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D6521E" w:rsidRDefault="00D6521E" w:rsidP="00D6521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50D7" w:rsidRDefault="009F50D7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50D7" w:rsidRDefault="009F50D7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50D7" w:rsidRDefault="009F50D7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50D7" w:rsidRDefault="009F50D7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50D7" w:rsidRPr="0047337D" w:rsidRDefault="00D055E5" w:rsidP="00D055E5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Сектор</w:t>
            </w:r>
            <w:r w:rsidR="009F50D7">
              <w:rPr>
                <w:rFonts w:ascii="Arial" w:eastAsia="Times New Roman" w:hAnsi="Arial" w:cs="Arial"/>
                <w:sz w:val="24"/>
                <w:szCs w:val="24"/>
              </w:rPr>
              <w:t xml:space="preserve"> МЖК администрации</w:t>
            </w:r>
            <w:r w:rsidR="009F50D7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9F50D7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</w:tc>
      </w:tr>
      <w:tr w:rsidR="009F701D" w:rsidRPr="0047337D" w:rsidTr="009F50D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B80B7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2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F701D" w:rsidRPr="0047337D" w:rsidRDefault="009F701D" w:rsidP="00B80B7E">
            <w:pPr>
              <w:spacing w:before="100" w:after="100"/>
              <w:ind w:left="60" w:right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02395A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Подготовка и размещение разъяснительных материалов, информационных писем, руководств по вопросам соблюдения обязательных требований и в средствах массовой информации и на официальном</w:t>
            </w:r>
            <w:r w:rsidR="009F50D7">
              <w:rPr>
                <w:rFonts w:ascii="Arial" w:eastAsia="Times New Roman" w:hAnsi="Arial" w:cs="Arial"/>
                <w:sz w:val="24"/>
                <w:szCs w:val="24"/>
              </w:rPr>
              <w:t xml:space="preserve"> сайте контрольного 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органа в разделе «Муниципальный контроль</w:t>
            </w:r>
            <w:r w:rsidR="00835027">
              <w:rPr>
                <w:rFonts w:ascii="Arial" w:eastAsia="Times New Roman" w:hAnsi="Arial" w:cs="Arial"/>
                <w:sz w:val="24"/>
                <w:szCs w:val="24"/>
              </w:rPr>
              <w:t xml:space="preserve"> - Жилищный контроль</w:t>
            </w:r>
            <w:r w:rsidR="0093628D" w:rsidRPr="0047337D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Не реже 2 раз в год (в течение 30 дней со дня окончания полугодия)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Предупреждение нарушений обязательных требований законодательства</w:t>
            </w:r>
          </w:p>
        </w:tc>
        <w:tc>
          <w:tcPr>
            <w:tcW w:w="198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F701D" w:rsidRPr="0047337D" w:rsidRDefault="009F701D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F701D" w:rsidRPr="0047337D" w:rsidTr="009F50D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B80B7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2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F701D" w:rsidRPr="0047337D" w:rsidRDefault="009F701D" w:rsidP="00B80B7E">
            <w:pPr>
              <w:spacing w:before="100" w:after="100"/>
              <w:ind w:left="60" w:right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02395A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Информирование контролируемых лиц путем подготовки и размещения на официальном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t xml:space="preserve"> сайте контрольного 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органа в разделе «Муниципальный контрол</w:t>
            </w:r>
            <w:proofErr w:type="gramStart"/>
            <w:r w:rsidRPr="0047337D">
              <w:rPr>
                <w:rFonts w:ascii="Arial" w:eastAsia="Times New Roman" w:hAnsi="Arial" w:cs="Arial"/>
                <w:sz w:val="24"/>
                <w:szCs w:val="24"/>
              </w:rPr>
              <w:t>ь</w:t>
            </w:r>
            <w:r w:rsidR="00835027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proofErr w:type="gramEnd"/>
            <w:r w:rsidR="00835027">
              <w:rPr>
                <w:rFonts w:ascii="Arial" w:eastAsia="Times New Roman" w:hAnsi="Arial" w:cs="Arial"/>
                <w:sz w:val="24"/>
                <w:szCs w:val="24"/>
              </w:rPr>
              <w:t xml:space="preserve"> Жилищный контроль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» комментариев об изменениях, вносимых в действующие нормативные правовые акты, устанавливающие обязательные требования, сроках и п</w:t>
            </w:r>
            <w:r w:rsidR="0093628D" w:rsidRPr="0047337D">
              <w:rPr>
                <w:rFonts w:ascii="Arial" w:eastAsia="Times New Roman" w:hAnsi="Arial" w:cs="Arial"/>
                <w:sz w:val="24"/>
                <w:szCs w:val="24"/>
              </w:rPr>
              <w:t>орядке вступления их в действие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AD1DBD">
            <w:pPr>
              <w:spacing w:before="100" w:after="100" w:line="240" w:lineRule="auto"/>
              <w:ind w:left="60" w:right="6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течение 10 дней </w:t>
            </w:r>
            <w:proofErr w:type="gramStart"/>
            <w:r w:rsidRPr="0047337D">
              <w:rPr>
                <w:rFonts w:ascii="Arial" w:hAnsi="Arial" w:cs="Arial"/>
                <w:sz w:val="24"/>
                <w:szCs w:val="24"/>
                <w:lang w:eastAsia="ru-RU"/>
              </w:rPr>
              <w:t>с даты принятия</w:t>
            </w:r>
            <w:proofErr w:type="gramEnd"/>
            <w:r w:rsidRPr="0047337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нормативного правового акта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198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73DFA" w:rsidRPr="0047337D" w:rsidTr="009F50D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73DFA" w:rsidRPr="0047337D" w:rsidRDefault="00F73DFA" w:rsidP="00B80B7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4.</w:t>
            </w:r>
          </w:p>
        </w:tc>
        <w:tc>
          <w:tcPr>
            <w:tcW w:w="212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F73DFA" w:rsidRPr="0047337D" w:rsidRDefault="00F73DFA" w:rsidP="00B80B7E">
            <w:pPr>
              <w:spacing w:before="100" w:after="100"/>
              <w:ind w:left="60" w:right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73DFA" w:rsidRPr="0047337D" w:rsidRDefault="00F73DFA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Размещение на официальном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t xml:space="preserve"> сайте 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контрольного 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органа и актуализация проверочных листов (по содержанию и технически) в соответствии с действующим законодательством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73DFA" w:rsidRPr="0047337D" w:rsidRDefault="00F73DFA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В течение 10 дней </w:t>
            </w:r>
            <w:proofErr w:type="gramStart"/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с 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даты утверждения</w:t>
            </w:r>
            <w:proofErr w:type="gramEnd"/>
            <w:r w:rsidRPr="0047337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DFA" w:rsidRPr="0047337D" w:rsidRDefault="00F73DFA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Устранение условий и факторов, </w:t>
            </w: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способствующих нарушению обязательных требований</w:t>
            </w:r>
          </w:p>
        </w:tc>
        <w:tc>
          <w:tcPr>
            <w:tcW w:w="1984" w:type="dxa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F73DFA" w:rsidRPr="0047337D" w:rsidRDefault="00F73DFA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F73DFA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Контролируемые лица</w:t>
            </w:r>
          </w:p>
          <w:p w:rsidR="00D6521E" w:rsidRDefault="00D6521E" w:rsidP="00D6521E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D6521E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3DFA" w:rsidRPr="00D6521E" w:rsidRDefault="00D6521E" w:rsidP="00D6521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25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73DFA" w:rsidRPr="0047337D" w:rsidRDefault="00F73DFA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3DFA" w:rsidRPr="0047337D" w:rsidRDefault="002B5139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Сектор МЖК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  <w:r w:rsidR="00D6521E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F73DFA" w:rsidRPr="0047337D" w:rsidRDefault="00F73DFA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2B5139" w:rsidP="00D6521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Сектор МЖК 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  <w:r w:rsidR="00D6521E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D6521E" w:rsidRDefault="00D6521E" w:rsidP="00D6521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3DFA" w:rsidRPr="0047337D" w:rsidRDefault="00F73DFA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73DFA" w:rsidRPr="0047337D" w:rsidTr="009F50D7">
        <w:trPr>
          <w:trHeight w:val="1401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73DFA" w:rsidRPr="0047337D" w:rsidRDefault="00F73DFA" w:rsidP="00B80B7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2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DFA" w:rsidRPr="0047337D" w:rsidRDefault="00F73DFA" w:rsidP="00B80B7E">
            <w:pPr>
              <w:spacing w:before="100" w:after="100"/>
              <w:ind w:left="60" w:right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73DFA" w:rsidRPr="0047337D" w:rsidRDefault="00F73DFA" w:rsidP="00086CE7">
            <w:pPr>
              <w:spacing w:before="67" w:after="67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Актуализация информации о порядке и сроках осуще</w:t>
            </w:r>
            <w:r w:rsidR="00D6521E">
              <w:rPr>
                <w:rFonts w:ascii="Arial" w:hAnsi="Arial" w:cs="Arial"/>
                <w:sz w:val="24"/>
                <w:szCs w:val="24"/>
              </w:rPr>
              <w:t>ствления контрольным</w:t>
            </w:r>
            <w:r w:rsidR="00835027">
              <w:rPr>
                <w:rFonts w:ascii="Arial" w:hAnsi="Arial" w:cs="Arial"/>
                <w:sz w:val="24"/>
                <w:szCs w:val="24"/>
              </w:rPr>
              <w:t xml:space="preserve"> органом М</w:t>
            </w:r>
            <w:r w:rsidR="00805955">
              <w:rPr>
                <w:rFonts w:ascii="Arial" w:hAnsi="Arial" w:cs="Arial"/>
                <w:sz w:val="24"/>
                <w:szCs w:val="24"/>
              </w:rPr>
              <w:t>ЖК</w:t>
            </w:r>
            <w:r w:rsidR="00D652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337D">
              <w:rPr>
                <w:rFonts w:ascii="Arial" w:hAnsi="Arial" w:cs="Arial"/>
                <w:sz w:val="24"/>
                <w:szCs w:val="24"/>
              </w:rPr>
              <w:t xml:space="preserve"> и размещение на официальном сайте в разделе «Муниципальный контроль</w:t>
            </w:r>
            <w:r w:rsidR="00835027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835027">
              <w:rPr>
                <w:rFonts w:ascii="Arial" w:eastAsia="Times New Roman" w:hAnsi="Arial" w:cs="Arial"/>
                <w:sz w:val="24"/>
                <w:szCs w:val="24"/>
              </w:rPr>
              <w:t xml:space="preserve"> Жилищный контроль</w:t>
            </w:r>
            <w:r w:rsidRPr="0047337D">
              <w:rPr>
                <w:rFonts w:ascii="Arial" w:hAnsi="Arial" w:cs="Arial"/>
                <w:sz w:val="24"/>
                <w:szCs w:val="24"/>
              </w:rPr>
              <w:t xml:space="preserve">» </w:t>
            </w:r>
            <w:r w:rsidR="00D6521E">
              <w:rPr>
                <w:rFonts w:ascii="Arial" w:hAnsi="Arial" w:cs="Arial"/>
                <w:sz w:val="24"/>
                <w:szCs w:val="24"/>
              </w:rPr>
              <w:t>результатов контрольных</w:t>
            </w:r>
            <w:r w:rsidRPr="0047337D">
              <w:rPr>
                <w:rFonts w:ascii="Arial" w:hAnsi="Arial" w:cs="Arial"/>
                <w:sz w:val="24"/>
                <w:szCs w:val="24"/>
              </w:rPr>
              <w:t xml:space="preserve"> мероприятий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73DFA" w:rsidRPr="0047337D" w:rsidRDefault="00F73DFA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DFA" w:rsidRPr="0047337D" w:rsidRDefault="00F73DFA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198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DFA" w:rsidRPr="0047337D" w:rsidRDefault="00F73DFA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73DFA" w:rsidRPr="0047337D" w:rsidRDefault="00F73DFA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47F68" w:rsidRPr="0047337D" w:rsidTr="009F50D7">
        <w:trPr>
          <w:trHeight w:val="1007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47F68" w:rsidRPr="0047337D" w:rsidRDefault="00F47F68" w:rsidP="001D2834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6.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47F68" w:rsidRPr="0047337D" w:rsidRDefault="00F47F68" w:rsidP="001D2834">
            <w:pPr>
              <w:spacing w:before="100" w:after="100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Обобщен</w:t>
            </w:r>
            <w:r w:rsidR="0093628D" w:rsidRPr="0047337D">
              <w:rPr>
                <w:rFonts w:ascii="Arial" w:hAnsi="Arial" w:cs="Arial"/>
                <w:sz w:val="24"/>
                <w:szCs w:val="24"/>
              </w:rPr>
              <w:t>ие правоприменительной практики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47F68" w:rsidRPr="0047337D" w:rsidRDefault="00F47F68" w:rsidP="001D2834">
            <w:pPr>
              <w:spacing w:before="100" w:after="100"/>
              <w:ind w:left="60" w:right="6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hAnsi="Arial" w:cs="Arial"/>
                <w:sz w:val="24"/>
                <w:szCs w:val="24"/>
                <w:lang w:eastAsia="ru-RU"/>
              </w:rPr>
              <w:t>Формирование и размещение на официальном</w:t>
            </w:r>
            <w:r w:rsidR="00D652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сайте контрольного </w:t>
            </w:r>
            <w:r w:rsidRPr="0047337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органа перечня типичных нарушений обязательных требований, установленных правовыми актами в подконтрольной сфере, выявленных в результате анализа и обобщения </w:t>
            </w:r>
            <w:r w:rsidRPr="0047337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правоприменительн</w:t>
            </w:r>
            <w:r w:rsidR="00D652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ой практики контрольной </w:t>
            </w:r>
            <w:r w:rsidRPr="0047337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деятельности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47F68" w:rsidRPr="0047337D" w:rsidRDefault="00F47F68" w:rsidP="001D28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Ежегодно, но не позднее </w:t>
            </w:r>
            <w:r w:rsidR="00D6654B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15 м</w:t>
            </w:r>
            <w:r w:rsidR="0093628D" w:rsidRPr="0047337D">
              <w:rPr>
                <w:rFonts w:ascii="Arial" w:eastAsia="Times New Roman" w:hAnsi="Arial" w:cs="Arial"/>
                <w:sz w:val="24"/>
                <w:szCs w:val="24"/>
              </w:rPr>
              <w:t>арта текущего за предыдущий год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7F68" w:rsidRPr="0047337D" w:rsidRDefault="00F47F68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Размещение на официальном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t xml:space="preserve"> сайте контрольного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органа обзо</w:t>
            </w:r>
            <w:r w:rsidR="0093628D" w:rsidRPr="0047337D">
              <w:rPr>
                <w:rFonts w:ascii="Arial" w:eastAsia="Times New Roman" w:hAnsi="Arial" w:cs="Arial"/>
                <w:sz w:val="24"/>
                <w:szCs w:val="24"/>
              </w:rPr>
              <w:t>ра правоприменительной практики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7F68" w:rsidRPr="0047337D" w:rsidRDefault="0093628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12544" w:rsidRDefault="002B5139" w:rsidP="0041254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Сектор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МЖК 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  <w:r w:rsidR="00412544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F47F68" w:rsidRPr="0047337D" w:rsidRDefault="00F47F68" w:rsidP="00F47F6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93E6A" w:rsidRPr="0047337D" w:rsidTr="009F50D7">
        <w:trPr>
          <w:trHeight w:val="1060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50CD8" w:rsidRPr="0047337D" w:rsidRDefault="00850CD8" w:rsidP="00B80B7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0CD8" w:rsidRPr="0047337D" w:rsidRDefault="00850CD8" w:rsidP="0093628D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Выдача предостережений о недопустимости нарушений обязательных требований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50CD8" w:rsidRPr="0047337D" w:rsidRDefault="00FF1A1B" w:rsidP="004E4CE9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На</w:t>
            </w:r>
            <w:r w:rsidR="00850CD8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правление </w:t>
            </w:r>
            <w:r w:rsidR="004E4CE9"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контролируемым</w:t>
            </w:r>
            <w:r w:rsidR="00076FBE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лицам </w:t>
            </w:r>
            <w:r w:rsidR="00850CD8" w:rsidRPr="0047337D">
              <w:rPr>
                <w:rFonts w:ascii="Arial" w:eastAsia="Times New Roman" w:hAnsi="Arial" w:cs="Arial"/>
                <w:sz w:val="24"/>
                <w:szCs w:val="24"/>
              </w:rPr>
              <w:t>предостережений о недопустимости нарушений обязательных тр</w:t>
            </w:r>
            <w:r w:rsidR="0093628D" w:rsidRPr="0047337D">
              <w:rPr>
                <w:rFonts w:ascii="Arial" w:eastAsia="Times New Roman" w:hAnsi="Arial" w:cs="Arial"/>
                <w:sz w:val="24"/>
                <w:szCs w:val="24"/>
              </w:rPr>
              <w:t>ебований в подконтрольной сфере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50CD8" w:rsidRPr="0047337D" w:rsidRDefault="00076FBE" w:rsidP="00624022">
            <w:pPr>
              <w:spacing w:before="100" w:after="100" w:line="240" w:lineRule="auto"/>
              <w:ind w:left="60" w:right="6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По мере получения сведений о признаках нарушений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0CD8" w:rsidRPr="0047337D" w:rsidRDefault="00850CD8" w:rsidP="0093628D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Минимизация возможных рисков нарушений обязательных требований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0CD8" w:rsidRPr="0047337D" w:rsidRDefault="00850CD8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12544" w:rsidRDefault="00DE26C5" w:rsidP="0041254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Сектор МЖК 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  <w:r w:rsidR="00412544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850CD8" w:rsidRPr="0047337D" w:rsidRDefault="00850CD8" w:rsidP="00292A23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F701D" w:rsidRPr="0047337D" w:rsidTr="009F50D7">
        <w:trPr>
          <w:trHeight w:val="1007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B80B7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8.</w:t>
            </w:r>
          </w:p>
        </w:tc>
        <w:tc>
          <w:tcPr>
            <w:tcW w:w="21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F701D" w:rsidRPr="0047337D" w:rsidRDefault="009F701D" w:rsidP="00412544">
            <w:pPr>
              <w:spacing w:before="100" w:after="100"/>
              <w:ind w:right="60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Консультирование по вопросам соб</w:t>
            </w:r>
            <w:r w:rsidR="0093628D" w:rsidRPr="0047337D">
              <w:rPr>
                <w:rFonts w:ascii="Arial" w:hAnsi="Arial" w:cs="Arial"/>
                <w:sz w:val="24"/>
                <w:szCs w:val="24"/>
              </w:rPr>
              <w:t>людения обязательных требований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292A23">
            <w:pPr>
              <w:spacing w:before="100" w:after="100"/>
              <w:ind w:left="60" w:right="6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Проведение консультирований контролируемых лиц по вопросам соблюдения обязательных требований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6240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По мере поступления от контролируемых лиц соответствующих обращений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F701D" w:rsidRPr="0047337D" w:rsidRDefault="009F701D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F701D" w:rsidRPr="0047337D" w:rsidRDefault="009F701D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25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12544" w:rsidRDefault="00DE26C5" w:rsidP="0041254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Сектор МЖК 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  <w:r w:rsidR="00412544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9F701D" w:rsidRPr="0047337D" w:rsidRDefault="009F701D" w:rsidP="00292A23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F701D" w:rsidRPr="0047337D" w:rsidTr="009F50D7">
        <w:trPr>
          <w:trHeight w:val="968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B80B7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9.</w:t>
            </w:r>
          </w:p>
        </w:tc>
        <w:tc>
          <w:tcPr>
            <w:tcW w:w="212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F701D" w:rsidRPr="0047337D" w:rsidRDefault="009F701D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5F125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Проведение приемов, в рамках которых </w:t>
            </w:r>
            <w:r w:rsidR="005F1258"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контролируемым лицам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разъяс</w:t>
            </w:r>
            <w:r w:rsidR="0093628D" w:rsidRPr="0047337D">
              <w:rPr>
                <w:rFonts w:ascii="Arial" w:eastAsia="Times New Roman" w:hAnsi="Arial" w:cs="Arial"/>
                <w:sz w:val="24"/>
                <w:szCs w:val="24"/>
              </w:rPr>
              <w:t>няются обязательные требования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E41C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По мере необходимости, но не реже 1 раза в неделю</w:t>
            </w: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F701D" w:rsidRPr="0047337D" w:rsidRDefault="009F701D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F701D" w:rsidRPr="0047337D" w:rsidRDefault="009F701D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292A23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F701D" w:rsidRPr="0047337D" w:rsidTr="009F50D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986F00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10.</w:t>
            </w:r>
          </w:p>
        </w:tc>
        <w:tc>
          <w:tcPr>
            <w:tcW w:w="212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Проведение разъяснительной работы относите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льно процедур контроля 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в части предоставления контролируемым лицам информации об их правах и обязанностях при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проведении контрольных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мероприятий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ED14C1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24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292A23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6789D" w:rsidRPr="0047337D" w:rsidTr="00C11BB6">
        <w:trPr>
          <w:trHeight w:val="1007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789D" w:rsidRPr="0047337D" w:rsidRDefault="00F6789D" w:rsidP="001D2834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1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6789D" w:rsidRPr="0047337D" w:rsidRDefault="00F6789D" w:rsidP="00E41CAC">
            <w:pPr>
              <w:spacing w:before="100" w:after="100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Проведение профилактических визитов, обязательных профилактических визитов и по заявлениям контролируемых лиц</w:t>
            </w:r>
          </w:p>
        </w:tc>
        <w:tc>
          <w:tcPr>
            <w:tcW w:w="32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789D" w:rsidRPr="0047337D" w:rsidRDefault="00F6789D" w:rsidP="008151FA">
            <w:pPr>
              <w:spacing w:before="100" w:after="100"/>
              <w:ind w:left="60" w:right="6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Проведение профилактических визитов в отношении контролируемых лиц </w:t>
            </w:r>
            <w:bookmarkStart w:id="0" w:name="_GoBack"/>
            <w:bookmarkEnd w:id="0"/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789D" w:rsidRPr="00EA3B3D" w:rsidRDefault="00F6789D" w:rsidP="006207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В </w:t>
            </w:r>
            <w:r w:rsidRPr="0047337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и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  <w:r w:rsidRPr="0047337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II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полугодиях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6789D" w:rsidRPr="0047337D" w:rsidRDefault="00F6789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Повышение уровня правовой грамотности и информирование контролируемых лиц</w:t>
            </w: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6789D" w:rsidRPr="0047337D" w:rsidRDefault="00F6789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25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789D" w:rsidRDefault="00F6789D" w:rsidP="0041254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Сектор МЖК  администрации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F6789D" w:rsidRPr="0047337D" w:rsidRDefault="00F6789D" w:rsidP="00292A23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6789D" w:rsidRPr="0047337D" w:rsidTr="00C11BB6">
        <w:trPr>
          <w:trHeight w:val="968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789D" w:rsidRPr="0047337D" w:rsidRDefault="00F6789D" w:rsidP="001D2834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12.</w:t>
            </w:r>
          </w:p>
        </w:tc>
        <w:tc>
          <w:tcPr>
            <w:tcW w:w="212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F6789D" w:rsidRPr="0047337D" w:rsidRDefault="00F6789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789D" w:rsidRPr="0047337D" w:rsidRDefault="00F6789D" w:rsidP="008B4159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789D" w:rsidRPr="0047337D" w:rsidRDefault="00F6789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F6789D" w:rsidRPr="0047337D" w:rsidRDefault="00F6789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F6789D" w:rsidRPr="0047337D" w:rsidRDefault="00F6789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789D" w:rsidRPr="0047337D" w:rsidRDefault="00F6789D" w:rsidP="00292A23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F701D" w:rsidRPr="0047337D" w:rsidTr="009F50D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E41CAC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13.</w:t>
            </w:r>
          </w:p>
        </w:tc>
        <w:tc>
          <w:tcPr>
            <w:tcW w:w="212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Проведение профилактических визитов по поступившим заявлениям от  контролируемых лиц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382EA9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По мере поступления от контролируемых лиц соответствующих</w:t>
            </w:r>
            <w:r w:rsidR="003F6B32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заявлений</w:t>
            </w:r>
          </w:p>
        </w:tc>
        <w:tc>
          <w:tcPr>
            <w:tcW w:w="24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292A23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4A6D" w:rsidRPr="0047337D" w:rsidTr="009F50D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A24A6D" w:rsidRPr="0047337D" w:rsidRDefault="00A24A6D" w:rsidP="003431A0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3431A0" w:rsidRPr="0047337D"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4A6D" w:rsidRPr="0047337D" w:rsidRDefault="00A24A6D" w:rsidP="00E943A5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Повышение квалификации кадрового состава к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онтрольного </w:t>
            </w:r>
            <w:r w:rsidR="0093628D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органа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A24A6D" w:rsidRPr="0047337D" w:rsidRDefault="00A24A6D" w:rsidP="00BD6BF3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Проведение руководи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телем контрольного 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органа  мероприятий, направленных на повышение показателей результативности и эф</w:t>
            </w:r>
            <w:r w:rsidR="006A70A4">
              <w:rPr>
                <w:rFonts w:ascii="Arial" w:eastAsia="Times New Roman" w:hAnsi="Arial" w:cs="Arial"/>
                <w:sz w:val="24"/>
                <w:szCs w:val="24"/>
              </w:rPr>
              <w:t>фективности контрольной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деятельности для должностных лиц, уполномоченных на осуществление </w:t>
            </w:r>
            <w:r w:rsidR="00805955">
              <w:rPr>
                <w:rFonts w:ascii="Arial" w:eastAsia="Times New Roman" w:hAnsi="Arial" w:cs="Arial"/>
                <w:sz w:val="24"/>
                <w:szCs w:val="24"/>
              </w:rPr>
              <w:t>МЖК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A24A6D" w:rsidRPr="0047337D" w:rsidRDefault="00A24A6D" w:rsidP="00412544">
            <w:pPr>
              <w:spacing w:after="0" w:line="240" w:lineRule="auto"/>
              <w:ind w:right="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</w:t>
            </w:r>
            <w:r w:rsidR="006004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годно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4A6D" w:rsidRPr="0047337D" w:rsidRDefault="00A24A6D" w:rsidP="00B55135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Повышение квалификации должностных лиц, уполномоченных на осуществление </w:t>
            </w:r>
            <w:r w:rsidR="006A70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МЖК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4A6D" w:rsidRPr="0047337D" w:rsidRDefault="00A24A6D" w:rsidP="00865060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Должностные лица </w:t>
            </w:r>
          </w:p>
          <w:p w:rsidR="00A24A6D" w:rsidRPr="0047337D" w:rsidRDefault="00805955" w:rsidP="0093628D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контрольного </w:t>
            </w:r>
            <w:r w:rsidR="00A24A6D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органа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12544" w:rsidRDefault="00DE26C5" w:rsidP="0041254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Сектор МЖК 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  <w:r w:rsidR="00412544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A24A6D" w:rsidRPr="0047337D" w:rsidRDefault="00A24A6D" w:rsidP="00D5341F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4A6D" w:rsidRPr="0047337D" w:rsidTr="009F50D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A24A6D" w:rsidRPr="0047337D" w:rsidRDefault="00A24A6D" w:rsidP="003431A0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3431A0" w:rsidRPr="0047337D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4A6D" w:rsidRPr="0047337D" w:rsidRDefault="0093628D" w:rsidP="00E943A5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Иное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A24A6D" w:rsidRPr="0047337D" w:rsidRDefault="00A24A6D" w:rsidP="00BD6BF3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Представление информации в публичном пространстве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A24A6D" w:rsidRPr="0047337D" w:rsidRDefault="00A24A6D" w:rsidP="00373BF2">
            <w:pPr>
              <w:spacing w:after="0" w:line="240" w:lineRule="auto"/>
              <w:ind w:right="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постоянной основе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4A6D" w:rsidRPr="0047337D" w:rsidRDefault="00A24A6D" w:rsidP="004910A9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Создание страниц в социальных сетях. Коммуникации с неограниченным кругом лиц по </w:t>
            </w: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вопросам контрольно</w:t>
            </w:r>
            <w:r w:rsidR="00373B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й деятельности контрольного</w:t>
            </w: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органа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4A6D" w:rsidRPr="0047337D" w:rsidRDefault="00A24A6D" w:rsidP="00E943A5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Контролируемые лица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373BF2" w:rsidRDefault="00DE26C5" w:rsidP="00373BF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Сектор МЖК</w:t>
            </w:r>
            <w:r w:rsidR="00373BF2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  <w:r w:rsidR="00373BF2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373BF2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A24A6D" w:rsidRPr="0047337D" w:rsidRDefault="00A24A6D" w:rsidP="00D5341F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BC718A" w:rsidRPr="0047337D" w:rsidRDefault="00BC718A" w:rsidP="00C947CA">
      <w:pPr>
        <w:tabs>
          <w:tab w:val="left" w:pos="9088"/>
        </w:tabs>
        <w:rPr>
          <w:rFonts w:ascii="Arial" w:hAnsi="Arial" w:cs="Arial"/>
          <w:sz w:val="24"/>
          <w:szCs w:val="24"/>
        </w:rPr>
      </w:pPr>
    </w:p>
    <w:p w:rsidR="00774863" w:rsidRPr="0047337D" w:rsidRDefault="00774863" w:rsidP="00C947CA">
      <w:pPr>
        <w:tabs>
          <w:tab w:val="left" w:pos="9088"/>
        </w:tabs>
        <w:rPr>
          <w:rFonts w:ascii="Arial" w:hAnsi="Arial" w:cs="Arial"/>
          <w:sz w:val="24"/>
          <w:szCs w:val="24"/>
        </w:rPr>
      </w:pPr>
    </w:p>
    <w:p w:rsidR="00373BF2" w:rsidRDefault="00373BF2" w:rsidP="0077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73BF2" w:rsidRDefault="00373BF2" w:rsidP="0077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73BF2" w:rsidRDefault="00373BF2" w:rsidP="0077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73BF2" w:rsidRDefault="00373BF2" w:rsidP="0077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73BF2" w:rsidRDefault="00373BF2" w:rsidP="0077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73BF2" w:rsidRDefault="00373BF2" w:rsidP="0077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73BF2" w:rsidRDefault="00373BF2" w:rsidP="0077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73BF2" w:rsidRDefault="00373BF2" w:rsidP="00E54A35">
      <w:pPr>
        <w:spacing w:after="0"/>
        <w:rPr>
          <w:rFonts w:ascii="Arial" w:hAnsi="Arial" w:cs="Arial"/>
          <w:b/>
          <w:sz w:val="24"/>
          <w:szCs w:val="24"/>
        </w:rPr>
      </w:pPr>
    </w:p>
    <w:p w:rsidR="00805955" w:rsidRDefault="00373BF2" w:rsidP="00E54A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333333"/>
          <w:sz w:val="24"/>
          <w:szCs w:val="24"/>
        </w:rPr>
      </w:pPr>
      <w:r w:rsidRPr="00E54A35">
        <w:rPr>
          <w:rFonts w:ascii="Arial" w:hAnsi="Arial" w:cs="Arial"/>
          <w:color w:val="333333"/>
          <w:sz w:val="24"/>
          <w:szCs w:val="24"/>
        </w:rPr>
        <w:t xml:space="preserve">    </w:t>
      </w:r>
    </w:p>
    <w:p w:rsidR="00805955" w:rsidRDefault="00805955" w:rsidP="00E54A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333333"/>
          <w:sz w:val="24"/>
          <w:szCs w:val="24"/>
        </w:rPr>
      </w:pPr>
    </w:p>
    <w:p w:rsidR="00805955" w:rsidRDefault="00805955" w:rsidP="00E54A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333333"/>
          <w:sz w:val="24"/>
          <w:szCs w:val="24"/>
        </w:rPr>
      </w:pPr>
    </w:p>
    <w:p w:rsidR="00805955" w:rsidRDefault="00805955" w:rsidP="00E54A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333333"/>
          <w:sz w:val="24"/>
          <w:szCs w:val="24"/>
        </w:rPr>
      </w:pPr>
    </w:p>
    <w:p w:rsidR="00805955" w:rsidRDefault="00805955" w:rsidP="00E54A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333333"/>
          <w:sz w:val="24"/>
          <w:szCs w:val="24"/>
        </w:rPr>
      </w:pPr>
    </w:p>
    <w:p w:rsidR="00373BF2" w:rsidRPr="00E54A35" w:rsidRDefault="00373BF2" w:rsidP="00E54A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color w:val="333333"/>
          <w:sz w:val="24"/>
          <w:szCs w:val="24"/>
        </w:rPr>
        <w:t xml:space="preserve"> </w:t>
      </w:r>
      <w:r w:rsidRPr="00E54A35">
        <w:rPr>
          <w:rFonts w:ascii="Arial" w:hAnsi="Arial" w:cs="Arial"/>
          <w:b/>
          <w:color w:val="333333"/>
          <w:sz w:val="24"/>
          <w:szCs w:val="24"/>
        </w:rPr>
        <w:t xml:space="preserve"> </w:t>
      </w:r>
      <w:r w:rsidRPr="00E54A35">
        <w:rPr>
          <w:rFonts w:ascii="Arial" w:hAnsi="Arial" w:cs="Arial"/>
          <w:sz w:val="24"/>
          <w:szCs w:val="24"/>
        </w:rPr>
        <w:t>Приложение</w:t>
      </w:r>
      <w:r w:rsidR="00805955">
        <w:rPr>
          <w:rFonts w:ascii="Arial" w:hAnsi="Arial" w:cs="Arial"/>
          <w:sz w:val="24"/>
          <w:szCs w:val="24"/>
        </w:rPr>
        <w:t xml:space="preserve"> 2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373BF2" w:rsidRPr="00E54A35">
        <w:rPr>
          <w:rFonts w:ascii="Arial" w:hAnsi="Arial" w:cs="Arial"/>
          <w:sz w:val="24"/>
          <w:szCs w:val="24"/>
        </w:rPr>
        <w:t>к Программе</w:t>
      </w:r>
      <w:r w:rsidRPr="00E54A35">
        <w:rPr>
          <w:rFonts w:ascii="Arial" w:hAnsi="Arial" w:cs="Arial"/>
          <w:sz w:val="24"/>
          <w:szCs w:val="24"/>
        </w:rPr>
        <w:t xml:space="preserve"> профилактики            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  рисков причинения   вреда   (ущерба)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54A35">
        <w:rPr>
          <w:rFonts w:ascii="Arial" w:hAnsi="Arial" w:cs="Arial"/>
          <w:sz w:val="24"/>
          <w:szCs w:val="24"/>
        </w:rPr>
        <w:t>охраняемых</w:t>
      </w:r>
      <w:proofErr w:type="gramEnd"/>
      <w:r w:rsidRPr="00E54A35">
        <w:rPr>
          <w:rFonts w:ascii="Arial" w:hAnsi="Arial" w:cs="Arial"/>
          <w:sz w:val="24"/>
          <w:szCs w:val="24"/>
        </w:rPr>
        <w:t xml:space="preserve">  законом ценностям при 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осуществлении </w:t>
      </w:r>
      <w:proofErr w:type="gramStart"/>
      <w:r w:rsidRPr="00E54A35">
        <w:rPr>
          <w:rFonts w:ascii="Arial" w:hAnsi="Arial" w:cs="Arial"/>
          <w:sz w:val="24"/>
          <w:szCs w:val="24"/>
        </w:rPr>
        <w:t>муниципального</w:t>
      </w:r>
      <w:proofErr w:type="gramEnd"/>
      <w:r w:rsidRPr="00E54A35">
        <w:rPr>
          <w:rFonts w:ascii="Arial" w:hAnsi="Arial" w:cs="Arial"/>
          <w:sz w:val="24"/>
          <w:szCs w:val="24"/>
        </w:rPr>
        <w:t xml:space="preserve">  жилищного 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контроля  на территории городского округа   </w:t>
      </w:r>
    </w:p>
    <w:p w:rsidR="00373BF2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  Ступино Московской области на 2024 год</w:t>
      </w:r>
    </w:p>
    <w:p w:rsidR="00373BF2" w:rsidRPr="00E54A35" w:rsidRDefault="00373BF2" w:rsidP="00E54A35">
      <w:pPr>
        <w:pStyle w:val="ab"/>
        <w:ind w:left="0" w:firstLine="0"/>
        <w:jc w:val="right"/>
        <w:rPr>
          <w:rFonts w:ascii="Arial" w:eastAsia="Arial Unicode MS" w:hAnsi="Arial" w:cs="Arial"/>
          <w:sz w:val="24"/>
          <w:szCs w:val="24"/>
          <w:u w:color="000000"/>
          <w:lang w:bidi="ar-SA"/>
        </w:rPr>
      </w:pPr>
      <w:r w:rsidRPr="00E54A35">
        <w:rPr>
          <w:rFonts w:ascii="Arial" w:hAnsi="Arial" w:cs="Arial"/>
          <w:sz w:val="24"/>
          <w:szCs w:val="24"/>
        </w:rPr>
        <w:t>от_________  № _________</w:t>
      </w:r>
    </w:p>
    <w:p w:rsidR="00373BF2" w:rsidRPr="00E54A35" w:rsidRDefault="00373BF2" w:rsidP="00373B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73BF2" w:rsidRDefault="00373BF2" w:rsidP="0077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74863" w:rsidRPr="0047337D" w:rsidRDefault="00774863" w:rsidP="0077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7337D">
        <w:rPr>
          <w:rFonts w:ascii="Arial" w:hAnsi="Arial" w:cs="Arial"/>
          <w:b/>
          <w:sz w:val="24"/>
          <w:szCs w:val="24"/>
        </w:rPr>
        <w:t>Перечень</w:t>
      </w:r>
    </w:p>
    <w:p w:rsidR="00805955" w:rsidRDefault="00E54A35" w:rsidP="0080595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контролируемых лиц в сфере МЖК</w:t>
      </w:r>
      <w:r w:rsidR="00774863" w:rsidRPr="0047337D">
        <w:rPr>
          <w:rFonts w:ascii="Arial" w:hAnsi="Arial" w:cs="Arial"/>
          <w:b/>
          <w:sz w:val="24"/>
          <w:szCs w:val="24"/>
        </w:rPr>
        <w:t xml:space="preserve"> в отношении, которых проводится профилактический визит </w:t>
      </w:r>
    </w:p>
    <w:p w:rsidR="00774863" w:rsidRPr="0047337D" w:rsidRDefault="00774863" w:rsidP="0080595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7337D">
        <w:rPr>
          <w:rFonts w:ascii="Arial" w:hAnsi="Arial" w:cs="Arial"/>
          <w:b/>
          <w:sz w:val="24"/>
          <w:szCs w:val="24"/>
        </w:rPr>
        <w:t xml:space="preserve">по заявлению указанных лиц </w:t>
      </w:r>
      <w:r w:rsidR="00E54A35">
        <w:rPr>
          <w:rFonts w:ascii="Arial" w:hAnsi="Arial" w:cs="Arial"/>
          <w:b/>
          <w:sz w:val="24"/>
          <w:szCs w:val="24"/>
        </w:rPr>
        <w:t xml:space="preserve">на территории </w:t>
      </w:r>
      <w:r w:rsidR="00805955">
        <w:rPr>
          <w:rFonts w:ascii="Arial" w:hAnsi="Arial" w:cs="Arial"/>
          <w:b/>
          <w:sz w:val="24"/>
          <w:szCs w:val="24"/>
        </w:rPr>
        <w:t xml:space="preserve"> округа</w:t>
      </w:r>
      <w:r w:rsidRPr="0047337D">
        <w:rPr>
          <w:rFonts w:ascii="Arial" w:hAnsi="Arial" w:cs="Arial"/>
          <w:b/>
          <w:sz w:val="24"/>
          <w:szCs w:val="24"/>
        </w:rPr>
        <w:t xml:space="preserve">  на 2024 год</w:t>
      </w:r>
    </w:p>
    <w:p w:rsidR="00774863" w:rsidRPr="0047337D" w:rsidRDefault="00774863" w:rsidP="00774863">
      <w:pPr>
        <w:tabs>
          <w:tab w:val="left" w:pos="9088"/>
        </w:tabs>
        <w:rPr>
          <w:rFonts w:ascii="Arial" w:hAnsi="Arial" w:cs="Arial"/>
          <w:sz w:val="24"/>
          <w:szCs w:val="24"/>
        </w:rPr>
      </w:pPr>
    </w:p>
    <w:tbl>
      <w:tblPr>
        <w:tblStyle w:val="11"/>
        <w:tblW w:w="0" w:type="auto"/>
        <w:tblLook w:val="04A0"/>
      </w:tblPr>
      <w:tblGrid>
        <w:gridCol w:w="959"/>
        <w:gridCol w:w="2977"/>
        <w:gridCol w:w="3456"/>
        <w:gridCol w:w="2464"/>
        <w:gridCol w:w="2465"/>
        <w:gridCol w:w="2465"/>
      </w:tblGrid>
      <w:tr w:rsidR="00774863" w:rsidRPr="0047337D" w:rsidTr="008343A5">
        <w:tc>
          <w:tcPr>
            <w:tcW w:w="959" w:type="dxa"/>
          </w:tcPr>
          <w:p w:rsidR="00774863" w:rsidRPr="0047337D" w:rsidRDefault="00774863" w:rsidP="00774863">
            <w:pPr>
              <w:tabs>
                <w:tab w:val="left" w:pos="908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№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br/>
            </w:r>
            <w:proofErr w:type="gramStart"/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gramEnd"/>
            <w:r w:rsidRPr="0047337D">
              <w:rPr>
                <w:rFonts w:ascii="Arial" w:eastAsia="Times New Roman" w:hAnsi="Arial" w:cs="Arial"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774863" w:rsidRPr="0047337D" w:rsidRDefault="00774863" w:rsidP="00774863">
            <w:pPr>
              <w:tabs>
                <w:tab w:val="left" w:pos="908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Полное наименование контролируемого лица</w:t>
            </w:r>
          </w:p>
        </w:tc>
        <w:tc>
          <w:tcPr>
            <w:tcW w:w="3456" w:type="dxa"/>
          </w:tcPr>
          <w:p w:rsidR="00774863" w:rsidRPr="0047337D" w:rsidRDefault="00774863" w:rsidP="00774863">
            <w:pPr>
              <w:tabs>
                <w:tab w:val="left" w:pos="908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Адрес объекта контроля</w:t>
            </w:r>
          </w:p>
        </w:tc>
        <w:tc>
          <w:tcPr>
            <w:tcW w:w="2464" w:type="dxa"/>
          </w:tcPr>
          <w:p w:rsidR="00774863" w:rsidRPr="0047337D" w:rsidRDefault="00774863" w:rsidP="00774863">
            <w:pPr>
              <w:tabs>
                <w:tab w:val="left" w:pos="908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ИНН</w:t>
            </w:r>
          </w:p>
        </w:tc>
        <w:tc>
          <w:tcPr>
            <w:tcW w:w="2465" w:type="dxa"/>
          </w:tcPr>
          <w:p w:rsidR="00774863" w:rsidRPr="0047337D" w:rsidRDefault="00774863" w:rsidP="00774863">
            <w:pPr>
              <w:tabs>
                <w:tab w:val="left" w:pos="908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Сроки проведения</w:t>
            </w:r>
          </w:p>
        </w:tc>
        <w:tc>
          <w:tcPr>
            <w:tcW w:w="2465" w:type="dxa"/>
          </w:tcPr>
          <w:p w:rsidR="00774863" w:rsidRPr="0047337D" w:rsidRDefault="00774863" w:rsidP="00774863">
            <w:pPr>
              <w:tabs>
                <w:tab w:val="left" w:pos="908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Ответственные лица</w:t>
            </w:r>
          </w:p>
        </w:tc>
      </w:tr>
      <w:tr w:rsidR="00774863" w:rsidRPr="0047337D" w:rsidTr="008343A5">
        <w:tc>
          <w:tcPr>
            <w:tcW w:w="959" w:type="dxa"/>
          </w:tcPr>
          <w:p w:rsidR="00774863" w:rsidRPr="0047337D" w:rsidRDefault="00774863" w:rsidP="00774863">
            <w:pPr>
              <w:tabs>
                <w:tab w:val="left" w:pos="9088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774863" w:rsidRPr="0047337D" w:rsidRDefault="00774863" w:rsidP="00774863">
            <w:pPr>
              <w:tabs>
                <w:tab w:val="left" w:pos="9088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6" w:type="dxa"/>
          </w:tcPr>
          <w:p w:rsidR="00774863" w:rsidRPr="0047337D" w:rsidRDefault="00774863" w:rsidP="00774863">
            <w:pPr>
              <w:tabs>
                <w:tab w:val="left" w:pos="9088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</w:tcPr>
          <w:p w:rsidR="00774863" w:rsidRPr="0047337D" w:rsidRDefault="00774863" w:rsidP="00774863">
            <w:pPr>
              <w:tabs>
                <w:tab w:val="left" w:pos="9088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5" w:type="dxa"/>
          </w:tcPr>
          <w:p w:rsidR="00774863" w:rsidRPr="0047337D" w:rsidRDefault="00774863" w:rsidP="00774863">
            <w:pPr>
              <w:tabs>
                <w:tab w:val="left" w:pos="9088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5" w:type="dxa"/>
          </w:tcPr>
          <w:p w:rsidR="00774863" w:rsidRPr="0047337D" w:rsidRDefault="00774863" w:rsidP="00774863">
            <w:pPr>
              <w:tabs>
                <w:tab w:val="left" w:pos="9088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74863" w:rsidRPr="0047337D" w:rsidRDefault="00774863" w:rsidP="00774863">
      <w:pPr>
        <w:tabs>
          <w:tab w:val="left" w:pos="9088"/>
        </w:tabs>
        <w:rPr>
          <w:rFonts w:ascii="Arial" w:hAnsi="Arial" w:cs="Arial"/>
          <w:sz w:val="24"/>
          <w:szCs w:val="24"/>
        </w:rPr>
      </w:pPr>
    </w:p>
    <w:p w:rsidR="00774863" w:rsidRPr="0047337D" w:rsidRDefault="00774863" w:rsidP="00C947CA">
      <w:pPr>
        <w:tabs>
          <w:tab w:val="left" w:pos="9088"/>
        </w:tabs>
        <w:rPr>
          <w:rFonts w:ascii="Arial" w:hAnsi="Arial" w:cs="Arial"/>
          <w:sz w:val="24"/>
          <w:szCs w:val="24"/>
        </w:rPr>
      </w:pPr>
    </w:p>
    <w:sectPr w:rsidR="00774863" w:rsidRPr="0047337D" w:rsidSect="00A174C1">
      <w:headerReference w:type="default" r:id="rId25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6D3" w:rsidRDefault="004C26D3" w:rsidP="008E41D9">
      <w:pPr>
        <w:spacing w:after="0" w:line="240" w:lineRule="auto"/>
      </w:pPr>
      <w:r>
        <w:separator/>
      </w:r>
    </w:p>
  </w:endnote>
  <w:endnote w:type="continuationSeparator" w:id="0">
    <w:p w:rsidR="004C26D3" w:rsidRDefault="004C26D3" w:rsidP="008E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869" w:rsidRDefault="00087869">
    <w:pPr>
      <w:pStyle w:val="a8"/>
      <w:jc w:val="center"/>
    </w:pPr>
  </w:p>
  <w:p w:rsidR="00087869" w:rsidRDefault="0008786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6D3" w:rsidRDefault="004C26D3" w:rsidP="008E41D9">
      <w:pPr>
        <w:spacing w:after="0" w:line="240" w:lineRule="auto"/>
      </w:pPr>
      <w:r>
        <w:separator/>
      </w:r>
    </w:p>
  </w:footnote>
  <w:footnote w:type="continuationSeparator" w:id="0">
    <w:p w:rsidR="004C26D3" w:rsidRDefault="004C26D3" w:rsidP="008E4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8654314"/>
      <w:docPartObj>
        <w:docPartGallery w:val="Page Numbers (Top of Page)"/>
        <w:docPartUnique/>
      </w:docPartObj>
    </w:sdtPr>
    <w:sdtContent>
      <w:p w:rsidR="00087869" w:rsidRDefault="006F71ED">
        <w:pPr>
          <w:pStyle w:val="a6"/>
          <w:jc w:val="center"/>
        </w:pPr>
        <w:fldSimple w:instr="PAGE   \* MERGEFORMAT">
          <w:r w:rsidR="00897D32">
            <w:rPr>
              <w:noProof/>
            </w:rPr>
            <w:t>12</w:t>
          </w:r>
        </w:fldSimple>
      </w:p>
    </w:sdtContent>
  </w:sdt>
  <w:p w:rsidR="00087869" w:rsidRDefault="0008786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869" w:rsidRDefault="00087869">
    <w:pPr>
      <w:pStyle w:val="ab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96ACD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DA7EF2"/>
    <w:multiLevelType w:val="hybridMultilevel"/>
    <w:tmpl w:val="A5705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56CFD"/>
    <w:multiLevelType w:val="multilevel"/>
    <w:tmpl w:val="9DB22B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130D0B27"/>
    <w:multiLevelType w:val="hybridMultilevel"/>
    <w:tmpl w:val="30FEFC72"/>
    <w:lvl w:ilvl="0" w:tplc="04190011">
      <w:start w:val="1"/>
      <w:numFmt w:val="decimal"/>
      <w:lvlText w:val="%1)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">
    <w:nsid w:val="1ACA7971"/>
    <w:multiLevelType w:val="hybridMultilevel"/>
    <w:tmpl w:val="65362FE8"/>
    <w:lvl w:ilvl="0" w:tplc="B68C9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1C66BF"/>
    <w:multiLevelType w:val="hybridMultilevel"/>
    <w:tmpl w:val="383224BA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22B1728"/>
    <w:multiLevelType w:val="hybridMultilevel"/>
    <w:tmpl w:val="3FDEB084"/>
    <w:lvl w:ilvl="0" w:tplc="B220FAD4">
      <w:start w:val="1"/>
      <w:numFmt w:val="russianLower"/>
      <w:lvlText w:val="%1)"/>
      <w:lvlJc w:val="left"/>
      <w:pPr>
        <w:ind w:left="1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1" w:hanging="360"/>
      </w:pPr>
    </w:lvl>
    <w:lvl w:ilvl="2" w:tplc="0419001B" w:tentative="1">
      <w:start w:val="1"/>
      <w:numFmt w:val="lowerRoman"/>
      <w:lvlText w:val="%3."/>
      <w:lvlJc w:val="right"/>
      <w:pPr>
        <w:ind w:left="2941" w:hanging="180"/>
      </w:pPr>
    </w:lvl>
    <w:lvl w:ilvl="3" w:tplc="0419000F" w:tentative="1">
      <w:start w:val="1"/>
      <w:numFmt w:val="decimal"/>
      <w:lvlText w:val="%4."/>
      <w:lvlJc w:val="left"/>
      <w:pPr>
        <w:ind w:left="3661" w:hanging="360"/>
      </w:pPr>
    </w:lvl>
    <w:lvl w:ilvl="4" w:tplc="04190019" w:tentative="1">
      <w:start w:val="1"/>
      <w:numFmt w:val="lowerLetter"/>
      <w:lvlText w:val="%5."/>
      <w:lvlJc w:val="left"/>
      <w:pPr>
        <w:ind w:left="4381" w:hanging="360"/>
      </w:pPr>
    </w:lvl>
    <w:lvl w:ilvl="5" w:tplc="0419001B" w:tentative="1">
      <w:start w:val="1"/>
      <w:numFmt w:val="lowerRoman"/>
      <w:lvlText w:val="%6."/>
      <w:lvlJc w:val="right"/>
      <w:pPr>
        <w:ind w:left="5101" w:hanging="180"/>
      </w:pPr>
    </w:lvl>
    <w:lvl w:ilvl="6" w:tplc="0419000F" w:tentative="1">
      <w:start w:val="1"/>
      <w:numFmt w:val="decimal"/>
      <w:lvlText w:val="%7."/>
      <w:lvlJc w:val="left"/>
      <w:pPr>
        <w:ind w:left="5821" w:hanging="360"/>
      </w:pPr>
    </w:lvl>
    <w:lvl w:ilvl="7" w:tplc="04190019" w:tentative="1">
      <w:start w:val="1"/>
      <w:numFmt w:val="lowerLetter"/>
      <w:lvlText w:val="%8."/>
      <w:lvlJc w:val="left"/>
      <w:pPr>
        <w:ind w:left="6541" w:hanging="360"/>
      </w:pPr>
    </w:lvl>
    <w:lvl w:ilvl="8" w:tplc="0419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7">
    <w:nsid w:val="24B56CCF"/>
    <w:multiLevelType w:val="hybridMultilevel"/>
    <w:tmpl w:val="1610EB0E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2890502D"/>
    <w:multiLevelType w:val="hybridMultilevel"/>
    <w:tmpl w:val="31DC1DB4"/>
    <w:lvl w:ilvl="0" w:tplc="08CA7F5A">
      <w:numFmt w:val="bullet"/>
      <w:lvlText w:val="-"/>
      <w:lvlJc w:val="left"/>
      <w:pPr>
        <w:ind w:left="107" w:hanging="38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ru-RU" w:bidi="ru-RU"/>
      </w:rPr>
    </w:lvl>
    <w:lvl w:ilvl="1" w:tplc="28BAF3BC">
      <w:numFmt w:val="bullet"/>
      <w:lvlText w:val="•"/>
      <w:lvlJc w:val="left"/>
      <w:pPr>
        <w:ind w:left="500" w:hanging="380"/>
      </w:pPr>
      <w:rPr>
        <w:rFonts w:hint="default"/>
        <w:lang w:val="ru-RU" w:eastAsia="ru-RU" w:bidi="ru-RU"/>
      </w:rPr>
    </w:lvl>
    <w:lvl w:ilvl="2" w:tplc="383485F0">
      <w:numFmt w:val="bullet"/>
      <w:lvlText w:val="•"/>
      <w:lvlJc w:val="left"/>
      <w:pPr>
        <w:ind w:left="900" w:hanging="380"/>
      </w:pPr>
      <w:rPr>
        <w:rFonts w:hint="default"/>
        <w:lang w:val="ru-RU" w:eastAsia="ru-RU" w:bidi="ru-RU"/>
      </w:rPr>
    </w:lvl>
    <w:lvl w:ilvl="3" w:tplc="F1FE61FC">
      <w:numFmt w:val="bullet"/>
      <w:lvlText w:val="•"/>
      <w:lvlJc w:val="left"/>
      <w:pPr>
        <w:ind w:left="1300" w:hanging="380"/>
      </w:pPr>
      <w:rPr>
        <w:rFonts w:hint="default"/>
        <w:lang w:val="ru-RU" w:eastAsia="ru-RU" w:bidi="ru-RU"/>
      </w:rPr>
    </w:lvl>
    <w:lvl w:ilvl="4" w:tplc="600291F2">
      <w:numFmt w:val="bullet"/>
      <w:lvlText w:val="•"/>
      <w:lvlJc w:val="left"/>
      <w:pPr>
        <w:ind w:left="1700" w:hanging="380"/>
      </w:pPr>
      <w:rPr>
        <w:rFonts w:hint="default"/>
        <w:lang w:val="ru-RU" w:eastAsia="ru-RU" w:bidi="ru-RU"/>
      </w:rPr>
    </w:lvl>
    <w:lvl w:ilvl="5" w:tplc="6ACEE282">
      <w:numFmt w:val="bullet"/>
      <w:lvlText w:val="•"/>
      <w:lvlJc w:val="left"/>
      <w:pPr>
        <w:ind w:left="2101" w:hanging="380"/>
      </w:pPr>
      <w:rPr>
        <w:rFonts w:hint="default"/>
        <w:lang w:val="ru-RU" w:eastAsia="ru-RU" w:bidi="ru-RU"/>
      </w:rPr>
    </w:lvl>
    <w:lvl w:ilvl="6" w:tplc="1452ED8E">
      <w:numFmt w:val="bullet"/>
      <w:lvlText w:val="•"/>
      <w:lvlJc w:val="left"/>
      <w:pPr>
        <w:ind w:left="2501" w:hanging="380"/>
      </w:pPr>
      <w:rPr>
        <w:rFonts w:hint="default"/>
        <w:lang w:val="ru-RU" w:eastAsia="ru-RU" w:bidi="ru-RU"/>
      </w:rPr>
    </w:lvl>
    <w:lvl w:ilvl="7" w:tplc="DFB0E4CC">
      <w:numFmt w:val="bullet"/>
      <w:lvlText w:val="•"/>
      <w:lvlJc w:val="left"/>
      <w:pPr>
        <w:ind w:left="2901" w:hanging="380"/>
      </w:pPr>
      <w:rPr>
        <w:rFonts w:hint="default"/>
        <w:lang w:val="ru-RU" w:eastAsia="ru-RU" w:bidi="ru-RU"/>
      </w:rPr>
    </w:lvl>
    <w:lvl w:ilvl="8" w:tplc="15AE0950">
      <w:numFmt w:val="bullet"/>
      <w:lvlText w:val="•"/>
      <w:lvlJc w:val="left"/>
      <w:pPr>
        <w:ind w:left="3301" w:hanging="380"/>
      </w:pPr>
      <w:rPr>
        <w:rFonts w:hint="default"/>
        <w:lang w:val="ru-RU" w:eastAsia="ru-RU" w:bidi="ru-RU"/>
      </w:rPr>
    </w:lvl>
  </w:abstractNum>
  <w:abstractNum w:abstractNumId="9">
    <w:nsid w:val="2CE915FC"/>
    <w:multiLevelType w:val="hybridMultilevel"/>
    <w:tmpl w:val="383224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F730D28"/>
    <w:multiLevelType w:val="hybridMultilevel"/>
    <w:tmpl w:val="DA72F18C"/>
    <w:lvl w:ilvl="0" w:tplc="24BA5550">
      <w:numFmt w:val="bullet"/>
      <w:lvlText w:val="-"/>
      <w:lvlJc w:val="left"/>
      <w:pPr>
        <w:ind w:left="110" w:hanging="28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6B8A0EFC">
      <w:numFmt w:val="bullet"/>
      <w:lvlText w:val="•"/>
      <w:lvlJc w:val="left"/>
      <w:pPr>
        <w:ind w:left="787" w:hanging="288"/>
      </w:pPr>
      <w:rPr>
        <w:rFonts w:hint="default"/>
        <w:lang w:val="ru-RU" w:eastAsia="ru-RU" w:bidi="ru-RU"/>
      </w:rPr>
    </w:lvl>
    <w:lvl w:ilvl="2" w:tplc="495A6314">
      <w:numFmt w:val="bullet"/>
      <w:lvlText w:val="•"/>
      <w:lvlJc w:val="left"/>
      <w:pPr>
        <w:ind w:left="1455" w:hanging="288"/>
      </w:pPr>
      <w:rPr>
        <w:rFonts w:hint="default"/>
        <w:lang w:val="ru-RU" w:eastAsia="ru-RU" w:bidi="ru-RU"/>
      </w:rPr>
    </w:lvl>
    <w:lvl w:ilvl="3" w:tplc="578AC28E">
      <w:numFmt w:val="bullet"/>
      <w:lvlText w:val="•"/>
      <w:lvlJc w:val="left"/>
      <w:pPr>
        <w:ind w:left="2122" w:hanging="288"/>
      </w:pPr>
      <w:rPr>
        <w:rFonts w:hint="default"/>
        <w:lang w:val="ru-RU" w:eastAsia="ru-RU" w:bidi="ru-RU"/>
      </w:rPr>
    </w:lvl>
    <w:lvl w:ilvl="4" w:tplc="4DDC624C">
      <w:numFmt w:val="bullet"/>
      <w:lvlText w:val="•"/>
      <w:lvlJc w:val="left"/>
      <w:pPr>
        <w:ind w:left="2790" w:hanging="288"/>
      </w:pPr>
      <w:rPr>
        <w:rFonts w:hint="default"/>
        <w:lang w:val="ru-RU" w:eastAsia="ru-RU" w:bidi="ru-RU"/>
      </w:rPr>
    </w:lvl>
    <w:lvl w:ilvl="5" w:tplc="8DEE7624">
      <w:numFmt w:val="bullet"/>
      <w:lvlText w:val="•"/>
      <w:lvlJc w:val="left"/>
      <w:pPr>
        <w:ind w:left="3457" w:hanging="288"/>
      </w:pPr>
      <w:rPr>
        <w:rFonts w:hint="default"/>
        <w:lang w:val="ru-RU" w:eastAsia="ru-RU" w:bidi="ru-RU"/>
      </w:rPr>
    </w:lvl>
    <w:lvl w:ilvl="6" w:tplc="CE6EE052">
      <w:numFmt w:val="bullet"/>
      <w:lvlText w:val="•"/>
      <w:lvlJc w:val="left"/>
      <w:pPr>
        <w:ind w:left="4125" w:hanging="288"/>
      </w:pPr>
      <w:rPr>
        <w:rFonts w:hint="default"/>
        <w:lang w:val="ru-RU" w:eastAsia="ru-RU" w:bidi="ru-RU"/>
      </w:rPr>
    </w:lvl>
    <w:lvl w:ilvl="7" w:tplc="61A6BCDE">
      <w:numFmt w:val="bullet"/>
      <w:lvlText w:val="•"/>
      <w:lvlJc w:val="left"/>
      <w:pPr>
        <w:ind w:left="4792" w:hanging="288"/>
      </w:pPr>
      <w:rPr>
        <w:rFonts w:hint="default"/>
        <w:lang w:val="ru-RU" w:eastAsia="ru-RU" w:bidi="ru-RU"/>
      </w:rPr>
    </w:lvl>
    <w:lvl w:ilvl="8" w:tplc="180266DE">
      <w:numFmt w:val="bullet"/>
      <w:lvlText w:val="•"/>
      <w:lvlJc w:val="left"/>
      <w:pPr>
        <w:ind w:left="5460" w:hanging="288"/>
      </w:pPr>
      <w:rPr>
        <w:rFonts w:hint="default"/>
        <w:lang w:val="ru-RU" w:eastAsia="ru-RU" w:bidi="ru-RU"/>
      </w:rPr>
    </w:lvl>
  </w:abstractNum>
  <w:abstractNum w:abstractNumId="11">
    <w:nsid w:val="2F7C68AA"/>
    <w:multiLevelType w:val="hybridMultilevel"/>
    <w:tmpl w:val="A5705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171DE1"/>
    <w:multiLevelType w:val="hybridMultilevel"/>
    <w:tmpl w:val="CFB01F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4D7186"/>
    <w:multiLevelType w:val="hybridMultilevel"/>
    <w:tmpl w:val="C50A8F86"/>
    <w:lvl w:ilvl="0" w:tplc="9CEA61A8">
      <w:start w:val="1"/>
      <w:numFmt w:val="decimal"/>
      <w:lvlText w:val="%1."/>
      <w:lvlJc w:val="left"/>
      <w:pPr>
        <w:ind w:left="106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548403D"/>
    <w:multiLevelType w:val="hybridMultilevel"/>
    <w:tmpl w:val="43429EA6"/>
    <w:lvl w:ilvl="0" w:tplc="B84484A8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A1302D40">
      <w:numFmt w:val="bullet"/>
      <w:lvlText w:val="•"/>
      <w:lvlJc w:val="left"/>
      <w:pPr>
        <w:ind w:left="787" w:hanging="231"/>
      </w:pPr>
      <w:rPr>
        <w:rFonts w:hint="default"/>
        <w:lang w:val="ru-RU" w:eastAsia="ru-RU" w:bidi="ru-RU"/>
      </w:rPr>
    </w:lvl>
    <w:lvl w:ilvl="2" w:tplc="4E0EDF32">
      <w:numFmt w:val="bullet"/>
      <w:lvlText w:val="•"/>
      <w:lvlJc w:val="left"/>
      <w:pPr>
        <w:ind w:left="1455" w:hanging="231"/>
      </w:pPr>
      <w:rPr>
        <w:rFonts w:hint="default"/>
        <w:lang w:val="ru-RU" w:eastAsia="ru-RU" w:bidi="ru-RU"/>
      </w:rPr>
    </w:lvl>
    <w:lvl w:ilvl="3" w:tplc="415498EE">
      <w:numFmt w:val="bullet"/>
      <w:lvlText w:val="•"/>
      <w:lvlJc w:val="left"/>
      <w:pPr>
        <w:ind w:left="2122" w:hanging="231"/>
      </w:pPr>
      <w:rPr>
        <w:rFonts w:hint="default"/>
        <w:lang w:val="ru-RU" w:eastAsia="ru-RU" w:bidi="ru-RU"/>
      </w:rPr>
    </w:lvl>
    <w:lvl w:ilvl="4" w:tplc="8C5E5896">
      <w:numFmt w:val="bullet"/>
      <w:lvlText w:val="•"/>
      <w:lvlJc w:val="left"/>
      <w:pPr>
        <w:ind w:left="2790" w:hanging="231"/>
      </w:pPr>
      <w:rPr>
        <w:rFonts w:hint="default"/>
        <w:lang w:val="ru-RU" w:eastAsia="ru-RU" w:bidi="ru-RU"/>
      </w:rPr>
    </w:lvl>
    <w:lvl w:ilvl="5" w:tplc="F3268B2A">
      <w:numFmt w:val="bullet"/>
      <w:lvlText w:val="•"/>
      <w:lvlJc w:val="left"/>
      <w:pPr>
        <w:ind w:left="3457" w:hanging="231"/>
      </w:pPr>
      <w:rPr>
        <w:rFonts w:hint="default"/>
        <w:lang w:val="ru-RU" w:eastAsia="ru-RU" w:bidi="ru-RU"/>
      </w:rPr>
    </w:lvl>
    <w:lvl w:ilvl="6" w:tplc="4C3E3994">
      <w:numFmt w:val="bullet"/>
      <w:lvlText w:val="•"/>
      <w:lvlJc w:val="left"/>
      <w:pPr>
        <w:ind w:left="4125" w:hanging="231"/>
      </w:pPr>
      <w:rPr>
        <w:rFonts w:hint="default"/>
        <w:lang w:val="ru-RU" w:eastAsia="ru-RU" w:bidi="ru-RU"/>
      </w:rPr>
    </w:lvl>
    <w:lvl w:ilvl="7" w:tplc="485A1E62">
      <w:numFmt w:val="bullet"/>
      <w:lvlText w:val="•"/>
      <w:lvlJc w:val="left"/>
      <w:pPr>
        <w:ind w:left="4792" w:hanging="231"/>
      </w:pPr>
      <w:rPr>
        <w:rFonts w:hint="default"/>
        <w:lang w:val="ru-RU" w:eastAsia="ru-RU" w:bidi="ru-RU"/>
      </w:rPr>
    </w:lvl>
    <w:lvl w:ilvl="8" w:tplc="F182C88E">
      <w:numFmt w:val="bullet"/>
      <w:lvlText w:val="•"/>
      <w:lvlJc w:val="left"/>
      <w:pPr>
        <w:ind w:left="5460" w:hanging="231"/>
      </w:pPr>
      <w:rPr>
        <w:rFonts w:hint="default"/>
        <w:lang w:val="ru-RU" w:eastAsia="ru-RU" w:bidi="ru-RU"/>
      </w:rPr>
    </w:lvl>
  </w:abstractNum>
  <w:abstractNum w:abstractNumId="15">
    <w:nsid w:val="36494BDC"/>
    <w:multiLevelType w:val="hybridMultilevel"/>
    <w:tmpl w:val="E8B85FDE"/>
    <w:lvl w:ilvl="0" w:tplc="04190011">
      <w:start w:val="1"/>
      <w:numFmt w:val="decimal"/>
      <w:lvlText w:val="%1)"/>
      <w:lvlJc w:val="left"/>
      <w:pPr>
        <w:ind w:left="1067" w:hanging="360"/>
      </w:p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6">
    <w:nsid w:val="3A1B6C95"/>
    <w:multiLevelType w:val="hybridMultilevel"/>
    <w:tmpl w:val="CA26A83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B1A083A"/>
    <w:multiLevelType w:val="hybridMultilevel"/>
    <w:tmpl w:val="6DC218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F6A04E6"/>
    <w:multiLevelType w:val="hybridMultilevel"/>
    <w:tmpl w:val="500C762E"/>
    <w:lvl w:ilvl="0" w:tplc="30CA1B62">
      <w:numFmt w:val="bullet"/>
      <w:lvlText w:val="-"/>
      <w:lvlJc w:val="left"/>
      <w:pPr>
        <w:ind w:left="110" w:hanging="322"/>
      </w:pPr>
      <w:rPr>
        <w:rFonts w:ascii="Times New Roman" w:eastAsia="Times New Roman" w:hAnsi="Times New Roman" w:cs="Times New Roman" w:hint="default"/>
        <w:spacing w:val="-19"/>
        <w:w w:val="99"/>
        <w:sz w:val="24"/>
        <w:szCs w:val="24"/>
        <w:lang w:val="ru-RU" w:eastAsia="ru-RU" w:bidi="ru-RU"/>
      </w:rPr>
    </w:lvl>
    <w:lvl w:ilvl="1" w:tplc="F07206E0">
      <w:numFmt w:val="bullet"/>
      <w:lvlText w:val="•"/>
      <w:lvlJc w:val="left"/>
      <w:pPr>
        <w:ind w:left="787" w:hanging="322"/>
      </w:pPr>
      <w:rPr>
        <w:rFonts w:hint="default"/>
        <w:lang w:val="ru-RU" w:eastAsia="ru-RU" w:bidi="ru-RU"/>
      </w:rPr>
    </w:lvl>
    <w:lvl w:ilvl="2" w:tplc="1F08E56E">
      <w:numFmt w:val="bullet"/>
      <w:lvlText w:val="•"/>
      <w:lvlJc w:val="left"/>
      <w:pPr>
        <w:ind w:left="1455" w:hanging="322"/>
      </w:pPr>
      <w:rPr>
        <w:rFonts w:hint="default"/>
        <w:lang w:val="ru-RU" w:eastAsia="ru-RU" w:bidi="ru-RU"/>
      </w:rPr>
    </w:lvl>
    <w:lvl w:ilvl="3" w:tplc="431CE684">
      <w:numFmt w:val="bullet"/>
      <w:lvlText w:val="•"/>
      <w:lvlJc w:val="left"/>
      <w:pPr>
        <w:ind w:left="2122" w:hanging="322"/>
      </w:pPr>
      <w:rPr>
        <w:rFonts w:hint="default"/>
        <w:lang w:val="ru-RU" w:eastAsia="ru-RU" w:bidi="ru-RU"/>
      </w:rPr>
    </w:lvl>
    <w:lvl w:ilvl="4" w:tplc="0654428E">
      <w:numFmt w:val="bullet"/>
      <w:lvlText w:val="•"/>
      <w:lvlJc w:val="left"/>
      <w:pPr>
        <w:ind w:left="2790" w:hanging="322"/>
      </w:pPr>
      <w:rPr>
        <w:rFonts w:hint="default"/>
        <w:lang w:val="ru-RU" w:eastAsia="ru-RU" w:bidi="ru-RU"/>
      </w:rPr>
    </w:lvl>
    <w:lvl w:ilvl="5" w:tplc="B65A0970">
      <w:numFmt w:val="bullet"/>
      <w:lvlText w:val="•"/>
      <w:lvlJc w:val="left"/>
      <w:pPr>
        <w:ind w:left="3457" w:hanging="322"/>
      </w:pPr>
      <w:rPr>
        <w:rFonts w:hint="default"/>
        <w:lang w:val="ru-RU" w:eastAsia="ru-RU" w:bidi="ru-RU"/>
      </w:rPr>
    </w:lvl>
    <w:lvl w:ilvl="6" w:tplc="5E44AD7E">
      <w:numFmt w:val="bullet"/>
      <w:lvlText w:val="•"/>
      <w:lvlJc w:val="left"/>
      <w:pPr>
        <w:ind w:left="4125" w:hanging="322"/>
      </w:pPr>
      <w:rPr>
        <w:rFonts w:hint="default"/>
        <w:lang w:val="ru-RU" w:eastAsia="ru-RU" w:bidi="ru-RU"/>
      </w:rPr>
    </w:lvl>
    <w:lvl w:ilvl="7" w:tplc="625CEF7A">
      <w:numFmt w:val="bullet"/>
      <w:lvlText w:val="•"/>
      <w:lvlJc w:val="left"/>
      <w:pPr>
        <w:ind w:left="4792" w:hanging="322"/>
      </w:pPr>
      <w:rPr>
        <w:rFonts w:hint="default"/>
        <w:lang w:val="ru-RU" w:eastAsia="ru-RU" w:bidi="ru-RU"/>
      </w:rPr>
    </w:lvl>
    <w:lvl w:ilvl="8" w:tplc="CDCA7DC6">
      <w:numFmt w:val="bullet"/>
      <w:lvlText w:val="•"/>
      <w:lvlJc w:val="left"/>
      <w:pPr>
        <w:ind w:left="5460" w:hanging="322"/>
      </w:pPr>
      <w:rPr>
        <w:rFonts w:hint="default"/>
        <w:lang w:val="ru-RU" w:eastAsia="ru-RU" w:bidi="ru-RU"/>
      </w:rPr>
    </w:lvl>
  </w:abstractNum>
  <w:abstractNum w:abstractNumId="19">
    <w:nsid w:val="3F7C3CCC"/>
    <w:multiLevelType w:val="hybridMultilevel"/>
    <w:tmpl w:val="D96A3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D12BE"/>
    <w:multiLevelType w:val="hybridMultilevel"/>
    <w:tmpl w:val="81B80A22"/>
    <w:lvl w:ilvl="0" w:tplc="29AAC7A2">
      <w:numFmt w:val="bullet"/>
      <w:lvlText w:val="-"/>
      <w:lvlJc w:val="left"/>
      <w:pPr>
        <w:ind w:left="110" w:hanging="226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ru-RU" w:eastAsia="ru-RU" w:bidi="ru-RU"/>
      </w:rPr>
    </w:lvl>
    <w:lvl w:ilvl="1" w:tplc="1ECA9490">
      <w:numFmt w:val="bullet"/>
      <w:lvlText w:val="•"/>
      <w:lvlJc w:val="left"/>
      <w:pPr>
        <w:ind w:left="787" w:hanging="226"/>
      </w:pPr>
      <w:rPr>
        <w:rFonts w:hint="default"/>
        <w:lang w:val="ru-RU" w:eastAsia="ru-RU" w:bidi="ru-RU"/>
      </w:rPr>
    </w:lvl>
    <w:lvl w:ilvl="2" w:tplc="D3841834">
      <w:numFmt w:val="bullet"/>
      <w:lvlText w:val="•"/>
      <w:lvlJc w:val="left"/>
      <w:pPr>
        <w:ind w:left="1455" w:hanging="226"/>
      </w:pPr>
      <w:rPr>
        <w:rFonts w:hint="default"/>
        <w:lang w:val="ru-RU" w:eastAsia="ru-RU" w:bidi="ru-RU"/>
      </w:rPr>
    </w:lvl>
    <w:lvl w:ilvl="3" w:tplc="C9C8A9E8">
      <w:numFmt w:val="bullet"/>
      <w:lvlText w:val="•"/>
      <w:lvlJc w:val="left"/>
      <w:pPr>
        <w:ind w:left="2122" w:hanging="226"/>
      </w:pPr>
      <w:rPr>
        <w:rFonts w:hint="default"/>
        <w:lang w:val="ru-RU" w:eastAsia="ru-RU" w:bidi="ru-RU"/>
      </w:rPr>
    </w:lvl>
    <w:lvl w:ilvl="4" w:tplc="B8D662D8">
      <w:numFmt w:val="bullet"/>
      <w:lvlText w:val="•"/>
      <w:lvlJc w:val="left"/>
      <w:pPr>
        <w:ind w:left="2790" w:hanging="226"/>
      </w:pPr>
      <w:rPr>
        <w:rFonts w:hint="default"/>
        <w:lang w:val="ru-RU" w:eastAsia="ru-RU" w:bidi="ru-RU"/>
      </w:rPr>
    </w:lvl>
    <w:lvl w:ilvl="5" w:tplc="5B647890">
      <w:numFmt w:val="bullet"/>
      <w:lvlText w:val="•"/>
      <w:lvlJc w:val="left"/>
      <w:pPr>
        <w:ind w:left="3457" w:hanging="226"/>
      </w:pPr>
      <w:rPr>
        <w:rFonts w:hint="default"/>
        <w:lang w:val="ru-RU" w:eastAsia="ru-RU" w:bidi="ru-RU"/>
      </w:rPr>
    </w:lvl>
    <w:lvl w:ilvl="6" w:tplc="BF6C2238">
      <w:numFmt w:val="bullet"/>
      <w:lvlText w:val="•"/>
      <w:lvlJc w:val="left"/>
      <w:pPr>
        <w:ind w:left="4125" w:hanging="226"/>
      </w:pPr>
      <w:rPr>
        <w:rFonts w:hint="default"/>
        <w:lang w:val="ru-RU" w:eastAsia="ru-RU" w:bidi="ru-RU"/>
      </w:rPr>
    </w:lvl>
    <w:lvl w:ilvl="7" w:tplc="06FC4402">
      <w:numFmt w:val="bullet"/>
      <w:lvlText w:val="•"/>
      <w:lvlJc w:val="left"/>
      <w:pPr>
        <w:ind w:left="4792" w:hanging="226"/>
      </w:pPr>
      <w:rPr>
        <w:rFonts w:hint="default"/>
        <w:lang w:val="ru-RU" w:eastAsia="ru-RU" w:bidi="ru-RU"/>
      </w:rPr>
    </w:lvl>
    <w:lvl w:ilvl="8" w:tplc="6204A542">
      <w:numFmt w:val="bullet"/>
      <w:lvlText w:val="•"/>
      <w:lvlJc w:val="left"/>
      <w:pPr>
        <w:ind w:left="5460" w:hanging="226"/>
      </w:pPr>
      <w:rPr>
        <w:rFonts w:hint="default"/>
        <w:lang w:val="ru-RU" w:eastAsia="ru-RU" w:bidi="ru-RU"/>
      </w:rPr>
    </w:lvl>
  </w:abstractNum>
  <w:abstractNum w:abstractNumId="21">
    <w:nsid w:val="4BC5125A"/>
    <w:multiLevelType w:val="hybridMultilevel"/>
    <w:tmpl w:val="1610EB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A653DD"/>
    <w:multiLevelType w:val="hybridMultilevel"/>
    <w:tmpl w:val="38928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F21D19"/>
    <w:multiLevelType w:val="hybridMultilevel"/>
    <w:tmpl w:val="22FA2F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3C1C5A"/>
    <w:multiLevelType w:val="hybridMultilevel"/>
    <w:tmpl w:val="B76C4724"/>
    <w:lvl w:ilvl="0" w:tplc="16A62E46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8471FC"/>
    <w:multiLevelType w:val="hybridMultilevel"/>
    <w:tmpl w:val="4B7655B8"/>
    <w:lvl w:ilvl="0" w:tplc="B630CF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E00C00"/>
    <w:multiLevelType w:val="hybridMultilevel"/>
    <w:tmpl w:val="09E842A2"/>
    <w:lvl w:ilvl="0" w:tplc="04190011">
      <w:start w:val="1"/>
      <w:numFmt w:val="decimal"/>
      <w:lvlText w:val="%1)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7">
    <w:nsid w:val="6993770A"/>
    <w:multiLevelType w:val="hybridMultilevel"/>
    <w:tmpl w:val="7C66C0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BC1D3D"/>
    <w:multiLevelType w:val="hybridMultilevel"/>
    <w:tmpl w:val="D98C722A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>
    <w:nsid w:val="6AF7597F"/>
    <w:multiLevelType w:val="hybridMultilevel"/>
    <w:tmpl w:val="6CFC926A"/>
    <w:lvl w:ilvl="0" w:tplc="04190011">
      <w:start w:val="1"/>
      <w:numFmt w:val="decimal"/>
      <w:lvlText w:val="%1)"/>
      <w:lvlJc w:val="left"/>
      <w:pPr>
        <w:ind w:left="1501" w:hanging="360"/>
      </w:pPr>
    </w:lvl>
    <w:lvl w:ilvl="1" w:tplc="04190019" w:tentative="1">
      <w:start w:val="1"/>
      <w:numFmt w:val="lowerLetter"/>
      <w:lvlText w:val="%2."/>
      <w:lvlJc w:val="left"/>
      <w:pPr>
        <w:ind w:left="2221" w:hanging="360"/>
      </w:pPr>
    </w:lvl>
    <w:lvl w:ilvl="2" w:tplc="0419001B" w:tentative="1">
      <w:start w:val="1"/>
      <w:numFmt w:val="lowerRoman"/>
      <w:lvlText w:val="%3."/>
      <w:lvlJc w:val="right"/>
      <w:pPr>
        <w:ind w:left="2941" w:hanging="180"/>
      </w:pPr>
    </w:lvl>
    <w:lvl w:ilvl="3" w:tplc="0419000F" w:tentative="1">
      <w:start w:val="1"/>
      <w:numFmt w:val="decimal"/>
      <w:lvlText w:val="%4."/>
      <w:lvlJc w:val="left"/>
      <w:pPr>
        <w:ind w:left="3661" w:hanging="360"/>
      </w:pPr>
    </w:lvl>
    <w:lvl w:ilvl="4" w:tplc="04190019" w:tentative="1">
      <w:start w:val="1"/>
      <w:numFmt w:val="lowerLetter"/>
      <w:lvlText w:val="%5."/>
      <w:lvlJc w:val="left"/>
      <w:pPr>
        <w:ind w:left="4381" w:hanging="360"/>
      </w:pPr>
    </w:lvl>
    <w:lvl w:ilvl="5" w:tplc="0419001B" w:tentative="1">
      <w:start w:val="1"/>
      <w:numFmt w:val="lowerRoman"/>
      <w:lvlText w:val="%6."/>
      <w:lvlJc w:val="right"/>
      <w:pPr>
        <w:ind w:left="5101" w:hanging="180"/>
      </w:pPr>
    </w:lvl>
    <w:lvl w:ilvl="6" w:tplc="0419000F" w:tentative="1">
      <w:start w:val="1"/>
      <w:numFmt w:val="decimal"/>
      <w:lvlText w:val="%7."/>
      <w:lvlJc w:val="left"/>
      <w:pPr>
        <w:ind w:left="5821" w:hanging="360"/>
      </w:pPr>
    </w:lvl>
    <w:lvl w:ilvl="7" w:tplc="04190019" w:tentative="1">
      <w:start w:val="1"/>
      <w:numFmt w:val="lowerLetter"/>
      <w:lvlText w:val="%8."/>
      <w:lvlJc w:val="left"/>
      <w:pPr>
        <w:ind w:left="6541" w:hanging="360"/>
      </w:pPr>
    </w:lvl>
    <w:lvl w:ilvl="8" w:tplc="0419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30">
    <w:nsid w:val="6E503302"/>
    <w:multiLevelType w:val="hybridMultilevel"/>
    <w:tmpl w:val="AE904724"/>
    <w:lvl w:ilvl="0" w:tplc="C5D40126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63CDA"/>
    <w:multiLevelType w:val="hybridMultilevel"/>
    <w:tmpl w:val="AE904724"/>
    <w:lvl w:ilvl="0" w:tplc="C5D40126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344FE3"/>
    <w:multiLevelType w:val="hybridMultilevel"/>
    <w:tmpl w:val="AF700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0D78B0"/>
    <w:multiLevelType w:val="hybridMultilevel"/>
    <w:tmpl w:val="B56A22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BBE0B4C"/>
    <w:multiLevelType w:val="hybridMultilevel"/>
    <w:tmpl w:val="383224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8"/>
  </w:num>
  <w:num w:numId="3">
    <w:abstractNumId w:val="20"/>
  </w:num>
  <w:num w:numId="4">
    <w:abstractNumId w:val="10"/>
  </w:num>
  <w:num w:numId="5">
    <w:abstractNumId w:val="16"/>
  </w:num>
  <w:num w:numId="6">
    <w:abstractNumId w:val="8"/>
  </w:num>
  <w:num w:numId="7">
    <w:abstractNumId w:val="2"/>
  </w:num>
  <w:num w:numId="8">
    <w:abstractNumId w:val="27"/>
  </w:num>
  <w:num w:numId="9">
    <w:abstractNumId w:val="24"/>
  </w:num>
  <w:num w:numId="10">
    <w:abstractNumId w:val="25"/>
  </w:num>
  <w:num w:numId="11">
    <w:abstractNumId w:val="0"/>
  </w:num>
  <w:num w:numId="12">
    <w:abstractNumId w:val="17"/>
  </w:num>
  <w:num w:numId="13">
    <w:abstractNumId w:val="28"/>
  </w:num>
  <w:num w:numId="14">
    <w:abstractNumId w:val="33"/>
  </w:num>
  <w:num w:numId="15">
    <w:abstractNumId w:val="4"/>
  </w:num>
  <w:num w:numId="16">
    <w:abstractNumId w:val="13"/>
  </w:num>
  <w:num w:numId="17">
    <w:abstractNumId w:val="1"/>
  </w:num>
  <w:num w:numId="18">
    <w:abstractNumId w:val="22"/>
  </w:num>
  <w:num w:numId="19">
    <w:abstractNumId w:val="19"/>
  </w:num>
  <w:num w:numId="20">
    <w:abstractNumId w:val="11"/>
  </w:num>
  <w:num w:numId="21">
    <w:abstractNumId w:val="32"/>
  </w:num>
  <w:num w:numId="22">
    <w:abstractNumId w:val="9"/>
  </w:num>
  <w:num w:numId="23">
    <w:abstractNumId w:val="34"/>
  </w:num>
  <w:num w:numId="24">
    <w:abstractNumId w:val="5"/>
  </w:num>
  <w:num w:numId="25">
    <w:abstractNumId w:val="6"/>
  </w:num>
  <w:num w:numId="26">
    <w:abstractNumId w:val="30"/>
  </w:num>
  <w:num w:numId="27">
    <w:abstractNumId w:val="7"/>
  </w:num>
  <w:num w:numId="28">
    <w:abstractNumId w:val="21"/>
  </w:num>
  <w:num w:numId="29">
    <w:abstractNumId w:val="29"/>
  </w:num>
  <w:num w:numId="30">
    <w:abstractNumId w:val="26"/>
  </w:num>
  <w:num w:numId="31">
    <w:abstractNumId w:val="3"/>
  </w:num>
  <w:num w:numId="32">
    <w:abstractNumId w:val="15"/>
  </w:num>
  <w:num w:numId="33">
    <w:abstractNumId w:val="23"/>
  </w:num>
  <w:num w:numId="34">
    <w:abstractNumId w:val="12"/>
  </w:num>
  <w:num w:numId="35">
    <w:abstractNumId w:val="3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0"/>
  <w:characterSpacingControl w:val="doNotCompress"/>
  <w:hdrShapeDefaults>
    <o:shapedefaults v:ext="edit" spidmax="101378"/>
  </w:hdrShapeDefaults>
  <w:footnotePr>
    <w:footnote w:id="-1"/>
    <w:footnote w:id="0"/>
  </w:footnotePr>
  <w:endnotePr>
    <w:endnote w:id="-1"/>
    <w:endnote w:id="0"/>
  </w:endnotePr>
  <w:compat/>
  <w:rsids>
    <w:rsidRoot w:val="006C79D4"/>
    <w:rsid w:val="00001447"/>
    <w:rsid w:val="000035AB"/>
    <w:rsid w:val="00005499"/>
    <w:rsid w:val="000058CE"/>
    <w:rsid w:val="00015236"/>
    <w:rsid w:val="00021275"/>
    <w:rsid w:val="0002395A"/>
    <w:rsid w:val="000305BC"/>
    <w:rsid w:val="000356BC"/>
    <w:rsid w:val="0004168D"/>
    <w:rsid w:val="000448B7"/>
    <w:rsid w:val="000544AF"/>
    <w:rsid w:val="000545A6"/>
    <w:rsid w:val="00060696"/>
    <w:rsid w:val="000623D8"/>
    <w:rsid w:val="000658AB"/>
    <w:rsid w:val="00065C90"/>
    <w:rsid w:val="000662F5"/>
    <w:rsid w:val="000677A0"/>
    <w:rsid w:val="000710A8"/>
    <w:rsid w:val="000721BB"/>
    <w:rsid w:val="00072DC5"/>
    <w:rsid w:val="00075376"/>
    <w:rsid w:val="00076FBE"/>
    <w:rsid w:val="00077DA8"/>
    <w:rsid w:val="00080946"/>
    <w:rsid w:val="00080DFE"/>
    <w:rsid w:val="00081821"/>
    <w:rsid w:val="000841B8"/>
    <w:rsid w:val="000853AB"/>
    <w:rsid w:val="00086CE7"/>
    <w:rsid w:val="00087869"/>
    <w:rsid w:val="00094B3F"/>
    <w:rsid w:val="000964F4"/>
    <w:rsid w:val="000A08AA"/>
    <w:rsid w:val="000A0E77"/>
    <w:rsid w:val="000B3678"/>
    <w:rsid w:val="000B61F1"/>
    <w:rsid w:val="000C4C58"/>
    <w:rsid w:val="000C7805"/>
    <w:rsid w:val="000C7859"/>
    <w:rsid w:val="000D117E"/>
    <w:rsid w:val="000D2D55"/>
    <w:rsid w:val="000D3027"/>
    <w:rsid w:val="000D5986"/>
    <w:rsid w:val="000D7D8B"/>
    <w:rsid w:val="000D7ED6"/>
    <w:rsid w:val="000E2F5D"/>
    <w:rsid w:val="000E3B59"/>
    <w:rsid w:val="000E44BB"/>
    <w:rsid w:val="000E709B"/>
    <w:rsid w:val="000F5C10"/>
    <w:rsid w:val="000F774D"/>
    <w:rsid w:val="0010748A"/>
    <w:rsid w:val="00111D0C"/>
    <w:rsid w:val="00111E36"/>
    <w:rsid w:val="00113507"/>
    <w:rsid w:val="00113C4E"/>
    <w:rsid w:val="00115D16"/>
    <w:rsid w:val="00116061"/>
    <w:rsid w:val="001165D3"/>
    <w:rsid w:val="0012047E"/>
    <w:rsid w:val="00122BD6"/>
    <w:rsid w:val="00122FCB"/>
    <w:rsid w:val="00122FFF"/>
    <w:rsid w:val="00123DDD"/>
    <w:rsid w:val="0012515A"/>
    <w:rsid w:val="0013273E"/>
    <w:rsid w:val="0014297F"/>
    <w:rsid w:val="00143B35"/>
    <w:rsid w:val="0014707B"/>
    <w:rsid w:val="00152B65"/>
    <w:rsid w:val="0015671A"/>
    <w:rsid w:val="001576C3"/>
    <w:rsid w:val="00160C6B"/>
    <w:rsid w:val="00166322"/>
    <w:rsid w:val="00166F2C"/>
    <w:rsid w:val="00176880"/>
    <w:rsid w:val="00177709"/>
    <w:rsid w:val="00177CD1"/>
    <w:rsid w:val="00177DD2"/>
    <w:rsid w:val="00180F1C"/>
    <w:rsid w:val="00181830"/>
    <w:rsid w:val="001845E9"/>
    <w:rsid w:val="00184ECD"/>
    <w:rsid w:val="0019050E"/>
    <w:rsid w:val="00194AE0"/>
    <w:rsid w:val="00196514"/>
    <w:rsid w:val="001977AF"/>
    <w:rsid w:val="001A3A49"/>
    <w:rsid w:val="001A5397"/>
    <w:rsid w:val="001A633C"/>
    <w:rsid w:val="001B1B8A"/>
    <w:rsid w:val="001B4E56"/>
    <w:rsid w:val="001C328D"/>
    <w:rsid w:val="001C39D6"/>
    <w:rsid w:val="001C7715"/>
    <w:rsid w:val="001C7D4F"/>
    <w:rsid w:val="001D2834"/>
    <w:rsid w:val="001D40E9"/>
    <w:rsid w:val="001D5715"/>
    <w:rsid w:val="001E1597"/>
    <w:rsid w:val="001E4C76"/>
    <w:rsid w:val="001E650B"/>
    <w:rsid w:val="001F0297"/>
    <w:rsid w:val="001F404A"/>
    <w:rsid w:val="001F4BA8"/>
    <w:rsid w:val="001F4D08"/>
    <w:rsid w:val="00201B62"/>
    <w:rsid w:val="0020464B"/>
    <w:rsid w:val="002049C8"/>
    <w:rsid w:val="002058A2"/>
    <w:rsid w:val="00207D67"/>
    <w:rsid w:val="00212044"/>
    <w:rsid w:val="0021268D"/>
    <w:rsid w:val="002128B5"/>
    <w:rsid w:val="002175BD"/>
    <w:rsid w:val="002211A9"/>
    <w:rsid w:val="0022455E"/>
    <w:rsid w:val="0022687B"/>
    <w:rsid w:val="00226E8E"/>
    <w:rsid w:val="0023094F"/>
    <w:rsid w:val="00230CAA"/>
    <w:rsid w:val="00235C4F"/>
    <w:rsid w:val="00240E6A"/>
    <w:rsid w:val="002535EF"/>
    <w:rsid w:val="00253B1F"/>
    <w:rsid w:val="002545BE"/>
    <w:rsid w:val="00255CD5"/>
    <w:rsid w:val="0025774A"/>
    <w:rsid w:val="00260025"/>
    <w:rsid w:val="0026188B"/>
    <w:rsid w:val="00263C97"/>
    <w:rsid w:val="002662CF"/>
    <w:rsid w:val="00266D23"/>
    <w:rsid w:val="00277945"/>
    <w:rsid w:val="00281293"/>
    <w:rsid w:val="00292A23"/>
    <w:rsid w:val="002960C1"/>
    <w:rsid w:val="0029628B"/>
    <w:rsid w:val="002A610B"/>
    <w:rsid w:val="002A72FE"/>
    <w:rsid w:val="002B0366"/>
    <w:rsid w:val="002B3895"/>
    <w:rsid w:val="002B5139"/>
    <w:rsid w:val="002B5E1E"/>
    <w:rsid w:val="002B60F6"/>
    <w:rsid w:val="002C12E9"/>
    <w:rsid w:val="002C2E26"/>
    <w:rsid w:val="002C3AE8"/>
    <w:rsid w:val="002C5426"/>
    <w:rsid w:val="002C5CD1"/>
    <w:rsid w:val="002C7E90"/>
    <w:rsid w:val="002D53E9"/>
    <w:rsid w:val="002E1F97"/>
    <w:rsid w:val="002E7AD4"/>
    <w:rsid w:val="002F0930"/>
    <w:rsid w:val="002F2BAB"/>
    <w:rsid w:val="002F4E79"/>
    <w:rsid w:val="002F7684"/>
    <w:rsid w:val="003001AA"/>
    <w:rsid w:val="00303EB1"/>
    <w:rsid w:val="0030417E"/>
    <w:rsid w:val="003103DA"/>
    <w:rsid w:val="00312E2E"/>
    <w:rsid w:val="00314C6A"/>
    <w:rsid w:val="003169F2"/>
    <w:rsid w:val="00322294"/>
    <w:rsid w:val="00323D96"/>
    <w:rsid w:val="003252F0"/>
    <w:rsid w:val="00336883"/>
    <w:rsid w:val="0033798B"/>
    <w:rsid w:val="003431A0"/>
    <w:rsid w:val="00344F75"/>
    <w:rsid w:val="00360DC1"/>
    <w:rsid w:val="00360F2D"/>
    <w:rsid w:val="00365B2D"/>
    <w:rsid w:val="00367489"/>
    <w:rsid w:val="00367563"/>
    <w:rsid w:val="00367A80"/>
    <w:rsid w:val="00373BF2"/>
    <w:rsid w:val="00374AFE"/>
    <w:rsid w:val="00375868"/>
    <w:rsid w:val="00377664"/>
    <w:rsid w:val="00382E4F"/>
    <w:rsid w:val="00382EA9"/>
    <w:rsid w:val="003835B2"/>
    <w:rsid w:val="0038599D"/>
    <w:rsid w:val="00393E6A"/>
    <w:rsid w:val="00395F31"/>
    <w:rsid w:val="00395FBB"/>
    <w:rsid w:val="003A3E33"/>
    <w:rsid w:val="003A4862"/>
    <w:rsid w:val="003A7B65"/>
    <w:rsid w:val="003B2C57"/>
    <w:rsid w:val="003B5160"/>
    <w:rsid w:val="003C27E6"/>
    <w:rsid w:val="003C4452"/>
    <w:rsid w:val="003C52E4"/>
    <w:rsid w:val="003D07D3"/>
    <w:rsid w:val="003D384D"/>
    <w:rsid w:val="003E4055"/>
    <w:rsid w:val="003E627D"/>
    <w:rsid w:val="003F30E2"/>
    <w:rsid w:val="003F42DD"/>
    <w:rsid w:val="003F6B32"/>
    <w:rsid w:val="00403106"/>
    <w:rsid w:val="0040347B"/>
    <w:rsid w:val="0041004A"/>
    <w:rsid w:val="00411B0B"/>
    <w:rsid w:val="00412544"/>
    <w:rsid w:val="00426288"/>
    <w:rsid w:val="00431E52"/>
    <w:rsid w:val="00435889"/>
    <w:rsid w:val="00437E7E"/>
    <w:rsid w:val="0044321D"/>
    <w:rsid w:val="004439A9"/>
    <w:rsid w:val="00446917"/>
    <w:rsid w:val="0044724A"/>
    <w:rsid w:val="00450B2E"/>
    <w:rsid w:val="0045228E"/>
    <w:rsid w:val="00452FD9"/>
    <w:rsid w:val="00455B10"/>
    <w:rsid w:val="004577FC"/>
    <w:rsid w:val="00461B67"/>
    <w:rsid w:val="00462831"/>
    <w:rsid w:val="00462961"/>
    <w:rsid w:val="00467629"/>
    <w:rsid w:val="00472A7E"/>
    <w:rsid w:val="0047337D"/>
    <w:rsid w:val="00474BE9"/>
    <w:rsid w:val="00475832"/>
    <w:rsid w:val="00477657"/>
    <w:rsid w:val="00477C3A"/>
    <w:rsid w:val="00481F82"/>
    <w:rsid w:val="004910A9"/>
    <w:rsid w:val="00492B4A"/>
    <w:rsid w:val="0049599A"/>
    <w:rsid w:val="0049710A"/>
    <w:rsid w:val="004A323A"/>
    <w:rsid w:val="004A4F8C"/>
    <w:rsid w:val="004A6F61"/>
    <w:rsid w:val="004A747A"/>
    <w:rsid w:val="004A783C"/>
    <w:rsid w:val="004B0171"/>
    <w:rsid w:val="004B0866"/>
    <w:rsid w:val="004B0D1D"/>
    <w:rsid w:val="004B4A91"/>
    <w:rsid w:val="004B63D5"/>
    <w:rsid w:val="004B641C"/>
    <w:rsid w:val="004C154B"/>
    <w:rsid w:val="004C1911"/>
    <w:rsid w:val="004C26D3"/>
    <w:rsid w:val="004C677D"/>
    <w:rsid w:val="004D2D49"/>
    <w:rsid w:val="004D70A0"/>
    <w:rsid w:val="004E1072"/>
    <w:rsid w:val="004E2AD6"/>
    <w:rsid w:val="004E4CE9"/>
    <w:rsid w:val="004E52FB"/>
    <w:rsid w:val="004F3DE0"/>
    <w:rsid w:val="004F4A2C"/>
    <w:rsid w:val="004F51D8"/>
    <w:rsid w:val="004F7E8E"/>
    <w:rsid w:val="00500281"/>
    <w:rsid w:val="00502947"/>
    <w:rsid w:val="005108F7"/>
    <w:rsid w:val="0051200D"/>
    <w:rsid w:val="005122F8"/>
    <w:rsid w:val="0051252F"/>
    <w:rsid w:val="0051497E"/>
    <w:rsid w:val="00515A92"/>
    <w:rsid w:val="005244DE"/>
    <w:rsid w:val="00530B6F"/>
    <w:rsid w:val="00536491"/>
    <w:rsid w:val="005366BD"/>
    <w:rsid w:val="00542BFF"/>
    <w:rsid w:val="00543AC6"/>
    <w:rsid w:val="0054421B"/>
    <w:rsid w:val="00547B3A"/>
    <w:rsid w:val="00547E63"/>
    <w:rsid w:val="00551F95"/>
    <w:rsid w:val="00555718"/>
    <w:rsid w:val="00562166"/>
    <w:rsid w:val="00562343"/>
    <w:rsid w:val="0056345B"/>
    <w:rsid w:val="0057074C"/>
    <w:rsid w:val="005718AA"/>
    <w:rsid w:val="00572070"/>
    <w:rsid w:val="00574436"/>
    <w:rsid w:val="005778C8"/>
    <w:rsid w:val="0058043B"/>
    <w:rsid w:val="00580D6C"/>
    <w:rsid w:val="00581347"/>
    <w:rsid w:val="005841D2"/>
    <w:rsid w:val="00585289"/>
    <w:rsid w:val="00586301"/>
    <w:rsid w:val="005865FE"/>
    <w:rsid w:val="005A47B9"/>
    <w:rsid w:val="005A4CFA"/>
    <w:rsid w:val="005A63EC"/>
    <w:rsid w:val="005B0D46"/>
    <w:rsid w:val="005B1AF8"/>
    <w:rsid w:val="005C016A"/>
    <w:rsid w:val="005C186F"/>
    <w:rsid w:val="005C5559"/>
    <w:rsid w:val="005D0FBE"/>
    <w:rsid w:val="005D3ABF"/>
    <w:rsid w:val="005E348B"/>
    <w:rsid w:val="005E4348"/>
    <w:rsid w:val="005E4E79"/>
    <w:rsid w:val="005F01A1"/>
    <w:rsid w:val="005F1258"/>
    <w:rsid w:val="005F54F3"/>
    <w:rsid w:val="0060043E"/>
    <w:rsid w:val="0061630A"/>
    <w:rsid w:val="0062073A"/>
    <w:rsid w:val="00621409"/>
    <w:rsid w:val="00621BBB"/>
    <w:rsid w:val="00621C2C"/>
    <w:rsid w:val="006230EB"/>
    <w:rsid w:val="00624022"/>
    <w:rsid w:val="00626400"/>
    <w:rsid w:val="00630384"/>
    <w:rsid w:val="0063125F"/>
    <w:rsid w:val="0063410E"/>
    <w:rsid w:val="00634930"/>
    <w:rsid w:val="00634CF5"/>
    <w:rsid w:val="00642032"/>
    <w:rsid w:val="006435B0"/>
    <w:rsid w:val="00646AC7"/>
    <w:rsid w:val="00657067"/>
    <w:rsid w:val="00665C42"/>
    <w:rsid w:val="00672DDE"/>
    <w:rsid w:val="00674729"/>
    <w:rsid w:val="00677EC3"/>
    <w:rsid w:val="00681A12"/>
    <w:rsid w:val="006832A6"/>
    <w:rsid w:val="00683767"/>
    <w:rsid w:val="006846ED"/>
    <w:rsid w:val="0068772E"/>
    <w:rsid w:val="00693D76"/>
    <w:rsid w:val="00696864"/>
    <w:rsid w:val="006A5208"/>
    <w:rsid w:val="006A70A4"/>
    <w:rsid w:val="006B043B"/>
    <w:rsid w:val="006B10E4"/>
    <w:rsid w:val="006B2B2E"/>
    <w:rsid w:val="006B461E"/>
    <w:rsid w:val="006C0AD8"/>
    <w:rsid w:val="006C1AEB"/>
    <w:rsid w:val="006C4AD3"/>
    <w:rsid w:val="006C79D4"/>
    <w:rsid w:val="006D1E2D"/>
    <w:rsid w:val="006D4EE6"/>
    <w:rsid w:val="006E40F6"/>
    <w:rsid w:val="006F26D2"/>
    <w:rsid w:val="006F50C7"/>
    <w:rsid w:val="006F5DBE"/>
    <w:rsid w:val="006F71ED"/>
    <w:rsid w:val="007004B1"/>
    <w:rsid w:val="00701E2A"/>
    <w:rsid w:val="00701EB7"/>
    <w:rsid w:val="0070282B"/>
    <w:rsid w:val="00702AC7"/>
    <w:rsid w:val="00703AE3"/>
    <w:rsid w:val="00705F64"/>
    <w:rsid w:val="0070756C"/>
    <w:rsid w:val="007118F0"/>
    <w:rsid w:val="00712123"/>
    <w:rsid w:val="007153EA"/>
    <w:rsid w:val="00715C1A"/>
    <w:rsid w:val="00720C3B"/>
    <w:rsid w:val="007235EE"/>
    <w:rsid w:val="0072602C"/>
    <w:rsid w:val="00730334"/>
    <w:rsid w:val="00740218"/>
    <w:rsid w:val="00747A91"/>
    <w:rsid w:val="00753E86"/>
    <w:rsid w:val="00761425"/>
    <w:rsid w:val="00765432"/>
    <w:rsid w:val="007661CB"/>
    <w:rsid w:val="0076670C"/>
    <w:rsid w:val="0077329A"/>
    <w:rsid w:val="007739C8"/>
    <w:rsid w:val="00774863"/>
    <w:rsid w:val="007759DD"/>
    <w:rsid w:val="00776464"/>
    <w:rsid w:val="00776AF8"/>
    <w:rsid w:val="0078109A"/>
    <w:rsid w:val="00783386"/>
    <w:rsid w:val="00790218"/>
    <w:rsid w:val="00790F47"/>
    <w:rsid w:val="00793832"/>
    <w:rsid w:val="00795E26"/>
    <w:rsid w:val="007A000A"/>
    <w:rsid w:val="007A0BF4"/>
    <w:rsid w:val="007A1202"/>
    <w:rsid w:val="007A3338"/>
    <w:rsid w:val="007A599C"/>
    <w:rsid w:val="007B2B0B"/>
    <w:rsid w:val="007B73E4"/>
    <w:rsid w:val="007C0E6A"/>
    <w:rsid w:val="007C2786"/>
    <w:rsid w:val="007C280A"/>
    <w:rsid w:val="007C426A"/>
    <w:rsid w:val="007C5977"/>
    <w:rsid w:val="007C6A41"/>
    <w:rsid w:val="007C79EC"/>
    <w:rsid w:val="007C7DAF"/>
    <w:rsid w:val="007D063D"/>
    <w:rsid w:val="007D2BAB"/>
    <w:rsid w:val="007D2E78"/>
    <w:rsid w:val="007D2F7B"/>
    <w:rsid w:val="007D42D3"/>
    <w:rsid w:val="007D7957"/>
    <w:rsid w:val="007E0046"/>
    <w:rsid w:val="007E2B60"/>
    <w:rsid w:val="007E3590"/>
    <w:rsid w:val="007E5434"/>
    <w:rsid w:val="007E6A25"/>
    <w:rsid w:val="007F0F8D"/>
    <w:rsid w:val="007F6A46"/>
    <w:rsid w:val="008029E8"/>
    <w:rsid w:val="00803568"/>
    <w:rsid w:val="00805955"/>
    <w:rsid w:val="00807A8D"/>
    <w:rsid w:val="00811D82"/>
    <w:rsid w:val="008151FA"/>
    <w:rsid w:val="0082037E"/>
    <w:rsid w:val="008261FF"/>
    <w:rsid w:val="0082648A"/>
    <w:rsid w:val="00827E6F"/>
    <w:rsid w:val="008343A5"/>
    <w:rsid w:val="00835027"/>
    <w:rsid w:val="008358E3"/>
    <w:rsid w:val="0084063A"/>
    <w:rsid w:val="00845198"/>
    <w:rsid w:val="0084700D"/>
    <w:rsid w:val="008509A6"/>
    <w:rsid w:val="00850CD8"/>
    <w:rsid w:val="008513F7"/>
    <w:rsid w:val="00852B50"/>
    <w:rsid w:val="008531BB"/>
    <w:rsid w:val="008565F2"/>
    <w:rsid w:val="008617BA"/>
    <w:rsid w:val="00861BDF"/>
    <w:rsid w:val="00863608"/>
    <w:rsid w:val="00865060"/>
    <w:rsid w:val="00865C73"/>
    <w:rsid w:val="00874BE3"/>
    <w:rsid w:val="008767EB"/>
    <w:rsid w:val="00876BCF"/>
    <w:rsid w:val="00877CC4"/>
    <w:rsid w:val="00884CCE"/>
    <w:rsid w:val="00884DA3"/>
    <w:rsid w:val="00891A8B"/>
    <w:rsid w:val="00896746"/>
    <w:rsid w:val="008978C4"/>
    <w:rsid w:val="00897D32"/>
    <w:rsid w:val="008A2925"/>
    <w:rsid w:val="008A6830"/>
    <w:rsid w:val="008A6F2A"/>
    <w:rsid w:val="008B4159"/>
    <w:rsid w:val="008B43EC"/>
    <w:rsid w:val="008B5690"/>
    <w:rsid w:val="008B71AD"/>
    <w:rsid w:val="008C7355"/>
    <w:rsid w:val="008D1168"/>
    <w:rsid w:val="008D38A4"/>
    <w:rsid w:val="008D4C83"/>
    <w:rsid w:val="008D5EB7"/>
    <w:rsid w:val="008D622E"/>
    <w:rsid w:val="008E1234"/>
    <w:rsid w:val="008E41D9"/>
    <w:rsid w:val="008E4CD7"/>
    <w:rsid w:val="008F5C34"/>
    <w:rsid w:val="008F6D80"/>
    <w:rsid w:val="0090013E"/>
    <w:rsid w:val="009012CC"/>
    <w:rsid w:val="009028B2"/>
    <w:rsid w:val="00907561"/>
    <w:rsid w:val="00912A76"/>
    <w:rsid w:val="0091444A"/>
    <w:rsid w:val="00916634"/>
    <w:rsid w:val="00917B54"/>
    <w:rsid w:val="00925572"/>
    <w:rsid w:val="009262D7"/>
    <w:rsid w:val="00930EEE"/>
    <w:rsid w:val="009329C4"/>
    <w:rsid w:val="009336DF"/>
    <w:rsid w:val="0093537E"/>
    <w:rsid w:val="0093628D"/>
    <w:rsid w:val="0094151D"/>
    <w:rsid w:val="00942503"/>
    <w:rsid w:val="009458BD"/>
    <w:rsid w:val="0095015F"/>
    <w:rsid w:val="00950955"/>
    <w:rsid w:val="00955623"/>
    <w:rsid w:val="00962296"/>
    <w:rsid w:val="00962AD1"/>
    <w:rsid w:val="00965A01"/>
    <w:rsid w:val="00971CCF"/>
    <w:rsid w:val="009748C1"/>
    <w:rsid w:val="009866A9"/>
    <w:rsid w:val="00986F00"/>
    <w:rsid w:val="009918DB"/>
    <w:rsid w:val="00993661"/>
    <w:rsid w:val="009946C6"/>
    <w:rsid w:val="009947BB"/>
    <w:rsid w:val="00996FB6"/>
    <w:rsid w:val="00997311"/>
    <w:rsid w:val="009A0320"/>
    <w:rsid w:val="009A32FD"/>
    <w:rsid w:val="009A4EFF"/>
    <w:rsid w:val="009A767C"/>
    <w:rsid w:val="009B4A7F"/>
    <w:rsid w:val="009C0337"/>
    <w:rsid w:val="009C3EBF"/>
    <w:rsid w:val="009C5AFD"/>
    <w:rsid w:val="009D15DF"/>
    <w:rsid w:val="009D6451"/>
    <w:rsid w:val="009E1878"/>
    <w:rsid w:val="009E20B4"/>
    <w:rsid w:val="009E4441"/>
    <w:rsid w:val="009F3F4B"/>
    <w:rsid w:val="009F4BE4"/>
    <w:rsid w:val="009F50D7"/>
    <w:rsid w:val="009F701D"/>
    <w:rsid w:val="009F75FC"/>
    <w:rsid w:val="00A002EC"/>
    <w:rsid w:val="00A02329"/>
    <w:rsid w:val="00A02F59"/>
    <w:rsid w:val="00A03383"/>
    <w:rsid w:val="00A0515A"/>
    <w:rsid w:val="00A10218"/>
    <w:rsid w:val="00A12E97"/>
    <w:rsid w:val="00A14331"/>
    <w:rsid w:val="00A161D2"/>
    <w:rsid w:val="00A174C1"/>
    <w:rsid w:val="00A1785E"/>
    <w:rsid w:val="00A2350D"/>
    <w:rsid w:val="00A2476F"/>
    <w:rsid w:val="00A24A6D"/>
    <w:rsid w:val="00A3264F"/>
    <w:rsid w:val="00A33437"/>
    <w:rsid w:val="00A375FF"/>
    <w:rsid w:val="00A462B8"/>
    <w:rsid w:val="00A479C5"/>
    <w:rsid w:val="00A505D0"/>
    <w:rsid w:val="00A51615"/>
    <w:rsid w:val="00A545C7"/>
    <w:rsid w:val="00A556E1"/>
    <w:rsid w:val="00A56819"/>
    <w:rsid w:val="00A57376"/>
    <w:rsid w:val="00A63B5D"/>
    <w:rsid w:val="00A647CF"/>
    <w:rsid w:val="00A700C4"/>
    <w:rsid w:val="00A70843"/>
    <w:rsid w:val="00A70A67"/>
    <w:rsid w:val="00A7110B"/>
    <w:rsid w:val="00A71A6E"/>
    <w:rsid w:val="00A72569"/>
    <w:rsid w:val="00A7768B"/>
    <w:rsid w:val="00A81E88"/>
    <w:rsid w:val="00A82634"/>
    <w:rsid w:val="00A912CF"/>
    <w:rsid w:val="00A918CF"/>
    <w:rsid w:val="00A92FAE"/>
    <w:rsid w:val="00AA6BC0"/>
    <w:rsid w:val="00AA7B73"/>
    <w:rsid w:val="00AB204B"/>
    <w:rsid w:val="00AB25FB"/>
    <w:rsid w:val="00AB33D3"/>
    <w:rsid w:val="00AB7EDB"/>
    <w:rsid w:val="00AC2EBE"/>
    <w:rsid w:val="00AC7595"/>
    <w:rsid w:val="00AD02AB"/>
    <w:rsid w:val="00AD1DBD"/>
    <w:rsid w:val="00AE7F3C"/>
    <w:rsid w:val="00AF1B2A"/>
    <w:rsid w:val="00AF6FDD"/>
    <w:rsid w:val="00B00404"/>
    <w:rsid w:val="00B011D2"/>
    <w:rsid w:val="00B05764"/>
    <w:rsid w:val="00B07004"/>
    <w:rsid w:val="00B1682A"/>
    <w:rsid w:val="00B17A5E"/>
    <w:rsid w:val="00B20BA7"/>
    <w:rsid w:val="00B2212F"/>
    <w:rsid w:val="00B250FD"/>
    <w:rsid w:val="00B35EBA"/>
    <w:rsid w:val="00B418F8"/>
    <w:rsid w:val="00B44F2E"/>
    <w:rsid w:val="00B45497"/>
    <w:rsid w:val="00B46E01"/>
    <w:rsid w:val="00B50888"/>
    <w:rsid w:val="00B512CB"/>
    <w:rsid w:val="00B53013"/>
    <w:rsid w:val="00B53106"/>
    <w:rsid w:val="00B546B9"/>
    <w:rsid w:val="00B55135"/>
    <w:rsid w:val="00B556E7"/>
    <w:rsid w:val="00B602BB"/>
    <w:rsid w:val="00B604F5"/>
    <w:rsid w:val="00B60F49"/>
    <w:rsid w:val="00B62CD8"/>
    <w:rsid w:val="00B646B0"/>
    <w:rsid w:val="00B673E9"/>
    <w:rsid w:val="00B7219B"/>
    <w:rsid w:val="00B7244C"/>
    <w:rsid w:val="00B75F0E"/>
    <w:rsid w:val="00B77244"/>
    <w:rsid w:val="00B779EE"/>
    <w:rsid w:val="00B807B7"/>
    <w:rsid w:val="00B80B7E"/>
    <w:rsid w:val="00B83050"/>
    <w:rsid w:val="00B84157"/>
    <w:rsid w:val="00B8648E"/>
    <w:rsid w:val="00B930E2"/>
    <w:rsid w:val="00B94B42"/>
    <w:rsid w:val="00B95504"/>
    <w:rsid w:val="00BA5B2B"/>
    <w:rsid w:val="00BA6D6D"/>
    <w:rsid w:val="00BB4BB5"/>
    <w:rsid w:val="00BC17DA"/>
    <w:rsid w:val="00BC4258"/>
    <w:rsid w:val="00BC5F41"/>
    <w:rsid w:val="00BC658D"/>
    <w:rsid w:val="00BC718A"/>
    <w:rsid w:val="00BC77DE"/>
    <w:rsid w:val="00BD0560"/>
    <w:rsid w:val="00BD138B"/>
    <w:rsid w:val="00BD2FFF"/>
    <w:rsid w:val="00BD4B53"/>
    <w:rsid w:val="00BD5BD4"/>
    <w:rsid w:val="00BD6BF3"/>
    <w:rsid w:val="00BD6D3A"/>
    <w:rsid w:val="00BE2330"/>
    <w:rsid w:val="00BE40C5"/>
    <w:rsid w:val="00BF06BC"/>
    <w:rsid w:val="00BF1565"/>
    <w:rsid w:val="00BF28F5"/>
    <w:rsid w:val="00BF3E60"/>
    <w:rsid w:val="00BF5C8C"/>
    <w:rsid w:val="00C01E32"/>
    <w:rsid w:val="00C02ACC"/>
    <w:rsid w:val="00C061AE"/>
    <w:rsid w:val="00C115BA"/>
    <w:rsid w:val="00C125FE"/>
    <w:rsid w:val="00C166B4"/>
    <w:rsid w:val="00C16A6F"/>
    <w:rsid w:val="00C20786"/>
    <w:rsid w:val="00C24A41"/>
    <w:rsid w:val="00C255EB"/>
    <w:rsid w:val="00C25C8E"/>
    <w:rsid w:val="00C267F8"/>
    <w:rsid w:val="00C26F00"/>
    <w:rsid w:val="00C30C92"/>
    <w:rsid w:val="00C31086"/>
    <w:rsid w:val="00C33ECB"/>
    <w:rsid w:val="00C343BB"/>
    <w:rsid w:val="00C35C21"/>
    <w:rsid w:val="00C36C61"/>
    <w:rsid w:val="00C41D7C"/>
    <w:rsid w:val="00C45837"/>
    <w:rsid w:val="00C45CE7"/>
    <w:rsid w:val="00C5360C"/>
    <w:rsid w:val="00C570E5"/>
    <w:rsid w:val="00C5716E"/>
    <w:rsid w:val="00C64E6B"/>
    <w:rsid w:val="00C67D57"/>
    <w:rsid w:val="00C709E2"/>
    <w:rsid w:val="00C71407"/>
    <w:rsid w:val="00C751D4"/>
    <w:rsid w:val="00C76842"/>
    <w:rsid w:val="00C815F9"/>
    <w:rsid w:val="00C8308C"/>
    <w:rsid w:val="00C84870"/>
    <w:rsid w:val="00C8699D"/>
    <w:rsid w:val="00C87E3F"/>
    <w:rsid w:val="00C943BF"/>
    <w:rsid w:val="00C947CA"/>
    <w:rsid w:val="00CA02A0"/>
    <w:rsid w:val="00CA1208"/>
    <w:rsid w:val="00CA61F6"/>
    <w:rsid w:val="00CB019D"/>
    <w:rsid w:val="00CB054E"/>
    <w:rsid w:val="00CB0876"/>
    <w:rsid w:val="00CB3CAB"/>
    <w:rsid w:val="00CB7D09"/>
    <w:rsid w:val="00CB7F95"/>
    <w:rsid w:val="00CC13C4"/>
    <w:rsid w:val="00CC267D"/>
    <w:rsid w:val="00CC2744"/>
    <w:rsid w:val="00CC2A91"/>
    <w:rsid w:val="00CC2D0B"/>
    <w:rsid w:val="00CC32BD"/>
    <w:rsid w:val="00CC39A5"/>
    <w:rsid w:val="00CC64BC"/>
    <w:rsid w:val="00CD17BA"/>
    <w:rsid w:val="00CD197A"/>
    <w:rsid w:val="00CD3CB2"/>
    <w:rsid w:val="00CE0566"/>
    <w:rsid w:val="00CE0860"/>
    <w:rsid w:val="00CE222A"/>
    <w:rsid w:val="00CE3F16"/>
    <w:rsid w:val="00CE79A1"/>
    <w:rsid w:val="00CF01E6"/>
    <w:rsid w:val="00CF0703"/>
    <w:rsid w:val="00CF140F"/>
    <w:rsid w:val="00CF5B60"/>
    <w:rsid w:val="00CF5FB1"/>
    <w:rsid w:val="00D04A9E"/>
    <w:rsid w:val="00D055E5"/>
    <w:rsid w:val="00D076A3"/>
    <w:rsid w:val="00D10FDC"/>
    <w:rsid w:val="00D115DA"/>
    <w:rsid w:val="00D16024"/>
    <w:rsid w:val="00D170EC"/>
    <w:rsid w:val="00D20B07"/>
    <w:rsid w:val="00D217A8"/>
    <w:rsid w:val="00D22D1D"/>
    <w:rsid w:val="00D23245"/>
    <w:rsid w:val="00D23D87"/>
    <w:rsid w:val="00D30054"/>
    <w:rsid w:val="00D30A43"/>
    <w:rsid w:val="00D331BF"/>
    <w:rsid w:val="00D3446D"/>
    <w:rsid w:val="00D36C97"/>
    <w:rsid w:val="00D42DEA"/>
    <w:rsid w:val="00D43EB9"/>
    <w:rsid w:val="00D5341F"/>
    <w:rsid w:val="00D53680"/>
    <w:rsid w:val="00D56BD3"/>
    <w:rsid w:val="00D6521E"/>
    <w:rsid w:val="00D664C1"/>
    <w:rsid w:val="00D6654B"/>
    <w:rsid w:val="00D736CE"/>
    <w:rsid w:val="00D76FAF"/>
    <w:rsid w:val="00D829B9"/>
    <w:rsid w:val="00D83D44"/>
    <w:rsid w:val="00D84B51"/>
    <w:rsid w:val="00D9103A"/>
    <w:rsid w:val="00DA5EFD"/>
    <w:rsid w:val="00DA66DB"/>
    <w:rsid w:val="00DA7261"/>
    <w:rsid w:val="00DB01CF"/>
    <w:rsid w:val="00DB6332"/>
    <w:rsid w:val="00DB6956"/>
    <w:rsid w:val="00DB6A95"/>
    <w:rsid w:val="00DB709F"/>
    <w:rsid w:val="00DB7660"/>
    <w:rsid w:val="00DB7ABD"/>
    <w:rsid w:val="00DC0A26"/>
    <w:rsid w:val="00DC212B"/>
    <w:rsid w:val="00DD3B22"/>
    <w:rsid w:val="00DD4DFF"/>
    <w:rsid w:val="00DD57E0"/>
    <w:rsid w:val="00DD6501"/>
    <w:rsid w:val="00DE2437"/>
    <w:rsid w:val="00DE26C5"/>
    <w:rsid w:val="00DE4492"/>
    <w:rsid w:val="00DF50CA"/>
    <w:rsid w:val="00DF5B30"/>
    <w:rsid w:val="00E017FE"/>
    <w:rsid w:val="00E02415"/>
    <w:rsid w:val="00E036DE"/>
    <w:rsid w:val="00E04300"/>
    <w:rsid w:val="00E110E6"/>
    <w:rsid w:val="00E1128D"/>
    <w:rsid w:val="00E16686"/>
    <w:rsid w:val="00E1687A"/>
    <w:rsid w:val="00E20B41"/>
    <w:rsid w:val="00E21E6F"/>
    <w:rsid w:val="00E243F7"/>
    <w:rsid w:val="00E26D02"/>
    <w:rsid w:val="00E31C2A"/>
    <w:rsid w:val="00E32B1E"/>
    <w:rsid w:val="00E37529"/>
    <w:rsid w:val="00E4086A"/>
    <w:rsid w:val="00E41CAC"/>
    <w:rsid w:val="00E44D3F"/>
    <w:rsid w:val="00E54A35"/>
    <w:rsid w:val="00E5569E"/>
    <w:rsid w:val="00E57F60"/>
    <w:rsid w:val="00E618AC"/>
    <w:rsid w:val="00E663E6"/>
    <w:rsid w:val="00E7026A"/>
    <w:rsid w:val="00E721A8"/>
    <w:rsid w:val="00E76664"/>
    <w:rsid w:val="00E769C8"/>
    <w:rsid w:val="00E83ACD"/>
    <w:rsid w:val="00E84196"/>
    <w:rsid w:val="00E907F3"/>
    <w:rsid w:val="00E9260F"/>
    <w:rsid w:val="00E93BBD"/>
    <w:rsid w:val="00E943A5"/>
    <w:rsid w:val="00E97CDA"/>
    <w:rsid w:val="00EA1212"/>
    <w:rsid w:val="00EA39B3"/>
    <w:rsid w:val="00EA3B3D"/>
    <w:rsid w:val="00EA4944"/>
    <w:rsid w:val="00EB3BDB"/>
    <w:rsid w:val="00EB570A"/>
    <w:rsid w:val="00EC12A9"/>
    <w:rsid w:val="00EC1F38"/>
    <w:rsid w:val="00EC2982"/>
    <w:rsid w:val="00EC3FA1"/>
    <w:rsid w:val="00EC5A0F"/>
    <w:rsid w:val="00ED14C1"/>
    <w:rsid w:val="00ED1C4B"/>
    <w:rsid w:val="00ED231D"/>
    <w:rsid w:val="00ED4F76"/>
    <w:rsid w:val="00ED72E1"/>
    <w:rsid w:val="00EE0175"/>
    <w:rsid w:val="00EE099E"/>
    <w:rsid w:val="00EE349C"/>
    <w:rsid w:val="00EE3D85"/>
    <w:rsid w:val="00EF1315"/>
    <w:rsid w:val="00F01451"/>
    <w:rsid w:val="00F041B9"/>
    <w:rsid w:val="00F05379"/>
    <w:rsid w:val="00F055C0"/>
    <w:rsid w:val="00F07207"/>
    <w:rsid w:val="00F120F8"/>
    <w:rsid w:val="00F14A2B"/>
    <w:rsid w:val="00F2280A"/>
    <w:rsid w:val="00F26B9D"/>
    <w:rsid w:val="00F33436"/>
    <w:rsid w:val="00F35EBB"/>
    <w:rsid w:val="00F407EA"/>
    <w:rsid w:val="00F40F59"/>
    <w:rsid w:val="00F43F6E"/>
    <w:rsid w:val="00F473BC"/>
    <w:rsid w:val="00F4783B"/>
    <w:rsid w:val="00F47F68"/>
    <w:rsid w:val="00F546F9"/>
    <w:rsid w:val="00F639EF"/>
    <w:rsid w:val="00F6789D"/>
    <w:rsid w:val="00F72D24"/>
    <w:rsid w:val="00F73DFA"/>
    <w:rsid w:val="00F76E45"/>
    <w:rsid w:val="00F77A28"/>
    <w:rsid w:val="00F84268"/>
    <w:rsid w:val="00F91700"/>
    <w:rsid w:val="00F976BA"/>
    <w:rsid w:val="00FA0A3C"/>
    <w:rsid w:val="00FA1DBF"/>
    <w:rsid w:val="00FA5D24"/>
    <w:rsid w:val="00FA6807"/>
    <w:rsid w:val="00FA7043"/>
    <w:rsid w:val="00FB2D37"/>
    <w:rsid w:val="00FB5606"/>
    <w:rsid w:val="00FB688C"/>
    <w:rsid w:val="00FC315D"/>
    <w:rsid w:val="00FC7F31"/>
    <w:rsid w:val="00FD051B"/>
    <w:rsid w:val="00FD3823"/>
    <w:rsid w:val="00FD5AF5"/>
    <w:rsid w:val="00FD792F"/>
    <w:rsid w:val="00FD7A24"/>
    <w:rsid w:val="00FE4FDB"/>
    <w:rsid w:val="00FF1A1B"/>
    <w:rsid w:val="00FF257A"/>
    <w:rsid w:val="00FF3A6F"/>
    <w:rsid w:val="00FF4DA1"/>
    <w:rsid w:val="00FF4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3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82037E"/>
    <w:pPr>
      <w:widowControl w:val="0"/>
      <w:autoSpaceDE w:val="0"/>
      <w:autoSpaceDN w:val="0"/>
      <w:spacing w:before="85" w:after="0" w:line="240" w:lineRule="auto"/>
      <w:ind w:left="357"/>
      <w:outlineLvl w:val="0"/>
    </w:pPr>
    <w:rPr>
      <w:rFonts w:ascii="Times New Roman" w:eastAsia="Times New Roman" w:hAnsi="Times New Roman"/>
      <w:sz w:val="36"/>
      <w:szCs w:val="36"/>
      <w:lang w:bidi="ru-RU"/>
    </w:rPr>
  </w:style>
  <w:style w:type="paragraph" w:styleId="2">
    <w:name w:val="heading 2"/>
    <w:basedOn w:val="a"/>
    <w:link w:val="20"/>
    <w:uiPriority w:val="1"/>
    <w:qFormat/>
    <w:rsid w:val="007759DD"/>
    <w:pPr>
      <w:widowControl w:val="0"/>
      <w:autoSpaceDE w:val="0"/>
      <w:autoSpaceDN w:val="0"/>
      <w:spacing w:before="89" w:after="0" w:line="240" w:lineRule="auto"/>
      <w:ind w:right="46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bidi="ru-RU"/>
    </w:rPr>
  </w:style>
  <w:style w:type="paragraph" w:styleId="3">
    <w:name w:val="heading 3"/>
    <w:basedOn w:val="a"/>
    <w:link w:val="30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outlineLvl w:val="2"/>
    </w:pPr>
    <w:rPr>
      <w:rFonts w:ascii="Times New Roman" w:eastAsia="Times New Roman" w:hAnsi="Times New Roman"/>
      <w:b/>
      <w:bCs/>
      <w:sz w:val="26"/>
      <w:szCs w:val="26"/>
      <w:lang w:bidi="ru-RU"/>
    </w:rPr>
  </w:style>
  <w:style w:type="paragraph" w:styleId="4">
    <w:name w:val="heading 4"/>
    <w:basedOn w:val="a"/>
    <w:link w:val="40"/>
    <w:uiPriority w:val="1"/>
    <w:qFormat/>
    <w:rsid w:val="007759DD"/>
    <w:pPr>
      <w:widowControl w:val="0"/>
      <w:autoSpaceDE w:val="0"/>
      <w:autoSpaceDN w:val="0"/>
      <w:spacing w:before="88" w:after="0" w:line="240" w:lineRule="auto"/>
      <w:ind w:left="533" w:firstLine="708"/>
      <w:jc w:val="both"/>
      <w:outlineLvl w:val="3"/>
    </w:pPr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86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9686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827E6F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827E6F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-11">
    <w:name w:val="Цветной список - Акцент 11"/>
    <w:basedOn w:val="a"/>
    <w:uiPriority w:val="34"/>
    <w:qFormat/>
    <w:rsid w:val="00395F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41D9"/>
  </w:style>
  <w:style w:type="paragraph" w:styleId="a8">
    <w:name w:val="footer"/>
    <w:basedOn w:val="a"/>
    <w:link w:val="a9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41D9"/>
  </w:style>
  <w:style w:type="table" w:styleId="aa">
    <w:name w:val="Table Grid"/>
    <w:basedOn w:val="a1"/>
    <w:uiPriority w:val="59"/>
    <w:rsid w:val="009458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1"/>
    <w:rsid w:val="0082037E"/>
    <w:rPr>
      <w:rFonts w:ascii="Times New Roman" w:eastAsia="Times New Roman" w:hAnsi="Times New Roman"/>
      <w:sz w:val="36"/>
      <w:szCs w:val="36"/>
      <w:lang w:bidi="ru-RU"/>
    </w:rPr>
  </w:style>
  <w:style w:type="character" w:customStyle="1" w:styleId="30">
    <w:name w:val="Заголовок 3 Знак"/>
    <w:link w:val="3"/>
    <w:uiPriority w:val="1"/>
    <w:rsid w:val="0082037E"/>
    <w:rPr>
      <w:rFonts w:ascii="Times New Roman" w:eastAsia="Times New Roman" w:hAnsi="Times New Roman"/>
      <w:b/>
      <w:bCs/>
      <w:sz w:val="26"/>
      <w:szCs w:val="26"/>
      <w:lang w:bidi="ru-RU"/>
    </w:rPr>
  </w:style>
  <w:style w:type="table" w:customStyle="1" w:styleId="TableNormal">
    <w:name w:val="Table Normal"/>
    <w:uiPriority w:val="2"/>
    <w:semiHidden/>
    <w:unhideWhenUsed/>
    <w:qFormat/>
    <w:rsid w:val="0082037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bidi="ru-RU"/>
    </w:rPr>
  </w:style>
  <w:style w:type="character" w:customStyle="1" w:styleId="ac">
    <w:name w:val="Основной текст Знак"/>
    <w:link w:val="ab"/>
    <w:uiPriority w:val="1"/>
    <w:rsid w:val="0082037E"/>
    <w:rPr>
      <w:rFonts w:ascii="Times New Roman" w:eastAsia="Times New Roman" w:hAnsi="Times New Roman"/>
      <w:sz w:val="26"/>
      <w:szCs w:val="26"/>
      <w:lang w:bidi="ru-RU"/>
    </w:rPr>
  </w:style>
  <w:style w:type="paragraph" w:customStyle="1" w:styleId="TableParagraph">
    <w:name w:val="Table Paragraph"/>
    <w:basedOn w:val="a"/>
    <w:uiPriority w:val="1"/>
    <w:qFormat/>
    <w:rsid w:val="00820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20">
    <w:name w:val="Заголовок 2 Знак"/>
    <w:link w:val="2"/>
    <w:uiPriority w:val="1"/>
    <w:rsid w:val="007759DD"/>
    <w:rPr>
      <w:rFonts w:ascii="Times New Roman" w:eastAsia="Times New Roman" w:hAnsi="Times New Roman"/>
      <w:b/>
      <w:bCs/>
      <w:sz w:val="28"/>
      <w:szCs w:val="28"/>
      <w:lang w:bidi="ru-RU"/>
    </w:rPr>
  </w:style>
  <w:style w:type="character" w:customStyle="1" w:styleId="40">
    <w:name w:val="Заголовок 4 Знак"/>
    <w:link w:val="4"/>
    <w:uiPriority w:val="1"/>
    <w:rsid w:val="007759DD"/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styleId="ad">
    <w:name w:val="annotation reference"/>
    <w:uiPriority w:val="99"/>
    <w:semiHidden/>
    <w:unhideWhenUsed/>
    <w:rsid w:val="00845198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845198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845198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519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45198"/>
    <w:rPr>
      <w:b/>
      <w:bCs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6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6807"/>
    <w:rPr>
      <w:rFonts w:ascii="Courier New" w:eastAsia="Times New Roman" w:hAnsi="Courier New" w:cs="Courier New"/>
    </w:rPr>
  </w:style>
  <w:style w:type="character" w:styleId="af2">
    <w:name w:val="Strong"/>
    <w:uiPriority w:val="22"/>
    <w:qFormat/>
    <w:rsid w:val="003A7B65"/>
    <w:rPr>
      <w:b/>
      <w:bCs/>
    </w:rPr>
  </w:style>
  <w:style w:type="paragraph" w:styleId="af3">
    <w:name w:val="List Paragraph"/>
    <w:basedOn w:val="a"/>
    <w:uiPriority w:val="34"/>
    <w:qFormat/>
    <w:rsid w:val="000D7ED6"/>
    <w:pPr>
      <w:ind w:left="720"/>
      <w:contextualSpacing/>
    </w:pPr>
  </w:style>
  <w:style w:type="paragraph" w:customStyle="1" w:styleId="ConsPlusCell">
    <w:name w:val="ConsPlusCell"/>
    <w:uiPriority w:val="99"/>
    <w:rsid w:val="00411B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4">
    <w:name w:val="Body Text Indent"/>
    <w:basedOn w:val="a"/>
    <w:link w:val="af5"/>
    <w:uiPriority w:val="99"/>
    <w:semiHidden/>
    <w:unhideWhenUsed/>
    <w:rsid w:val="003A3E33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A3E33"/>
    <w:rPr>
      <w:sz w:val="22"/>
      <w:szCs w:val="22"/>
      <w:lang w:eastAsia="en-US"/>
    </w:rPr>
  </w:style>
  <w:style w:type="character" w:customStyle="1" w:styleId="FontStyle14">
    <w:name w:val="Font Style14"/>
    <w:rsid w:val="003A3E33"/>
    <w:rPr>
      <w:rFonts w:ascii="Times New Roman" w:hAnsi="Times New Roman" w:cs="Times New Roman"/>
      <w:sz w:val="26"/>
      <w:szCs w:val="26"/>
    </w:rPr>
  </w:style>
  <w:style w:type="character" w:customStyle="1" w:styleId="ConsPlusNormal1">
    <w:name w:val="ConsPlusNormal1"/>
    <w:link w:val="ConsPlusNormal"/>
    <w:locked/>
    <w:rsid w:val="00266D23"/>
    <w:rPr>
      <w:rFonts w:ascii="Times New Roman" w:eastAsia="Times New Roman" w:hAnsi="Times New Roman"/>
      <w:sz w:val="28"/>
    </w:rPr>
  </w:style>
  <w:style w:type="table" w:customStyle="1" w:styleId="11">
    <w:name w:val="Сетка таблицы1"/>
    <w:basedOn w:val="a1"/>
    <w:next w:val="aa"/>
    <w:uiPriority w:val="59"/>
    <w:rsid w:val="007748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82037E"/>
    <w:pPr>
      <w:widowControl w:val="0"/>
      <w:autoSpaceDE w:val="0"/>
      <w:autoSpaceDN w:val="0"/>
      <w:spacing w:before="85" w:after="0" w:line="240" w:lineRule="auto"/>
      <w:ind w:left="357"/>
      <w:outlineLvl w:val="0"/>
    </w:pPr>
    <w:rPr>
      <w:rFonts w:ascii="Times New Roman" w:eastAsia="Times New Roman" w:hAnsi="Times New Roman"/>
      <w:sz w:val="36"/>
      <w:szCs w:val="36"/>
      <w:lang w:val="x-none" w:eastAsia="x-none" w:bidi="ru-RU"/>
    </w:rPr>
  </w:style>
  <w:style w:type="paragraph" w:styleId="2">
    <w:name w:val="heading 2"/>
    <w:basedOn w:val="a"/>
    <w:link w:val="20"/>
    <w:uiPriority w:val="1"/>
    <w:qFormat/>
    <w:rsid w:val="007759DD"/>
    <w:pPr>
      <w:widowControl w:val="0"/>
      <w:autoSpaceDE w:val="0"/>
      <w:autoSpaceDN w:val="0"/>
      <w:spacing w:before="89" w:after="0" w:line="240" w:lineRule="auto"/>
      <w:ind w:right="46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val="x-none" w:eastAsia="x-none" w:bidi="ru-RU"/>
    </w:rPr>
  </w:style>
  <w:style w:type="paragraph" w:styleId="3">
    <w:name w:val="heading 3"/>
    <w:basedOn w:val="a"/>
    <w:link w:val="30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outlineLvl w:val="2"/>
    </w:pPr>
    <w:rPr>
      <w:rFonts w:ascii="Times New Roman" w:eastAsia="Times New Roman" w:hAnsi="Times New Roman"/>
      <w:b/>
      <w:bCs/>
      <w:sz w:val="26"/>
      <w:szCs w:val="26"/>
      <w:lang w:val="x-none" w:eastAsia="x-none" w:bidi="ru-RU"/>
    </w:rPr>
  </w:style>
  <w:style w:type="paragraph" w:styleId="4">
    <w:name w:val="heading 4"/>
    <w:basedOn w:val="a"/>
    <w:link w:val="40"/>
    <w:uiPriority w:val="1"/>
    <w:qFormat/>
    <w:rsid w:val="007759DD"/>
    <w:pPr>
      <w:widowControl w:val="0"/>
      <w:autoSpaceDE w:val="0"/>
      <w:autoSpaceDN w:val="0"/>
      <w:spacing w:before="88" w:after="0" w:line="240" w:lineRule="auto"/>
      <w:ind w:left="533" w:firstLine="708"/>
      <w:jc w:val="both"/>
      <w:outlineLvl w:val="3"/>
    </w:pPr>
    <w:rPr>
      <w:rFonts w:ascii="Times New Roman" w:eastAsia="Times New Roman" w:hAnsi="Times New Roman"/>
      <w:b/>
      <w:bCs/>
      <w:i/>
      <w:sz w:val="26"/>
      <w:szCs w:val="26"/>
      <w:lang w:val="x-none" w:eastAsia="x-none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86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69686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827E6F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827E6F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-11">
    <w:name w:val="Цветной список - Акцент 11"/>
    <w:basedOn w:val="a"/>
    <w:uiPriority w:val="34"/>
    <w:qFormat/>
    <w:rsid w:val="00395F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41D9"/>
  </w:style>
  <w:style w:type="paragraph" w:styleId="a8">
    <w:name w:val="footer"/>
    <w:basedOn w:val="a"/>
    <w:link w:val="a9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41D9"/>
  </w:style>
  <w:style w:type="table" w:styleId="aa">
    <w:name w:val="Table Grid"/>
    <w:basedOn w:val="a1"/>
    <w:uiPriority w:val="59"/>
    <w:rsid w:val="00945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82037E"/>
    <w:rPr>
      <w:rFonts w:ascii="Times New Roman" w:eastAsia="Times New Roman" w:hAnsi="Times New Roman"/>
      <w:sz w:val="36"/>
      <w:szCs w:val="36"/>
      <w:lang w:bidi="ru-RU"/>
    </w:rPr>
  </w:style>
  <w:style w:type="character" w:customStyle="1" w:styleId="30">
    <w:name w:val="Заголовок 3 Знак"/>
    <w:link w:val="3"/>
    <w:uiPriority w:val="1"/>
    <w:rsid w:val="0082037E"/>
    <w:rPr>
      <w:rFonts w:ascii="Times New Roman" w:eastAsia="Times New Roman" w:hAnsi="Times New Roman"/>
      <w:b/>
      <w:bCs/>
      <w:sz w:val="26"/>
      <w:szCs w:val="26"/>
      <w:lang w:bidi="ru-RU"/>
    </w:rPr>
  </w:style>
  <w:style w:type="table" w:customStyle="1" w:styleId="TableNormal">
    <w:name w:val="Table Normal"/>
    <w:uiPriority w:val="2"/>
    <w:semiHidden/>
    <w:unhideWhenUsed/>
    <w:qFormat/>
    <w:rsid w:val="0082037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val="x-none" w:eastAsia="x-none" w:bidi="ru-RU"/>
    </w:rPr>
  </w:style>
  <w:style w:type="character" w:customStyle="1" w:styleId="ac">
    <w:name w:val="Основной текст Знак"/>
    <w:link w:val="ab"/>
    <w:uiPriority w:val="1"/>
    <w:rsid w:val="0082037E"/>
    <w:rPr>
      <w:rFonts w:ascii="Times New Roman" w:eastAsia="Times New Roman" w:hAnsi="Times New Roman"/>
      <w:sz w:val="26"/>
      <w:szCs w:val="26"/>
      <w:lang w:bidi="ru-RU"/>
    </w:rPr>
  </w:style>
  <w:style w:type="paragraph" w:customStyle="1" w:styleId="TableParagraph">
    <w:name w:val="Table Paragraph"/>
    <w:basedOn w:val="a"/>
    <w:uiPriority w:val="1"/>
    <w:qFormat/>
    <w:rsid w:val="00820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20">
    <w:name w:val="Заголовок 2 Знак"/>
    <w:link w:val="2"/>
    <w:uiPriority w:val="1"/>
    <w:rsid w:val="007759DD"/>
    <w:rPr>
      <w:rFonts w:ascii="Times New Roman" w:eastAsia="Times New Roman" w:hAnsi="Times New Roman"/>
      <w:b/>
      <w:bCs/>
      <w:sz w:val="28"/>
      <w:szCs w:val="28"/>
      <w:lang w:bidi="ru-RU"/>
    </w:rPr>
  </w:style>
  <w:style w:type="character" w:customStyle="1" w:styleId="40">
    <w:name w:val="Заголовок 4 Знак"/>
    <w:link w:val="4"/>
    <w:uiPriority w:val="1"/>
    <w:rsid w:val="007759DD"/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styleId="ad">
    <w:name w:val="annotation reference"/>
    <w:uiPriority w:val="99"/>
    <w:semiHidden/>
    <w:unhideWhenUsed/>
    <w:rsid w:val="00845198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845198"/>
    <w:rPr>
      <w:sz w:val="20"/>
      <w:szCs w:val="20"/>
      <w:lang w:val="x-none"/>
    </w:rPr>
  </w:style>
  <w:style w:type="character" w:customStyle="1" w:styleId="af">
    <w:name w:val="Текст примечания Знак"/>
    <w:link w:val="ae"/>
    <w:uiPriority w:val="99"/>
    <w:rsid w:val="00845198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519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45198"/>
    <w:rPr>
      <w:b/>
      <w:bCs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6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A6807"/>
    <w:rPr>
      <w:rFonts w:ascii="Courier New" w:eastAsia="Times New Roman" w:hAnsi="Courier New" w:cs="Courier New"/>
    </w:rPr>
  </w:style>
  <w:style w:type="character" w:styleId="af2">
    <w:name w:val="Strong"/>
    <w:uiPriority w:val="22"/>
    <w:qFormat/>
    <w:rsid w:val="003A7B65"/>
    <w:rPr>
      <w:b/>
      <w:bCs/>
    </w:rPr>
  </w:style>
  <w:style w:type="paragraph" w:styleId="af3">
    <w:name w:val="List Paragraph"/>
    <w:basedOn w:val="a"/>
    <w:uiPriority w:val="34"/>
    <w:qFormat/>
    <w:rsid w:val="000D7ED6"/>
    <w:pPr>
      <w:ind w:left="720"/>
      <w:contextualSpacing/>
    </w:pPr>
  </w:style>
  <w:style w:type="paragraph" w:customStyle="1" w:styleId="ConsPlusCell">
    <w:name w:val="ConsPlusCell"/>
    <w:uiPriority w:val="99"/>
    <w:rsid w:val="00411B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4">
    <w:name w:val="Body Text Indent"/>
    <w:basedOn w:val="a"/>
    <w:link w:val="af5"/>
    <w:uiPriority w:val="99"/>
    <w:semiHidden/>
    <w:unhideWhenUsed/>
    <w:rsid w:val="003A3E33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A3E33"/>
    <w:rPr>
      <w:sz w:val="22"/>
      <w:szCs w:val="22"/>
      <w:lang w:eastAsia="en-US"/>
    </w:rPr>
  </w:style>
  <w:style w:type="character" w:customStyle="1" w:styleId="FontStyle14">
    <w:name w:val="Font Style14"/>
    <w:rsid w:val="003A3E33"/>
    <w:rPr>
      <w:rFonts w:ascii="Times New Roman" w:hAnsi="Times New Roman" w:cs="Times New Roman"/>
      <w:sz w:val="26"/>
      <w:szCs w:val="26"/>
    </w:rPr>
  </w:style>
  <w:style w:type="character" w:customStyle="1" w:styleId="ConsPlusNormal1">
    <w:name w:val="ConsPlusNormal1"/>
    <w:link w:val="ConsPlusNormal"/>
    <w:locked/>
    <w:rsid w:val="00266D23"/>
    <w:rPr>
      <w:rFonts w:ascii="Times New Roman" w:eastAsia="Times New Roman" w:hAnsi="Times New Roman"/>
      <w:sz w:val="28"/>
    </w:rPr>
  </w:style>
  <w:style w:type="table" w:customStyle="1" w:styleId="11">
    <w:name w:val="Сетка таблицы1"/>
    <w:basedOn w:val="a1"/>
    <w:next w:val="aa"/>
    <w:uiPriority w:val="59"/>
    <w:rsid w:val="007748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9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header" Target="header1.xml"/><Relationship Id="rId28" Type="http://schemas.microsoft.com/office/2007/relationships/stylesWithEffects" Target="stylesWithEffects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9BA73-A4A2-4D5A-9898-B4EE7A22A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4175</Words>
  <Characters>23803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27923</CharactersWithSpaces>
  <SharedDoc>false</SharedDoc>
  <HLinks>
    <vt:vector size="24" baseType="variant">
      <vt:variant>
        <vt:i4>196699</vt:i4>
      </vt:variant>
      <vt:variant>
        <vt:i4>12</vt:i4>
      </vt:variant>
      <vt:variant>
        <vt:i4>0</vt:i4>
      </vt:variant>
      <vt:variant>
        <vt:i4>5</vt:i4>
      </vt:variant>
      <vt:variant>
        <vt:lpwstr>http://ktc.mosreg.ru/</vt:lpwstr>
      </vt:variant>
      <vt:variant>
        <vt:lpwstr/>
      </vt:variant>
      <vt:variant>
        <vt:i4>1245188</vt:i4>
      </vt:variant>
      <vt:variant>
        <vt:i4>9</vt:i4>
      </vt:variant>
      <vt:variant>
        <vt:i4>0</vt:i4>
      </vt:variant>
      <vt:variant>
        <vt:i4>5</vt:i4>
      </vt:variant>
      <vt:variant>
        <vt:lpwstr>http://ktc.mosreg.ru/kontakty</vt:lpwstr>
      </vt:variant>
      <vt:variant>
        <vt:lpwstr/>
      </vt:variant>
      <vt:variant>
        <vt:i4>5636189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https://login.consultant.ru/link/?req=doc&amp;base=LAW&amp;n=296155&amp;rnd=F1529B37639E9447B85ECDE9F86AC092&amp;dst=293&amp;fld=134</vt:lpwstr>
      </vt:variant>
      <vt:variant>
        <vt:lpwstr/>
      </vt:variant>
      <vt:variant>
        <vt:i4>5505117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https://login.consultant.ru/link/?req=doc&amp;base=LAW&amp;n=296155&amp;rnd=F1529B37639E9447B85ECDE9F86AC092&amp;dst=291&amp;fld=134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 Марина Валерьевна</dc:creator>
  <cp:lastModifiedBy>Пользователь Windows</cp:lastModifiedBy>
  <cp:revision>3</cp:revision>
  <cp:lastPrinted>2024-04-01T13:09:00Z</cp:lastPrinted>
  <dcterms:created xsi:type="dcterms:W3CDTF">2024-09-16T13:19:00Z</dcterms:created>
  <dcterms:modified xsi:type="dcterms:W3CDTF">2024-09-16T13:21:00Z</dcterms:modified>
</cp:coreProperties>
</file>