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310F47" w:rsidRDefault="00310F47" w:rsidP="00310F47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10F47" w:rsidRDefault="00310F47" w:rsidP="00310F47">
      <w:pPr>
        <w:pStyle w:val="2"/>
      </w:pPr>
      <w:r>
        <w:t>ГОРОДСКОГО ОКРУГА СТУПИНО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247CE" w:rsidRDefault="009247CE" w:rsidP="009247CE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247CE" w:rsidRDefault="009247CE" w:rsidP="009247CE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244DD" w:rsidRDefault="009247CE" w:rsidP="009247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7CE" w:rsidRDefault="009247CE" w:rsidP="009247C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69"/>
        <w:gridCol w:w="3900"/>
      </w:tblGrid>
      <w:tr w:rsidR="00E9372E" w:rsidRPr="002D5980" w:rsidTr="00E9372E">
        <w:tc>
          <w:tcPr>
            <w:tcW w:w="3004" w:type="pct"/>
          </w:tcPr>
          <w:p w:rsidR="00B40EF9" w:rsidRPr="00EC3AE6" w:rsidRDefault="00B40EF9" w:rsidP="00B40EF9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 установлении </w:t>
            </w:r>
            <w:r w:rsidRPr="00EC3AE6">
              <w:rPr>
                <w:rFonts w:ascii="Arial" w:hAnsi="Arial" w:cs="Arial"/>
                <w:szCs w:val="24"/>
              </w:rPr>
              <w:t xml:space="preserve">тарифов на платные услуги, </w:t>
            </w:r>
          </w:p>
          <w:p w:rsidR="00B40EF9" w:rsidRPr="00896F2B" w:rsidRDefault="00B40EF9" w:rsidP="00B40EF9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EE1BFD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 w:rsidRPr="00896F2B">
              <w:rPr>
                <w:rFonts w:ascii="Arial" w:hAnsi="Arial" w:cs="Arial"/>
                <w:szCs w:val="24"/>
              </w:rPr>
              <w:t xml:space="preserve">автономным </w:t>
            </w:r>
          </w:p>
          <w:p w:rsidR="00B40EF9" w:rsidRDefault="00B40EF9" w:rsidP="00B40EF9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 xml:space="preserve">учреждением </w:t>
            </w:r>
            <w:r>
              <w:rPr>
                <w:rFonts w:ascii="Arial" w:hAnsi="Arial" w:cs="Arial"/>
              </w:rPr>
              <w:t>дополнительного образования</w:t>
            </w:r>
          </w:p>
          <w:p w:rsidR="00B40EF9" w:rsidRDefault="00B40EF9" w:rsidP="00B40EF9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Ступинская детская </w:t>
            </w:r>
            <w:r w:rsidRPr="00896F2B">
              <w:rPr>
                <w:rFonts w:ascii="Arial" w:hAnsi="Arial" w:cs="Arial"/>
              </w:rPr>
              <w:t>школа искусств</w:t>
            </w:r>
            <w:r>
              <w:rPr>
                <w:rFonts w:ascii="Arial" w:hAnsi="Arial" w:cs="Arial"/>
              </w:rPr>
              <w:t xml:space="preserve">» </w:t>
            </w:r>
          </w:p>
          <w:p w:rsidR="00E9372E" w:rsidRPr="00F90D67" w:rsidRDefault="00B40EF9" w:rsidP="00B40EF9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>г</w:t>
            </w:r>
            <w:r w:rsidRPr="00EE1BFD">
              <w:rPr>
                <w:rFonts w:ascii="Arial" w:hAnsi="Arial" w:cs="Arial"/>
                <w:szCs w:val="24"/>
              </w:rPr>
              <w:t>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C21128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C21128">
        <w:t xml:space="preserve">от </w:t>
      </w:r>
      <w:r w:rsidR="00C21128" w:rsidRPr="00C21128">
        <w:rPr>
          <w:rFonts w:cs="Arial"/>
        </w:rPr>
        <w:t>22</w:t>
      </w:r>
      <w:r w:rsidR="00F90D67" w:rsidRPr="00C21128">
        <w:rPr>
          <w:rFonts w:cs="Arial"/>
        </w:rPr>
        <w:t>.</w:t>
      </w:r>
      <w:r w:rsidR="008D6787" w:rsidRPr="00C21128">
        <w:rPr>
          <w:rFonts w:cs="Arial"/>
        </w:rPr>
        <w:t>0</w:t>
      </w:r>
      <w:r w:rsidR="004F1CBB" w:rsidRPr="00C21128">
        <w:rPr>
          <w:rFonts w:cs="Arial"/>
        </w:rPr>
        <w:t>8</w:t>
      </w:r>
      <w:r w:rsidR="00F90D67" w:rsidRPr="00C21128">
        <w:rPr>
          <w:rFonts w:cs="Arial"/>
        </w:rPr>
        <w:t>.202</w:t>
      </w:r>
      <w:r w:rsidR="00310F47" w:rsidRPr="00C21128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B40EF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4F1CBB" w:rsidRPr="00314DFC">
        <w:rPr>
          <w:rFonts w:ascii="Arial" w:hAnsi="Arial" w:cs="Arial"/>
          <w:szCs w:val="24"/>
        </w:rPr>
        <w:t xml:space="preserve">оказываемые </w:t>
      </w:r>
      <w:r w:rsidR="00B40EF9" w:rsidRPr="00EE1BFD">
        <w:rPr>
          <w:rFonts w:ascii="Arial" w:hAnsi="Arial" w:cs="Arial"/>
          <w:szCs w:val="24"/>
        </w:rPr>
        <w:t xml:space="preserve">муниципальным </w:t>
      </w:r>
      <w:r w:rsidR="00B40EF9" w:rsidRPr="00896F2B">
        <w:rPr>
          <w:rFonts w:ascii="Arial" w:hAnsi="Arial" w:cs="Arial"/>
          <w:szCs w:val="24"/>
        </w:rPr>
        <w:t xml:space="preserve">автономным </w:t>
      </w:r>
      <w:r w:rsidR="00B40EF9" w:rsidRPr="00EE1BFD">
        <w:rPr>
          <w:rFonts w:ascii="Arial" w:hAnsi="Arial" w:cs="Arial"/>
        </w:rPr>
        <w:t xml:space="preserve">учреждением </w:t>
      </w:r>
      <w:r w:rsidR="00B40EF9">
        <w:rPr>
          <w:rFonts w:ascii="Arial" w:hAnsi="Arial" w:cs="Arial"/>
        </w:rPr>
        <w:t xml:space="preserve">дополнительного образования </w:t>
      </w:r>
      <w:r w:rsidR="00B40EF9" w:rsidRPr="00EE1BFD">
        <w:rPr>
          <w:rFonts w:ascii="Arial" w:hAnsi="Arial" w:cs="Arial"/>
        </w:rPr>
        <w:t>«</w:t>
      </w:r>
      <w:r w:rsidR="00B40EF9">
        <w:rPr>
          <w:rFonts w:ascii="Arial" w:hAnsi="Arial" w:cs="Arial"/>
        </w:rPr>
        <w:t xml:space="preserve">Ступинская детская </w:t>
      </w:r>
      <w:r w:rsidR="00B40EF9" w:rsidRPr="00896F2B">
        <w:rPr>
          <w:rFonts w:ascii="Arial" w:hAnsi="Arial" w:cs="Arial"/>
        </w:rPr>
        <w:t>школа искусств</w:t>
      </w:r>
      <w:r w:rsidR="00B40EF9">
        <w:rPr>
          <w:rFonts w:ascii="Arial" w:hAnsi="Arial" w:cs="Arial"/>
        </w:rPr>
        <w:t xml:space="preserve">» </w:t>
      </w:r>
      <w:r w:rsidR="00B40EF9" w:rsidRPr="00EE1BFD">
        <w:rPr>
          <w:rFonts w:ascii="Arial" w:hAnsi="Arial" w:cs="Arial"/>
        </w:rPr>
        <w:t>г</w:t>
      </w:r>
      <w:r w:rsidR="00B40EF9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4F1CBB" w:rsidRPr="00314DFC">
        <w:rPr>
          <w:rFonts w:ascii="Arial" w:hAnsi="Arial" w:cs="Arial"/>
          <w:szCs w:val="24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4F1CBB" w:rsidRDefault="00873ADB" w:rsidP="00B40EF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Признать утратившим</w:t>
      </w:r>
      <w:r w:rsidR="00812D61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силу</w:t>
      </w:r>
      <w:r w:rsidR="00B40EF9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п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остановление администрации городского округа Ступино Московской области от </w:t>
      </w:r>
      <w:r w:rsidR="00B40EF9">
        <w:rPr>
          <w:rFonts w:ascii="Arial" w:eastAsia="Times New Roman" w:hAnsi="Arial" w:cs="Times New Roman"/>
          <w:kern w:val="0"/>
          <w:szCs w:val="24"/>
          <w:lang w:eastAsia="ru-RU" w:bidi="ar-SA"/>
        </w:rPr>
        <w:t>26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4F1CBB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B40EF9">
        <w:rPr>
          <w:rFonts w:ascii="Arial" w:eastAsia="Times New Roman" w:hAnsi="Arial" w:cs="Times New Roman"/>
          <w:kern w:val="0"/>
          <w:szCs w:val="24"/>
          <w:lang w:eastAsia="ru-RU" w:bidi="ar-SA"/>
        </w:rPr>
        <w:t>7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B40EF9">
        <w:rPr>
          <w:rFonts w:ascii="Arial" w:eastAsia="Times New Roman" w:hAnsi="Arial" w:cs="Times New Roman"/>
          <w:kern w:val="0"/>
          <w:szCs w:val="24"/>
          <w:lang w:eastAsia="ru-RU" w:bidi="ar-SA"/>
        </w:rPr>
        <w:t>24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B40EF9">
        <w:rPr>
          <w:rFonts w:ascii="Arial" w:eastAsia="Times New Roman" w:hAnsi="Arial" w:cs="Times New Roman"/>
          <w:kern w:val="0"/>
          <w:szCs w:val="24"/>
          <w:lang w:eastAsia="ru-RU" w:bidi="ar-SA"/>
        </w:rPr>
        <w:t>3431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B40EF9">
        <w:rPr>
          <w:rFonts w:ascii="Arial" w:hAnsi="Arial" w:cs="Arial"/>
          <w:szCs w:val="24"/>
        </w:rPr>
        <w:t xml:space="preserve">Об установлении </w:t>
      </w:r>
      <w:r w:rsidR="00B40EF9" w:rsidRPr="00EC3AE6">
        <w:rPr>
          <w:rFonts w:ascii="Arial" w:hAnsi="Arial" w:cs="Arial"/>
          <w:szCs w:val="24"/>
        </w:rPr>
        <w:t xml:space="preserve">тарифов на платные услуги, </w:t>
      </w:r>
      <w:r w:rsidR="00B40EF9" w:rsidRPr="00EE1BFD">
        <w:rPr>
          <w:rFonts w:ascii="Arial" w:hAnsi="Arial" w:cs="Arial"/>
          <w:szCs w:val="24"/>
        </w:rPr>
        <w:t xml:space="preserve">оказываемые муниципальным </w:t>
      </w:r>
      <w:r w:rsidR="00B40EF9" w:rsidRPr="00896F2B">
        <w:rPr>
          <w:rFonts w:ascii="Arial" w:hAnsi="Arial" w:cs="Arial"/>
          <w:szCs w:val="24"/>
        </w:rPr>
        <w:t xml:space="preserve">автономным </w:t>
      </w:r>
      <w:r w:rsidR="00B40EF9" w:rsidRPr="00EE1BFD">
        <w:rPr>
          <w:rFonts w:ascii="Arial" w:hAnsi="Arial" w:cs="Arial"/>
        </w:rPr>
        <w:lastRenderedPageBreak/>
        <w:t xml:space="preserve">учреждением </w:t>
      </w:r>
      <w:r w:rsidR="00B40EF9">
        <w:rPr>
          <w:rFonts w:ascii="Arial" w:hAnsi="Arial" w:cs="Arial"/>
        </w:rPr>
        <w:t xml:space="preserve">дополнительного образования </w:t>
      </w:r>
      <w:r w:rsidR="00B40EF9" w:rsidRPr="00EE1BFD">
        <w:rPr>
          <w:rFonts w:ascii="Arial" w:hAnsi="Arial" w:cs="Arial"/>
        </w:rPr>
        <w:t>«</w:t>
      </w:r>
      <w:r w:rsidR="00B40EF9">
        <w:rPr>
          <w:rFonts w:ascii="Arial" w:hAnsi="Arial" w:cs="Arial"/>
        </w:rPr>
        <w:t xml:space="preserve">Ступинская детская </w:t>
      </w:r>
      <w:r w:rsidR="00B40EF9" w:rsidRPr="00896F2B">
        <w:rPr>
          <w:rFonts w:ascii="Arial" w:hAnsi="Arial" w:cs="Arial"/>
        </w:rPr>
        <w:t>школа искусств</w:t>
      </w:r>
      <w:r w:rsidR="00B40EF9">
        <w:rPr>
          <w:rFonts w:ascii="Arial" w:hAnsi="Arial" w:cs="Arial"/>
        </w:rPr>
        <w:t xml:space="preserve">» </w:t>
      </w:r>
      <w:r w:rsidR="00B40EF9" w:rsidRPr="00EE1BFD">
        <w:rPr>
          <w:rFonts w:ascii="Arial" w:hAnsi="Arial" w:cs="Arial"/>
        </w:rPr>
        <w:t>г</w:t>
      </w:r>
      <w:r w:rsidR="00B40EF9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4F1CBB" w:rsidRPr="00C21128" w:rsidRDefault="004F1CBB" w:rsidP="00812D61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C21128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3. </w:t>
      </w:r>
      <w:r w:rsidRPr="00C21128">
        <w:rPr>
          <w:rFonts w:ascii="Arial" w:hAnsi="Arial" w:cs="Arial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</w:t>
      </w:r>
      <w:r w:rsidR="00BC4A7A" w:rsidRPr="00C21128">
        <w:rPr>
          <w:rFonts w:ascii="Arial" w:hAnsi="Arial" w:cs="Arial"/>
          <w:szCs w:val="24"/>
        </w:rPr>
        <w:t>шие</w:t>
      </w:r>
      <w:r w:rsidRPr="00C21128">
        <w:rPr>
          <w:rFonts w:ascii="Arial" w:hAnsi="Arial" w:cs="Arial"/>
          <w:szCs w:val="24"/>
        </w:rPr>
        <w:t xml:space="preserve"> с </w:t>
      </w:r>
      <w:r w:rsidRPr="00C21128">
        <w:rPr>
          <w:rFonts w:ascii="Arial" w:hAnsi="Arial" w:cs="Arial"/>
          <w:szCs w:val="24"/>
        </w:rPr>
        <w:br/>
        <w:t>01 сентября 2025 года.</w:t>
      </w:r>
    </w:p>
    <w:p w:rsidR="00310F47" w:rsidRPr="00314DFC" w:rsidRDefault="004F1CBB" w:rsidP="00310F47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310F47" w:rsidRPr="00314DFC">
        <w:rPr>
          <w:rFonts w:ascii="Arial" w:hAnsi="Arial" w:cs="Arial"/>
          <w:szCs w:val="24"/>
        </w:rPr>
        <w:t xml:space="preserve">. Опубликовать </w:t>
      </w:r>
      <w:r w:rsidR="00310F47">
        <w:rPr>
          <w:rFonts w:ascii="Arial" w:hAnsi="Arial" w:cs="Arial"/>
          <w:szCs w:val="24"/>
        </w:rPr>
        <w:t xml:space="preserve">(разместить) </w:t>
      </w:r>
      <w:r w:rsidR="00310F47" w:rsidRPr="00314DFC">
        <w:rPr>
          <w:rFonts w:ascii="Arial" w:hAnsi="Arial" w:cs="Arial"/>
          <w:szCs w:val="24"/>
        </w:rPr>
        <w:t>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4F1CBB" w:rsidP="00310F4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310F47">
        <w:rPr>
          <w:rFonts w:ascii="Arial" w:hAnsi="Arial" w:cs="Arial"/>
          <w:szCs w:val="24"/>
        </w:rPr>
        <w:t xml:space="preserve">. </w:t>
      </w:r>
      <w:r w:rsidRPr="004F1CBB">
        <w:rPr>
          <w:rFonts w:ascii="Arial" w:hAnsi="Arial" w:cs="Arial"/>
          <w:szCs w:val="24"/>
        </w:rPr>
        <w:t>Контроль за исполнением настоящего постановления возложить на заместителя главы городского округа Ступино Московской области – начальника управления экономики Харитонова М.Е. и на заместителя главы городского округа Ступино Московской области – начальника управления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Pr="00EA5436" w:rsidRDefault="00E9372E" w:rsidP="00E9372E">
      <w:pPr>
        <w:ind w:right="84"/>
      </w:pPr>
      <w:r w:rsidRPr="00EA5436">
        <w:t>Глава городского округа Ступино</w:t>
      </w:r>
    </w:p>
    <w:p w:rsidR="00E9372E" w:rsidRPr="00EA5436" w:rsidRDefault="00EE1F36" w:rsidP="00E9372E">
      <w:pPr>
        <w:ind w:right="84"/>
      </w:pPr>
      <w:r w:rsidRPr="00EA5436">
        <w:t>Московской области</w:t>
      </w:r>
      <w:r w:rsidRPr="00EA5436">
        <w:tab/>
      </w:r>
      <w:r w:rsidRPr="00EA5436">
        <w:tab/>
      </w:r>
      <w:r w:rsidRPr="00EA5436">
        <w:tab/>
      </w:r>
      <w:r w:rsidRPr="00EA5436">
        <w:tab/>
      </w:r>
      <w:r w:rsidRPr="00EA5436">
        <w:tab/>
      </w:r>
      <w:r w:rsidRPr="00EA5436">
        <w:tab/>
      </w:r>
      <w:r w:rsidRPr="00EA5436">
        <w:tab/>
        <w:t xml:space="preserve">      </w:t>
      </w:r>
      <w:r w:rsidR="00E9372E" w:rsidRPr="00EA5436">
        <w:t>С.Г. Мужальских</w:t>
      </w:r>
    </w:p>
    <w:p w:rsidR="00812D61" w:rsidRDefault="00812D6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552BB" w:rsidRDefault="006552BB" w:rsidP="00E9372E">
      <w:pPr>
        <w:ind w:left="284" w:right="-1"/>
        <w:jc w:val="center"/>
        <w:rPr>
          <w:b/>
          <w:sz w:val="22"/>
          <w:szCs w:val="22"/>
        </w:rPr>
        <w:sectPr w:rsidR="006552BB" w:rsidSect="006552BB">
          <w:headerReference w:type="default" r:id="rId9"/>
          <w:pgSz w:w="11906" w:h="16838"/>
          <w:pgMar w:top="1134" w:right="709" w:bottom="1021" w:left="1644" w:header="720" w:footer="720" w:gutter="0"/>
          <w:cols w:space="720"/>
          <w:titlePg/>
          <w:docGrid w:linePitch="360"/>
        </w:sectPr>
      </w:pPr>
    </w:p>
    <w:p w:rsidR="00310F47" w:rsidRDefault="00310F47" w:rsidP="00310F47">
      <w:pPr>
        <w:ind w:left="5670"/>
      </w:pPr>
      <w:r>
        <w:lastRenderedPageBreak/>
        <w:t>Приложение</w:t>
      </w:r>
    </w:p>
    <w:p w:rsidR="00310F47" w:rsidRDefault="00310F47" w:rsidP="00310F47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310F47" w:rsidRDefault="00310F47" w:rsidP="00310F47">
      <w:pPr>
        <w:ind w:left="5670"/>
      </w:pPr>
      <w:r>
        <w:t>Московской области</w:t>
      </w:r>
    </w:p>
    <w:p w:rsidR="00310F47" w:rsidRPr="00812D61" w:rsidRDefault="00310F47" w:rsidP="00310F47">
      <w:pPr>
        <w:ind w:left="5670"/>
      </w:pPr>
      <w:r w:rsidRPr="00812D61">
        <w:t>от «</w:t>
      </w:r>
      <w:r w:rsidR="00812D61">
        <w:t>___</w:t>
      </w:r>
      <w:r w:rsidRPr="00812D61">
        <w:t>»</w:t>
      </w:r>
      <w:r w:rsidR="00AD7771" w:rsidRPr="00812D61">
        <w:t xml:space="preserve"> </w:t>
      </w:r>
      <w:r w:rsidR="00812D61">
        <w:t>_________</w:t>
      </w:r>
      <w:r w:rsidRPr="00812D61">
        <w:rPr>
          <w:b/>
        </w:rPr>
        <w:t xml:space="preserve"> </w:t>
      </w:r>
      <w:r w:rsidRPr="00812D61">
        <w:t xml:space="preserve">№ </w:t>
      </w:r>
      <w:r w:rsidR="00812D61">
        <w:t>________</w:t>
      </w:r>
    </w:p>
    <w:p w:rsidR="00D52F21" w:rsidRDefault="00D52F21" w:rsidP="00D52F2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0C5E53" w:rsidRPr="00095363" w:rsidRDefault="000C5E53" w:rsidP="000C5E5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0C5E53" w:rsidRDefault="000C5E53" w:rsidP="000C5E5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7107F5">
        <w:rPr>
          <w:rFonts w:ascii="Arial" w:hAnsi="Arial" w:cs="Arial"/>
          <w:b/>
          <w:szCs w:val="24"/>
        </w:rPr>
        <w:t xml:space="preserve">оказываемые </w:t>
      </w:r>
      <w:r w:rsidRPr="004C7BBE">
        <w:rPr>
          <w:rFonts w:ascii="Arial" w:hAnsi="Arial" w:cs="Arial"/>
          <w:b/>
          <w:szCs w:val="24"/>
        </w:rPr>
        <w:t xml:space="preserve">муниципальным автономным учреждением </w:t>
      </w:r>
      <w:r>
        <w:rPr>
          <w:rFonts w:ascii="Arial" w:hAnsi="Arial" w:cs="Arial"/>
          <w:b/>
          <w:szCs w:val="24"/>
        </w:rPr>
        <w:br/>
      </w:r>
      <w:r w:rsidRPr="004C7BBE">
        <w:rPr>
          <w:rFonts w:ascii="Arial" w:hAnsi="Arial" w:cs="Arial"/>
          <w:b/>
          <w:szCs w:val="24"/>
        </w:rPr>
        <w:t xml:space="preserve">дополнительного образования «Ступинская детская школа искусств» </w:t>
      </w:r>
      <w:r>
        <w:rPr>
          <w:rFonts w:ascii="Arial" w:hAnsi="Arial" w:cs="Arial"/>
          <w:b/>
          <w:szCs w:val="24"/>
        </w:rPr>
        <w:br/>
      </w:r>
      <w:r w:rsidRPr="004C7BBE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0C5E53" w:rsidRPr="006A2698" w:rsidRDefault="000C5E53" w:rsidP="000C5E5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</w:p>
    <w:tbl>
      <w:tblPr>
        <w:tblW w:w="9511" w:type="dxa"/>
        <w:tblInd w:w="95" w:type="dxa"/>
        <w:tblLook w:val="04A0"/>
      </w:tblPr>
      <w:tblGrid>
        <w:gridCol w:w="864"/>
        <w:gridCol w:w="5670"/>
        <w:gridCol w:w="1701"/>
        <w:gridCol w:w="1276"/>
      </w:tblGrid>
      <w:tr w:rsidR="000C5E53" w:rsidRPr="00284CDF" w:rsidTr="002A260F">
        <w:trPr>
          <w:trHeight w:val="6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AA2BA9" w:rsidRDefault="000C5E53" w:rsidP="000C5E5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AA2BA9" w:rsidRDefault="000C5E53" w:rsidP="000C5E5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53" w:rsidRPr="00AA2BA9" w:rsidRDefault="000C5E53" w:rsidP="000C5E5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53" w:rsidRPr="00AA2BA9" w:rsidRDefault="000C5E53" w:rsidP="000C5E5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Тариф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(</w:t>
            </w: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руб.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C5E53" w:rsidRPr="00284CDF" w:rsidTr="002A260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bookmarkStart w:id="0" w:name="RANGE!A3"/>
            <w:r w:rsidRPr="00652171"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652171">
              <w:rPr>
                <w:rFonts w:cs="Arial"/>
                <w:bCs/>
                <w:sz w:val="22"/>
                <w:szCs w:val="22"/>
              </w:rPr>
              <w:t xml:space="preserve">Музыкальное исполнительство </w:t>
            </w:r>
            <w:r>
              <w:rPr>
                <w:rFonts w:cs="Arial"/>
                <w:bCs/>
                <w:sz w:val="22"/>
                <w:szCs w:val="22"/>
              </w:rPr>
              <w:br/>
            </w:r>
            <w:r w:rsidRPr="00652171">
              <w:rPr>
                <w:rFonts w:cs="Arial"/>
                <w:bCs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53" w:rsidRPr="00652171" w:rsidRDefault="000C5E53" w:rsidP="000C5E53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53" w:rsidRPr="00652171" w:rsidRDefault="000C5E53" w:rsidP="000C5E53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0C5E53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Клавишные инструменты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1 000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C5E53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Народные инструменты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1 000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C5E53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Струнно-смычковые инструменты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0C5E53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Инструменты эстрадного оркестра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53" w:rsidRPr="00652171" w:rsidRDefault="000C5E53" w:rsidP="000C5E53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Теория и история музыки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Сольное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1.</w:t>
            </w: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2A260F">
              <w:rPr>
                <w:rFonts w:cs="Arial"/>
                <w:color w:val="000000"/>
                <w:sz w:val="22"/>
                <w:szCs w:val="22"/>
              </w:rPr>
              <w:t>Сольное пение (с участием концертмейстера - 25 мин.)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2A260F">
            <w:pPr>
              <w:jc w:val="center"/>
            </w:pPr>
            <w:r w:rsidRPr="00502E9A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2A260F">
            <w:pPr>
              <w:rPr>
                <w:rFonts w:cs="Arial"/>
                <w:sz w:val="22"/>
                <w:szCs w:val="22"/>
              </w:rPr>
            </w:pPr>
            <w:r w:rsidRPr="002A260F">
              <w:rPr>
                <w:rFonts w:cs="Arial"/>
                <w:color w:val="000000"/>
                <w:sz w:val="22"/>
                <w:szCs w:val="22"/>
              </w:rPr>
              <w:t xml:space="preserve">Сольное пение (с участием концертмейстера - 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Pr="002A260F">
              <w:rPr>
                <w:rFonts w:cs="Arial"/>
                <w:color w:val="000000"/>
                <w:sz w:val="22"/>
                <w:szCs w:val="22"/>
              </w:rPr>
              <w:t>5 мин.)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2A260F">
            <w:pPr>
              <w:jc w:val="center"/>
            </w:pPr>
            <w:r w:rsidRPr="00502E9A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2A260F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1 800,00</w:t>
            </w:r>
          </w:p>
        </w:tc>
      </w:tr>
      <w:tr w:rsidR="002A260F" w:rsidRPr="00284CDF" w:rsidTr="002A260F">
        <w:trPr>
          <w:trHeight w:val="45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bCs/>
                <w:sz w:val="22"/>
                <w:szCs w:val="22"/>
              </w:rPr>
              <w:t>Музыкальное исполнительство (групповые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F" w:rsidRPr="00652171" w:rsidRDefault="002A260F" w:rsidP="000C5E5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F" w:rsidRPr="00652171" w:rsidRDefault="002A260F" w:rsidP="000C5E53">
            <w:pPr>
              <w:jc w:val="right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Струнно-смычковые инструменты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sz w:val="22"/>
                <w:szCs w:val="22"/>
              </w:rPr>
              <w:t>Теория и история музыки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200,00</w:t>
            </w:r>
          </w:p>
        </w:tc>
      </w:tr>
      <w:tr w:rsidR="002A260F" w:rsidRPr="00284CDF" w:rsidTr="002A260F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bCs/>
                <w:sz w:val="22"/>
                <w:szCs w:val="22"/>
              </w:rPr>
              <w:t>Программы художественно-эстетической направленности 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F" w:rsidRPr="00652171" w:rsidRDefault="002A260F" w:rsidP="000C5E5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F" w:rsidRPr="00652171" w:rsidRDefault="002A260F" w:rsidP="000C5E53">
            <w:pPr>
              <w:jc w:val="right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Искусство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1 000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Хореографическое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bCs/>
                <w:sz w:val="22"/>
                <w:szCs w:val="22"/>
              </w:rPr>
              <w:t>Программы художественно-эстетической направленности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52171">
              <w:rPr>
                <w:rFonts w:cs="Arial"/>
                <w:bCs/>
                <w:sz w:val="22"/>
                <w:szCs w:val="22"/>
              </w:rPr>
              <w:t>(групповые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F" w:rsidRPr="00652171" w:rsidRDefault="002A260F" w:rsidP="000C5E5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0F" w:rsidRPr="00652171" w:rsidRDefault="002A260F" w:rsidP="000C5E53">
            <w:pPr>
              <w:jc w:val="right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 xml:space="preserve">Акварельная </w:t>
            </w:r>
            <w:r w:rsidR="00CF61E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живопись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Декоративно-прикладное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widowControl w:val="0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Дизайн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widowControl w:val="0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Хореографическое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Искусство театра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160B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60B71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791866">
            <w:pPr>
              <w:rPr>
                <w:rFonts w:cs="Arial"/>
                <w:color w:val="000000"/>
                <w:sz w:val="22"/>
                <w:szCs w:val="22"/>
              </w:rPr>
            </w:pPr>
            <w:r w:rsidRPr="00777E14">
              <w:rPr>
                <w:rFonts w:cs="Arial"/>
                <w:bCs/>
                <w:sz w:val="22"/>
                <w:szCs w:val="22"/>
              </w:rPr>
              <w:t xml:space="preserve">Программы раннего эстетического развития  </w:t>
            </w:r>
            <w:r w:rsidR="00791866" w:rsidRPr="00777E14">
              <w:rPr>
                <w:rFonts w:cs="Arial"/>
                <w:bCs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52171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791866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  <w:r w:rsidR="002A260F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160B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60B71">
              <w:rPr>
                <w:rFonts w:cs="Arial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791866">
            <w:pPr>
              <w:widowControl w:val="0"/>
              <w:rPr>
                <w:rFonts w:cs="Arial"/>
                <w:color w:val="000000"/>
                <w:sz w:val="22"/>
                <w:szCs w:val="22"/>
              </w:rPr>
            </w:pPr>
            <w:r w:rsidRPr="00777E14">
              <w:rPr>
                <w:rFonts w:cs="Arial"/>
                <w:bCs/>
                <w:sz w:val="22"/>
                <w:szCs w:val="22"/>
              </w:rPr>
              <w:t xml:space="preserve">Программы раннего эстетического развития  </w:t>
            </w:r>
            <w:r w:rsidR="00791866" w:rsidRPr="00777E14">
              <w:rPr>
                <w:rFonts w:cs="Arial"/>
                <w:bCs/>
                <w:sz w:val="22"/>
                <w:szCs w:val="22"/>
              </w:rPr>
              <w:t>(групповые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sz w:val="22"/>
                <w:szCs w:val="22"/>
              </w:rPr>
            </w:pPr>
            <w:r w:rsidRPr="00777E14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791866" w:rsidP="0079186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2A260F">
              <w:rPr>
                <w:rFonts w:cs="Arial"/>
                <w:color w:val="000000"/>
                <w:sz w:val="22"/>
                <w:szCs w:val="22"/>
              </w:rPr>
              <w:t>00</w:t>
            </w:r>
            <w:r w:rsidR="002A260F" w:rsidRPr="00777E14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2A260F" w:rsidRPr="00284CDF" w:rsidTr="002A260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777E14">
              <w:rPr>
                <w:rFonts w:cs="Arial"/>
                <w:bCs/>
                <w:color w:val="000000"/>
                <w:sz w:val="22"/>
                <w:szCs w:val="22"/>
              </w:rPr>
              <w:t xml:space="preserve">Комплексные программы обучения </w:t>
            </w:r>
            <w:r w:rsidRPr="00777E14">
              <w:rPr>
                <w:rFonts w:cs="Arial"/>
                <w:bCs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77E14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1 0</w:t>
            </w:r>
            <w:r w:rsidRPr="00777E14">
              <w:rPr>
                <w:rFonts w:cs="Arial"/>
                <w:color w:val="000000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widowControl w:val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77E14">
              <w:rPr>
                <w:rFonts w:cs="Arial"/>
                <w:bCs/>
                <w:color w:val="000000"/>
                <w:sz w:val="22"/>
                <w:szCs w:val="22"/>
              </w:rPr>
              <w:t xml:space="preserve">Комплексные программы обучения </w:t>
            </w:r>
            <w:r w:rsidRPr="00777E14"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r w:rsidRPr="00777E14">
              <w:rPr>
                <w:rFonts w:cs="Arial"/>
                <w:bCs/>
                <w:sz w:val="22"/>
                <w:szCs w:val="22"/>
              </w:rPr>
              <w:t>(групповые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77E14">
              <w:rPr>
                <w:rFonts w:cs="Arial"/>
                <w:color w:val="000000"/>
                <w:sz w:val="22"/>
                <w:szCs w:val="22"/>
              </w:rPr>
              <w:t>занятие/чел.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777E14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5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777E14">
              <w:rPr>
                <w:rFonts w:cs="Arial"/>
                <w:color w:val="000000"/>
                <w:sz w:val="22"/>
                <w:szCs w:val="22"/>
              </w:rPr>
              <w:t xml:space="preserve">Организация, проведение творческих и просветительских мероприятий, лекций,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7E14">
              <w:rPr>
                <w:rFonts w:cs="Arial"/>
                <w:color w:val="000000"/>
                <w:sz w:val="22"/>
                <w:szCs w:val="22"/>
              </w:rPr>
              <w:t>мастер-классов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мероприятие</w:t>
            </w:r>
            <w:r w:rsidRPr="00777E14">
              <w:rPr>
                <w:rFonts w:cs="Arial"/>
                <w:color w:val="000000"/>
                <w:sz w:val="22"/>
                <w:szCs w:val="22"/>
              </w:rPr>
              <w:t>/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7E14">
              <w:rPr>
                <w:rFonts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045311" w:rsidRDefault="002A260F" w:rsidP="00DE1F05">
            <w:pPr>
              <w:jc w:val="right"/>
              <w:rPr>
                <w:rFonts w:cs="Arial"/>
                <w:sz w:val="22"/>
                <w:szCs w:val="22"/>
              </w:rPr>
            </w:pPr>
            <w:r w:rsidRPr="00045311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5</w:t>
            </w:r>
            <w:r w:rsidRPr="00045311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Абонемент (6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246CB" w:rsidRDefault="002A260F" w:rsidP="000C5E53">
            <w:pPr>
              <w:jc w:val="center"/>
              <w:rPr>
                <w:rFonts w:cs="Arial"/>
                <w:sz w:val="22"/>
                <w:szCs w:val="22"/>
              </w:rPr>
            </w:pPr>
            <w:r w:rsidRPr="006246CB">
              <w:rPr>
                <w:rFonts w:cs="Arial"/>
                <w:sz w:val="22"/>
                <w:szCs w:val="22"/>
              </w:rPr>
              <w:t>абонемент/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246CB" w:rsidRDefault="002A260F" w:rsidP="00DE1F05">
            <w:pPr>
              <w:jc w:val="right"/>
              <w:rPr>
                <w:rFonts w:cs="Arial"/>
                <w:sz w:val="22"/>
                <w:szCs w:val="22"/>
              </w:rPr>
            </w:pPr>
            <w:r w:rsidRPr="006246CB"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5</w:t>
            </w:r>
            <w:r w:rsidRPr="006246CB">
              <w:rPr>
                <w:rFonts w:cs="Arial"/>
                <w:sz w:val="22"/>
                <w:szCs w:val="22"/>
              </w:rPr>
              <w:t>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777E14">
              <w:rPr>
                <w:rFonts w:cs="Arial"/>
                <w:bCs/>
                <w:color w:val="000000"/>
                <w:sz w:val="22"/>
                <w:szCs w:val="22"/>
              </w:rPr>
              <w:t>Организация, проведение концертов, спектаклей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билет/чел.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777E14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DE1F0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CA36E4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CA36E4">
              <w:rPr>
                <w:rFonts w:cs="Arial"/>
                <w:bCs/>
                <w:color w:val="000000"/>
                <w:sz w:val="22"/>
              </w:rPr>
              <w:t xml:space="preserve">Организация, проведение конкурсов, фестивалей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DE1F0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widowControl w:val="0"/>
            </w:pPr>
            <w:r>
              <w:t>Муниципальные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250,00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DE1F0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widowControl w:val="0"/>
            </w:pPr>
            <w:r>
              <w:rPr>
                <w:rFonts w:cs="Arial"/>
                <w:color w:val="000000"/>
              </w:rPr>
              <w:t>Межрегиональные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652171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500,00</w:t>
            </w:r>
          </w:p>
        </w:tc>
      </w:tr>
      <w:tr w:rsidR="002A260F" w:rsidRPr="00284CDF" w:rsidTr="002A260F">
        <w:trPr>
          <w:trHeight w:val="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DE1F0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0C5E53">
            <w:pPr>
              <w:rPr>
                <w:rFonts w:cs="Arial"/>
                <w:color w:val="000000"/>
                <w:sz w:val="22"/>
                <w:szCs w:val="22"/>
              </w:rPr>
            </w:pPr>
            <w:r w:rsidRPr="00CA36E4">
              <w:rPr>
                <w:rFonts w:cs="Arial"/>
                <w:bCs/>
                <w:color w:val="000000"/>
                <w:sz w:val="22"/>
              </w:rPr>
              <w:t>Организация и проведение творческих и просветительских мероприятий</w:t>
            </w:r>
            <w:r>
              <w:rPr>
                <w:rFonts w:cs="Arial"/>
                <w:bCs/>
                <w:color w:val="000000"/>
                <w:sz w:val="22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</w:rPr>
              <w:br/>
              <w:t>(в здании структурного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DE1F0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Концертный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jc w:val="center"/>
            </w:pPr>
            <w:r w:rsidRPr="00193D75">
              <w:rPr>
                <w:rFonts w:cs="Arial"/>
                <w:color w:val="000000"/>
                <w:sz w:val="22"/>
                <w:szCs w:val="22"/>
              </w:rPr>
              <w:t xml:space="preserve">1 </w:t>
            </w:r>
            <w:r>
              <w:rPr>
                <w:rFonts w:cs="Arial"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10 000</w:t>
            </w:r>
            <w:r w:rsidRPr="00284CDF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DE1F0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Выставочный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jc w:val="center"/>
            </w:pPr>
            <w:r w:rsidRPr="00333B52">
              <w:rPr>
                <w:rFonts w:cs="Arial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6 000</w:t>
            </w:r>
            <w:r w:rsidRPr="00284CDF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2A260F" w:rsidRPr="00284CDF" w:rsidTr="002A260F">
        <w:trPr>
          <w:trHeight w:val="39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DE1F0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widowContro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Класс теоретических дисциплин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Default="002A260F" w:rsidP="000C5E53">
            <w:pPr>
              <w:jc w:val="center"/>
            </w:pPr>
            <w:r w:rsidRPr="00333B52">
              <w:rPr>
                <w:rFonts w:cs="Arial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F" w:rsidRPr="00284CDF" w:rsidRDefault="002A260F" w:rsidP="000C5E5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3 000</w:t>
            </w:r>
            <w:r w:rsidRPr="00284CDF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</w:tbl>
    <w:p w:rsidR="000C5E53" w:rsidRPr="00284CDF" w:rsidRDefault="000C5E53" w:rsidP="000C5E53">
      <w:pPr>
        <w:rPr>
          <w:rFonts w:cs="Arial"/>
        </w:rPr>
      </w:pPr>
    </w:p>
    <w:p w:rsidR="00990C18" w:rsidRDefault="00990C18" w:rsidP="00D52F21">
      <w:pPr>
        <w:pStyle w:val="a8"/>
        <w:tabs>
          <w:tab w:val="left" w:pos="0"/>
        </w:tabs>
        <w:spacing w:after="0"/>
        <w:jc w:val="center"/>
      </w:pPr>
    </w:p>
    <w:sectPr w:rsidR="00990C18" w:rsidSect="00C26B6A">
      <w:pgSz w:w="11906" w:h="16838"/>
      <w:pgMar w:top="1134" w:right="709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28" w:rsidRDefault="00C21128" w:rsidP="005317F7">
      <w:r>
        <w:separator/>
      </w:r>
    </w:p>
  </w:endnote>
  <w:endnote w:type="continuationSeparator" w:id="0">
    <w:p w:rsidR="00C21128" w:rsidRDefault="00C21128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28" w:rsidRDefault="00C21128" w:rsidP="005317F7">
      <w:r>
        <w:separator/>
      </w:r>
    </w:p>
  </w:footnote>
  <w:footnote w:type="continuationSeparator" w:id="0">
    <w:p w:rsidR="00C21128" w:rsidRDefault="00C21128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28" w:rsidRDefault="00C21128">
    <w:pPr>
      <w:pStyle w:val="a6"/>
      <w:jc w:val="center"/>
    </w:pPr>
  </w:p>
  <w:p w:rsidR="00C21128" w:rsidRDefault="00C211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6177"/>
    <w:rsid w:val="00056B2A"/>
    <w:rsid w:val="0006323D"/>
    <w:rsid w:val="00065CB6"/>
    <w:rsid w:val="000B0887"/>
    <w:rsid w:val="000C5E53"/>
    <w:rsid w:val="000D0CD2"/>
    <w:rsid w:val="000D37E0"/>
    <w:rsid w:val="000E2378"/>
    <w:rsid w:val="000E2DA8"/>
    <w:rsid w:val="000F4F4A"/>
    <w:rsid w:val="0011345E"/>
    <w:rsid w:val="00115351"/>
    <w:rsid w:val="00130DBD"/>
    <w:rsid w:val="001340B3"/>
    <w:rsid w:val="00160B71"/>
    <w:rsid w:val="001615DF"/>
    <w:rsid w:val="00182CCB"/>
    <w:rsid w:val="001A054A"/>
    <w:rsid w:val="001A461A"/>
    <w:rsid w:val="001C26B2"/>
    <w:rsid w:val="001C47F1"/>
    <w:rsid w:val="001C6421"/>
    <w:rsid w:val="001E3ABB"/>
    <w:rsid w:val="001F1A32"/>
    <w:rsid w:val="001F7127"/>
    <w:rsid w:val="002040CF"/>
    <w:rsid w:val="0020412E"/>
    <w:rsid w:val="00210CAC"/>
    <w:rsid w:val="00213E06"/>
    <w:rsid w:val="002255D5"/>
    <w:rsid w:val="00227856"/>
    <w:rsid w:val="0023304E"/>
    <w:rsid w:val="002372F0"/>
    <w:rsid w:val="00246BD8"/>
    <w:rsid w:val="00250266"/>
    <w:rsid w:val="00252944"/>
    <w:rsid w:val="00252994"/>
    <w:rsid w:val="00256230"/>
    <w:rsid w:val="00290D4C"/>
    <w:rsid w:val="002934A4"/>
    <w:rsid w:val="00295648"/>
    <w:rsid w:val="002A260F"/>
    <w:rsid w:val="002C50CD"/>
    <w:rsid w:val="002C6E5F"/>
    <w:rsid w:val="002D618C"/>
    <w:rsid w:val="002E4CA9"/>
    <w:rsid w:val="00300408"/>
    <w:rsid w:val="0030206F"/>
    <w:rsid w:val="003022CB"/>
    <w:rsid w:val="00305F0E"/>
    <w:rsid w:val="00310F47"/>
    <w:rsid w:val="003154D4"/>
    <w:rsid w:val="0032533A"/>
    <w:rsid w:val="00327DCA"/>
    <w:rsid w:val="00333E82"/>
    <w:rsid w:val="00362048"/>
    <w:rsid w:val="003626F2"/>
    <w:rsid w:val="00376E1A"/>
    <w:rsid w:val="003857F0"/>
    <w:rsid w:val="003866AC"/>
    <w:rsid w:val="003928BD"/>
    <w:rsid w:val="003A05FD"/>
    <w:rsid w:val="003A73FB"/>
    <w:rsid w:val="003A7B0E"/>
    <w:rsid w:val="003B263C"/>
    <w:rsid w:val="003B26A8"/>
    <w:rsid w:val="003B3616"/>
    <w:rsid w:val="003D3FDF"/>
    <w:rsid w:val="003E2F9B"/>
    <w:rsid w:val="003E7907"/>
    <w:rsid w:val="003F70CF"/>
    <w:rsid w:val="00406B5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46012"/>
    <w:rsid w:val="004503EF"/>
    <w:rsid w:val="004513DB"/>
    <w:rsid w:val="00475F99"/>
    <w:rsid w:val="00482F15"/>
    <w:rsid w:val="00487BE5"/>
    <w:rsid w:val="0049100E"/>
    <w:rsid w:val="004A3AAD"/>
    <w:rsid w:val="004B4723"/>
    <w:rsid w:val="004E6235"/>
    <w:rsid w:val="004F1CBB"/>
    <w:rsid w:val="004F4418"/>
    <w:rsid w:val="005075E8"/>
    <w:rsid w:val="0051058B"/>
    <w:rsid w:val="00521BEA"/>
    <w:rsid w:val="005317F7"/>
    <w:rsid w:val="00541C9C"/>
    <w:rsid w:val="005614E3"/>
    <w:rsid w:val="005649CD"/>
    <w:rsid w:val="00570200"/>
    <w:rsid w:val="00583161"/>
    <w:rsid w:val="005A00F4"/>
    <w:rsid w:val="005A090D"/>
    <w:rsid w:val="005A3412"/>
    <w:rsid w:val="005B0BCA"/>
    <w:rsid w:val="005C5C51"/>
    <w:rsid w:val="005C61BA"/>
    <w:rsid w:val="005E2516"/>
    <w:rsid w:val="005E3E9A"/>
    <w:rsid w:val="0063243F"/>
    <w:rsid w:val="00634B95"/>
    <w:rsid w:val="0064404A"/>
    <w:rsid w:val="0065127E"/>
    <w:rsid w:val="006528B7"/>
    <w:rsid w:val="006552BB"/>
    <w:rsid w:val="0067653E"/>
    <w:rsid w:val="00684D73"/>
    <w:rsid w:val="0069343E"/>
    <w:rsid w:val="00695A04"/>
    <w:rsid w:val="006A2698"/>
    <w:rsid w:val="006B1E67"/>
    <w:rsid w:val="006B318B"/>
    <w:rsid w:val="006B6BD3"/>
    <w:rsid w:val="006B778B"/>
    <w:rsid w:val="006C1184"/>
    <w:rsid w:val="006C79CF"/>
    <w:rsid w:val="006E305E"/>
    <w:rsid w:val="006F2A62"/>
    <w:rsid w:val="00716E69"/>
    <w:rsid w:val="007311EF"/>
    <w:rsid w:val="007329F8"/>
    <w:rsid w:val="00744250"/>
    <w:rsid w:val="00754670"/>
    <w:rsid w:val="00774D42"/>
    <w:rsid w:val="00775305"/>
    <w:rsid w:val="00787A45"/>
    <w:rsid w:val="00791866"/>
    <w:rsid w:val="00795972"/>
    <w:rsid w:val="007A5430"/>
    <w:rsid w:val="007B2FF7"/>
    <w:rsid w:val="007C5A00"/>
    <w:rsid w:val="007E64A6"/>
    <w:rsid w:val="0080117F"/>
    <w:rsid w:val="00801F95"/>
    <w:rsid w:val="008064FF"/>
    <w:rsid w:val="00807775"/>
    <w:rsid w:val="00812D61"/>
    <w:rsid w:val="00823A3E"/>
    <w:rsid w:val="0083358B"/>
    <w:rsid w:val="0083681F"/>
    <w:rsid w:val="00844BF2"/>
    <w:rsid w:val="0084664B"/>
    <w:rsid w:val="00846B98"/>
    <w:rsid w:val="00855C8F"/>
    <w:rsid w:val="00863FE9"/>
    <w:rsid w:val="008643C7"/>
    <w:rsid w:val="0087386A"/>
    <w:rsid w:val="00873ADB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D37B0"/>
    <w:rsid w:val="008D6787"/>
    <w:rsid w:val="008F7DD3"/>
    <w:rsid w:val="00901E02"/>
    <w:rsid w:val="009117B0"/>
    <w:rsid w:val="00913753"/>
    <w:rsid w:val="009203F2"/>
    <w:rsid w:val="00923B67"/>
    <w:rsid w:val="009244DD"/>
    <w:rsid w:val="009247CE"/>
    <w:rsid w:val="00954038"/>
    <w:rsid w:val="0096138E"/>
    <w:rsid w:val="00973002"/>
    <w:rsid w:val="00990C18"/>
    <w:rsid w:val="0099633D"/>
    <w:rsid w:val="00996492"/>
    <w:rsid w:val="009A564D"/>
    <w:rsid w:val="009A603F"/>
    <w:rsid w:val="009A7624"/>
    <w:rsid w:val="009A7E10"/>
    <w:rsid w:val="009B3CB8"/>
    <w:rsid w:val="009C4679"/>
    <w:rsid w:val="009C5DFB"/>
    <w:rsid w:val="009E023D"/>
    <w:rsid w:val="00A06DB3"/>
    <w:rsid w:val="00A07EA9"/>
    <w:rsid w:val="00A11BA6"/>
    <w:rsid w:val="00A13708"/>
    <w:rsid w:val="00A24464"/>
    <w:rsid w:val="00A33F3F"/>
    <w:rsid w:val="00A41ACE"/>
    <w:rsid w:val="00A41EA9"/>
    <w:rsid w:val="00A46492"/>
    <w:rsid w:val="00A5009D"/>
    <w:rsid w:val="00A57A3B"/>
    <w:rsid w:val="00A63C36"/>
    <w:rsid w:val="00A6530E"/>
    <w:rsid w:val="00A77F34"/>
    <w:rsid w:val="00A842CA"/>
    <w:rsid w:val="00A9402C"/>
    <w:rsid w:val="00A97D93"/>
    <w:rsid w:val="00AA0C24"/>
    <w:rsid w:val="00AA20E7"/>
    <w:rsid w:val="00AB2DAA"/>
    <w:rsid w:val="00AC6DA0"/>
    <w:rsid w:val="00AC7354"/>
    <w:rsid w:val="00AD204C"/>
    <w:rsid w:val="00AD7771"/>
    <w:rsid w:val="00AE5251"/>
    <w:rsid w:val="00AF40CC"/>
    <w:rsid w:val="00AF4188"/>
    <w:rsid w:val="00B06981"/>
    <w:rsid w:val="00B171F3"/>
    <w:rsid w:val="00B2657D"/>
    <w:rsid w:val="00B31591"/>
    <w:rsid w:val="00B33A44"/>
    <w:rsid w:val="00B40EF9"/>
    <w:rsid w:val="00B41709"/>
    <w:rsid w:val="00B46C28"/>
    <w:rsid w:val="00B62C73"/>
    <w:rsid w:val="00B63609"/>
    <w:rsid w:val="00B71918"/>
    <w:rsid w:val="00B77280"/>
    <w:rsid w:val="00B94B60"/>
    <w:rsid w:val="00BB460D"/>
    <w:rsid w:val="00BB5C68"/>
    <w:rsid w:val="00BB6611"/>
    <w:rsid w:val="00BC4A7A"/>
    <w:rsid w:val="00BD1186"/>
    <w:rsid w:val="00BD1D10"/>
    <w:rsid w:val="00BF2FA4"/>
    <w:rsid w:val="00C21128"/>
    <w:rsid w:val="00C21AD8"/>
    <w:rsid w:val="00C26B6A"/>
    <w:rsid w:val="00C301B4"/>
    <w:rsid w:val="00C40DE0"/>
    <w:rsid w:val="00C57585"/>
    <w:rsid w:val="00C61800"/>
    <w:rsid w:val="00C62A11"/>
    <w:rsid w:val="00C82E0B"/>
    <w:rsid w:val="00C831C9"/>
    <w:rsid w:val="00C912BE"/>
    <w:rsid w:val="00C93D27"/>
    <w:rsid w:val="00C96F3F"/>
    <w:rsid w:val="00CC3CAF"/>
    <w:rsid w:val="00CD79EB"/>
    <w:rsid w:val="00CE45E0"/>
    <w:rsid w:val="00CF5050"/>
    <w:rsid w:val="00CF61E3"/>
    <w:rsid w:val="00D0284C"/>
    <w:rsid w:val="00D03CFB"/>
    <w:rsid w:val="00D04612"/>
    <w:rsid w:val="00D05F26"/>
    <w:rsid w:val="00D078D4"/>
    <w:rsid w:val="00D14490"/>
    <w:rsid w:val="00D23D45"/>
    <w:rsid w:val="00D34664"/>
    <w:rsid w:val="00D41C25"/>
    <w:rsid w:val="00D455B6"/>
    <w:rsid w:val="00D515B8"/>
    <w:rsid w:val="00D52F21"/>
    <w:rsid w:val="00D74569"/>
    <w:rsid w:val="00D87859"/>
    <w:rsid w:val="00D93A90"/>
    <w:rsid w:val="00D957A7"/>
    <w:rsid w:val="00D95811"/>
    <w:rsid w:val="00D9693B"/>
    <w:rsid w:val="00DA479B"/>
    <w:rsid w:val="00DA6588"/>
    <w:rsid w:val="00DB6942"/>
    <w:rsid w:val="00DC675D"/>
    <w:rsid w:val="00DD017F"/>
    <w:rsid w:val="00DE0D77"/>
    <w:rsid w:val="00DE1F05"/>
    <w:rsid w:val="00DE3270"/>
    <w:rsid w:val="00DE6030"/>
    <w:rsid w:val="00DE6A28"/>
    <w:rsid w:val="00DF35A8"/>
    <w:rsid w:val="00DF4087"/>
    <w:rsid w:val="00DF7970"/>
    <w:rsid w:val="00E04CEC"/>
    <w:rsid w:val="00E2359F"/>
    <w:rsid w:val="00E3375C"/>
    <w:rsid w:val="00E33D6C"/>
    <w:rsid w:val="00E35D0D"/>
    <w:rsid w:val="00E474CF"/>
    <w:rsid w:val="00E533AB"/>
    <w:rsid w:val="00E56BB2"/>
    <w:rsid w:val="00E632B9"/>
    <w:rsid w:val="00E637B3"/>
    <w:rsid w:val="00E65970"/>
    <w:rsid w:val="00E71E5E"/>
    <w:rsid w:val="00E72719"/>
    <w:rsid w:val="00E738E0"/>
    <w:rsid w:val="00E828AC"/>
    <w:rsid w:val="00E85389"/>
    <w:rsid w:val="00E93546"/>
    <w:rsid w:val="00E9372E"/>
    <w:rsid w:val="00EA1C85"/>
    <w:rsid w:val="00EA5436"/>
    <w:rsid w:val="00EA6C64"/>
    <w:rsid w:val="00EA7A89"/>
    <w:rsid w:val="00EB51CD"/>
    <w:rsid w:val="00EC3C2D"/>
    <w:rsid w:val="00ED2184"/>
    <w:rsid w:val="00EE0878"/>
    <w:rsid w:val="00EE1F36"/>
    <w:rsid w:val="00EE2F03"/>
    <w:rsid w:val="00EE32AD"/>
    <w:rsid w:val="00EF3F17"/>
    <w:rsid w:val="00F14278"/>
    <w:rsid w:val="00F25943"/>
    <w:rsid w:val="00F25BF0"/>
    <w:rsid w:val="00F27640"/>
    <w:rsid w:val="00F40EC6"/>
    <w:rsid w:val="00F56112"/>
    <w:rsid w:val="00F57D3A"/>
    <w:rsid w:val="00F615C5"/>
    <w:rsid w:val="00F82677"/>
    <w:rsid w:val="00F90A44"/>
    <w:rsid w:val="00F90D67"/>
    <w:rsid w:val="00FA020F"/>
    <w:rsid w:val="00FA07F1"/>
    <w:rsid w:val="00FB2D72"/>
    <w:rsid w:val="00FB3127"/>
    <w:rsid w:val="00FC1932"/>
    <w:rsid w:val="00FC6145"/>
    <w:rsid w:val="00FD4957"/>
    <w:rsid w:val="00FE7A22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D1A1-3133-45A7-9584-D44561F6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545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9</cp:revision>
  <cp:lastPrinted>2025-08-11T09:08:00Z</cp:lastPrinted>
  <dcterms:created xsi:type="dcterms:W3CDTF">2025-08-20T13:02:00Z</dcterms:created>
  <dcterms:modified xsi:type="dcterms:W3CDTF">2025-08-26T14:08:00Z</dcterms:modified>
</cp:coreProperties>
</file>