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BFCCD" w14:textId="21CF2C5B" w:rsidR="00BD70C9" w:rsidRDefault="00F738F1" w:rsidP="00F738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38F1">
        <w:rPr>
          <w:rFonts w:ascii="Times New Roman" w:hAnsi="Times New Roman" w:cs="Times New Roman"/>
          <w:b/>
          <w:bCs/>
          <w:sz w:val="32"/>
          <w:szCs w:val="32"/>
        </w:rPr>
        <w:t>О ВИЧ-инфекции</w:t>
      </w:r>
    </w:p>
    <w:p w14:paraId="23E56EDC" w14:textId="33DAB28F" w:rsidR="00F738F1" w:rsidRDefault="00F738F1" w:rsidP="00F738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AED02B" w14:textId="742C8F0A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К сожалению, вокруг темы ВИЧ-инфекции и СПИД до сих пор существует множество домыслов и ошибочных стереотипов.</w:t>
      </w:r>
    </w:p>
    <w:p w14:paraId="16F79A93" w14:textId="618631AC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В нашей статье мы расскажем о современных представлениях об инфекции, вызываемой вирусом иммунодефицита человека, особенностях ее воздействия на организм человека, способах лечения, разберемся, что такое ВИЧ и СПИД.</w:t>
      </w:r>
    </w:p>
    <w:p w14:paraId="5CB8206C" w14:textId="6C7860A0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ВИЧ-инфекция  – длительно текущая инфекционная болезнь, развивающаяся в результате инфицирования вирусом иммунодефицита человека (ВИЧ).</w:t>
      </w:r>
    </w:p>
    <w:p w14:paraId="61A9FDFC" w14:textId="611FCCD7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Важная особенность ВИЧ – способность поражать и вызывать гибель тех клеток человека, на поверхности которых имеется особая белковая молекула, которую называют «CD4-рецептор».</w:t>
      </w:r>
    </w:p>
    <w:p w14:paraId="733AFC8B" w14:textId="1C02318B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CD4-рецепторы в большом количестве представлены на поверхности лимфоцитов Т-хелперов. Другие клетки (макрофаги, моноциты, дендритные клетки нервной системы), содержащие CD4-рецепторы в небольшом количестве, также могут быть инфицированы.</w:t>
      </w:r>
    </w:p>
    <w:p w14:paraId="061FFAF3" w14:textId="1B336861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Клетки, имеющие CD4-рецептор, относятся к клеткам иммунной системы, участвуют в защите организма человека от инфекций и опухолей.</w:t>
      </w:r>
    </w:p>
    <w:p w14:paraId="37053066" w14:textId="1E3824A3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Присоединившись к CD4-клетке, ВИЧ внедряет в клетку свои гены. CD4-клетка начинает производить новые вирусы, а сама потом погибает.</w:t>
      </w:r>
    </w:p>
    <w:p w14:paraId="770AA2FA" w14:textId="6AE23B0F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В результате количество CD4-клеток в организме уменьшается, у человека развивается и медленно прогрессирует иммунодефицитное состояние (отсюда и название заболевания).</w:t>
      </w:r>
    </w:p>
    <w:p w14:paraId="254E6F8D" w14:textId="040090FC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ВИЧ — это вирус, вызывающий недостаточность иммунитета человека за счет уничтожения CD4-клеток.</w:t>
      </w:r>
    </w:p>
    <w:p w14:paraId="037121AA" w14:textId="24C6C1A1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Через несколько лет после заражения нарастающий иммунодефицит приводит к появлению у больного вторичных (оппортунистических) заболеваний инфекционной или опухолевой природы. По мере прогрессирования иммунодефицита эти заболевания становятся все более тяжелыми.</w:t>
      </w:r>
    </w:p>
    <w:p w14:paraId="2625207F" w14:textId="77777777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В конечном итоге болезнь достигает максимально выраженной стадии, формируется синдром приобретенного иммунодефицита (СПИД), который приводит к смерти больного.</w:t>
      </w:r>
    </w:p>
    <w:p w14:paraId="795C6247" w14:textId="77777777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</w:p>
    <w:p w14:paraId="1099347E" w14:textId="77FF0C29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lastRenderedPageBreak/>
        <w:t>СПИД – это поздняя стадия ВИЧ-инфекции, при которой у зараженных ВИЧ возникают смертельно опасные вторичные заболевания, обусловленные иммунодефицитом.</w:t>
      </w:r>
    </w:p>
    <w:p w14:paraId="13E88E9C" w14:textId="0E827676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Источником заражения для человека служит ВИЧ-инфицированный больной.</w:t>
      </w:r>
    </w:p>
    <w:p w14:paraId="15B02FB2" w14:textId="3E074032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ВИЧ присутствует в биологических жидкостях организма: в крови, сперме, влагалищном отделяемом, грудном молоке.</w:t>
      </w:r>
    </w:p>
    <w:p w14:paraId="7E627E52" w14:textId="373681E6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Инфицирование вирусом может произойти при половых контактах. Это самый распространенный путь передачи ВИЧ.</w:t>
      </w:r>
    </w:p>
    <w:p w14:paraId="27E9BC94" w14:textId="41223630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Заражению способствуют воспалительные заболевания половых органов, поскольку в местах воспаления скапливаются иммунные клетки, имеющие CD4-рецепторы.</w:t>
      </w:r>
    </w:p>
    <w:p w14:paraId="50587F99" w14:textId="58859CEA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Кроме того, заражение может произойти при уколах инфицированными иглами, переливании крови от ВИЧ-инфицированного донора.</w:t>
      </w:r>
    </w:p>
    <w:p w14:paraId="732CDFAC" w14:textId="18E18FCE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Также ВИЧ может передаться от зараженной беременной женщины ее ребенку – внутриутробно, во время родов или при грудном вскармливании.</w:t>
      </w:r>
    </w:p>
    <w:p w14:paraId="257FE4BA" w14:textId="2056A0AA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Другими путями ВИЧ не передается.</w:t>
      </w:r>
    </w:p>
    <w:p w14:paraId="79BA8DBE" w14:textId="365E5088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ВИЧ не передается воздушно-капельным и фекально-оральным путями, через укусы насекомых, а также при контакте материалов, содержащих ВИЧ, с неповрежденными наружными покровами человека.</w:t>
      </w:r>
    </w:p>
    <w:p w14:paraId="7F17505F" w14:textId="73FA630F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В соответствии с классификацией, принятой в нашей стране,</w:t>
      </w:r>
      <w:r w:rsidR="00430A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738F1">
        <w:rPr>
          <w:rFonts w:ascii="Times New Roman" w:hAnsi="Times New Roman" w:cs="Times New Roman"/>
          <w:sz w:val="28"/>
          <w:szCs w:val="28"/>
        </w:rPr>
        <w:t>в течении ВИЧ-инфекции выделяют следующие периоды:</w:t>
      </w:r>
    </w:p>
    <w:p w14:paraId="3C733902" w14:textId="2B8DA351" w:rsidR="00F738F1" w:rsidRPr="00F71185" w:rsidRDefault="00F738F1" w:rsidP="00F711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1185">
        <w:rPr>
          <w:rFonts w:ascii="Times New Roman" w:hAnsi="Times New Roman" w:cs="Times New Roman"/>
          <w:sz w:val="28"/>
          <w:szCs w:val="28"/>
        </w:rPr>
        <w:t>Стадия инкубации</w:t>
      </w:r>
      <w:r w:rsidR="00F71185">
        <w:rPr>
          <w:rFonts w:ascii="Times New Roman" w:hAnsi="Times New Roman" w:cs="Times New Roman"/>
          <w:sz w:val="28"/>
          <w:szCs w:val="28"/>
        </w:rPr>
        <w:t xml:space="preserve"> </w:t>
      </w:r>
      <w:r w:rsidR="00F71185" w:rsidRPr="00F71185">
        <w:rPr>
          <w:rFonts w:ascii="Times New Roman" w:hAnsi="Times New Roman" w:cs="Times New Roman"/>
          <w:sz w:val="28"/>
          <w:szCs w:val="28"/>
        </w:rPr>
        <w:t>– это период от момента заражения до появления реакции организма.</w:t>
      </w:r>
      <w:r w:rsidR="00F711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5EDC2B" w14:textId="7BF7092A" w:rsidR="00F738F1" w:rsidRPr="00F71185" w:rsidRDefault="00F738F1" w:rsidP="00F711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1185">
        <w:rPr>
          <w:rFonts w:ascii="Times New Roman" w:hAnsi="Times New Roman" w:cs="Times New Roman"/>
          <w:sz w:val="28"/>
          <w:szCs w:val="28"/>
        </w:rPr>
        <w:t>Стадия первичных проявлений</w:t>
      </w:r>
      <w:r w:rsidR="00F71185">
        <w:rPr>
          <w:rFonts w:ascii="Times New Roman" w:hAnsi="Times New Roman" w:cs="Times New Roman"/>
          <w:sz w:val="28"/>
          <w:szCs w:val="28"/>
        </w:rPr>
        <w:t xml:space="preserve"> </w:t>
      </w:r>
      <w:r w:rsidR="00F71185" w:rsidRPr="00F71185">
        <w:rPr>
          <w:rFonts w:ascii="Times New Roman" w:hAnsi="Times New Roman" w:cs="Times New Roman"/>
          <w:sz w:val="28"/>
          <w:szCs w:val="28"/>
        </w:rPr>
        <w:t>– это первичная реакция организма на ВИЧ.</w:t>
      </w:r>
    </w:p>
    <w:p w14:paraId="71311A4F" w14:textId="7481CCB4" w:rsidR="00F738F1" w:rsidRPr="00F71185" w:rsidRDefault="00F738F1" w:rsidP="00F711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1185">
        <w:rPr>
          <w:rFonts w:ascii="Times New Roman" w:hAnsi="Times New Roman" w:cs="Times New Roman"/>
          <w:sz w:val="28"/>
          <w:szCs w:val="28"/>
        </w:rPr>
        <w:t>Субклиническая стадия.</w:t>
      </w:r>
      <w:r w:rsidR="00676685" w:rsidRPr="00676685">
        <w:t xml:space="preserve"> </w:t>
      </w:r>
      <w:r w:rsidR="00676685">
        <w:rPr>
          <w:rFonts w:ascii="Times New Roman" w:hAnsi="Times New Roman" w:cs="Times New Roman"/>
          <w:sz w:val="28"/>
          <w:szCs w:val="28"/>
        </w:rPr>
        <w:t>Х</w:t>
      </w:r>
      <w:r w:rsidR="00676685" w:rsidRPr="00676685">
        <w:rPr>
          <w:rFonts w:ascii="Times New Roman" w:hAnsi="Times New Roman" w:cs="Times New Roman"/>
          <w:sz w:val="28"/>
          <w:szCs w:val="28"/>
        </w:rPr>
        <w:t>арактеризуется медленным нарастанием иммунодефицита.</w:t>
      </w:r>
    </w:p>
    <w:p w14:paraId="03CB4DDA" w14:textId="433DF682" w:rsidR="00F738F1" w:rsidRPr="00F71185" w:rsidRDefault="00F738F1" w:rsidP="00F711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1185">
        <w:rPr>
          <w:rFonts w:ascii="Times New Roman" w:hAnsi="Times New Roman" w:cs="Times New Roman"/>
          <w:sz w:val="28"/>
          <w:szCs w:val="28"/>
        </w:rPr>
        <w:t>Стадия вторичных заболеваний.</w:t>
      </w:r>
      <w:r w:rsidR="00EA47AB" w:rsidRPr="00EA47AB">
        <w:t xml:space="preserve"> </w:t>
      </w:r>
      <w:r w:rsidR="00EA47AB">
        <w:rPr>
          <w:rFonts w:ascii="Times New Roman" w:hAnsi="Times New Roman" w:cs="Times New Roman"/>
          <w:sz w:val="28"/>
          <w:szCs w:val="28"/>
        </w:rPr>
        <w:t>С</w:t>
      </w:r>
      <w:r w:rsidR="00EA47AB" w:rsidRPr="00EA47AB">
        <w:rPr>
          <w:rFonts w:ascii="Times New Roman" w:hAnsi="Times New Roman" w:cs="Times New Roman"/>
          <w:sz w:val="28"/>
          <w:szCs w:val="28"/>
        </w:rPr>
        <w:t>вязана с дальнейшим уменьшением количества CD4-клеток</w:t>
      </w:r>
    </w:p>
    <w:p w14:paraId="1A2BAA3F" w14:textId="3CBE09AE" w:rsidR="00F738F1" w:rsidRPr="00430A05" w:rsidRDefault="00F738F1" w:rsidP="00F738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1185">
        <w:rPr>
          <w:rFonts w:ascii="Times New Roman" w:hAnsi="Times New Roman" w:cs="Times New Roman"/>
          <w:sz w:val="28"/>
          <w:szCs w:val="28"/>
        </w:rPr>
        <w:t>Терминальная стадия.</w:t>
      </w:r>
      <w:r w:rsidR="00EA47AB">
        <w:rPr>
          <w:rFonts w:ascii="Times New Roman" w:hAnsi="Times New Roman" w:cs="Times New Roman"/>
          <w:sz w:val="28"/>
          <w:szCs w:val="28"/>
        </w:rPr>
        <w:t xml:space="preserve"> П</w:t>
      </w:r>
      <w:r w:rsidR="00EA47AB" w:rsidRPr="00EA47AB">
        <w:rPr>
          <w:rFonts w:ascii="Times New Roman" w:hAnsi="Times New Roman" w:cs="Times New Roman"/>
          <w:sz w:val="28"/>
          <w:szCs w:val="28"/>
        </w:rPr>
        <w:t>роявляется необратимым течением вторичных заболеваний. В результате больной погибает в течение нескольких месяцев.</w:t>
      </w:r>
    </w:p>
    <w:p w14:paraId="599EB716" w14:textId="64C2B02C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В отношении ВИЧ-инфекции существует множество заблуждений. Одно из них – о том, что ВИЧ поражает преимущественно представителей уязвимых групп (потребители инъекционных наркотиков, мужчины, имеющие секс с мужчинами, коммерческие секс-работники). Однако это не так.</w:t>
      </w:r>
    </w:p>
    <w:p w14:paraId="6B20E773" w14:textId="1BED66B2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lastRenderedPageBreak/>
        <w:t>Согласно данным Роспотребнадзора, в последние годы в России ВИЧ-инфекция вышла за пределы уязвимых групп населения и активно распространяется в общей популяции.</w:t>
      </w:r>
    </w:p>
    <w:p w14:paraId="329819A0" w14:textId="7D8984EA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Следующее заблуждение – о том, что ВИЧ-инфекция не поддается лечению.</w:t>
      </w:r>
    </w:p>
    <w:p w14:paraId="15C2EB93" w14:textId="02F9704D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В настоящее время благодаря антиретровирусной терапии (АРТ) вирус можно контролировать и предотвращать его передачу.</w:t>
      </w:r>
    </w:p>
    <w:p w14:paraId="71D426D7" w14:textId="77777777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Результаты использования АРТ:</w:t>
      </w:r>
    </w:p>
    <w:p w14:paraId="72E2E809" w14:textId="77777777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</w:p>
    <w:p w14:paraId="05EC8AB3" w14:textId="77777777" w:rsidR="00F738F1" w:rsidRPr="00EA47AB" w:rsidRDefault="00F738F1" w:rsidP="00EA47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47AB">
        <w:rPr>
          <w:rFonts w:ascii="Times New Roman" w:hAnsi="Times New Roman" w:cs="Times New Roman"/>
          <w:sz w:val="28"/>
          <w:szCs w:val="28"/>
        </w:rPr>
        <w:t>максимальное и стойкое подавление размножения ВИЧ в организме человека (приводящее к снижению количества ВИЧ в организме пациента до уровней, неопасных для окружающих и его собственной иммунной системы);</w:t>
      </w:r>
    </w:p>
    <w:p w14:paraId="5E919804" w14:textId="77777777" w:rsidR="00F738F1" w:rsidRPr="00EA47AB" w:rsidRDefault="00F738F1" w:rsidP="00EA47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47AB">
        <w:rPr>
          <w:rFonts w:ascii="Times New Roman" w:hAnsi="Times New Roman" w:cs="Times New Roman"/>
          <w:sz w:val="28"/>
          <w:szCs w:val="28"/>
        </w:rPr>
        <w:t>восстановление и сохранение функции иммунной системы;</w:t>
      </w:r>
    </w:p>
    <w:p w14:paraId="1281CAFD" w14:textId="77777777" w:rsidR="00F738F1" w:rsidRPr="00EA47AB" w:rsidRDefault="00F738F1" w:rsidP="00EA47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47AB">
        <w:rPr>
          <w:rFonts w:ascii="Times New Roman" w:hAnsi="Times New Roman" w:cs="Times New Roman"/>
          <w:sz w:val="28"/>
          <w:szCs w:val="28"/>
        </w:rPr>
        <w:t>повышение качества жизни пациентов;</w:t>
      </w:r>
    </w:p>
    <w:p w14:paraId="18551737" w14:textId="77777777" w:rsidR="00F738F1" w:rsidRPr="00EA47AB" w:rsidRDefault="00F738F1" w:rsidP="00EA47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47AB">
        <w:rPr>
          <w:rFonts w:ascii="Times New Roman" w:hAnsi="Times New Roman" w:cs="Times New Roman"/>
          <w:sz w:val="28"/>
          <w:szCs w:val="28"/>
        </w:rPr>
        <w:t>уменьшение частоты летальных исходов, обусловленных ВИЧ-инфекцией.</w:t>
      </w:r>
    </w:p>
    <w:p w14:paraId="2671B1D6" w14:textId="3655E774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Антиретровирусная терапия позволяет ВИЧ-инфицированным людям жить долгой и полноценной жизнью. Главное – как можно раньше начать лечение!</w:t>
      </w:r>
    </w:p>
    <w:p w14:paraId="52252ADD" w14:textId="31028234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Часто люди, живущие с ВИЧ, даже не подозревают о том, что в их организме находится вирус. Так, по оценкам экспертов, 300 тысяч россиян, живущих с ВИЧ, не знают о своем статусе.</w:t>
      </w:r>
    </w:p>
    <w:p w14:paraId="11D8F9E8" w14:textId="4849E27A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В нашей стране бесплатно пройти тест на ВИЧ можно в любом учреждении здравоохранения по месту жительства или в Центрах профилактики и борьбы со СПИДом.</w:t>
      </w:r>
    </w:p>
    <w:p w14:paraId="0017AD9A" w14:textId="55823723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ВИЧ может долго жить в организме человека, но ничем не проявлять себя.</w:t>
      </w:r>
    </w:p>
    <w:p w14:paraId="67E1D64D" w14:textId="72A95763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И, конечно же, важно понимать, что ВИЧ-инфекция поддается профилактике.</w:t>
      </w:r>
    </w:p>
    <w:p w14:paraId="0A1C96CD" w14:textId="7F8A2B3A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Каждый человек может максимально снизить свой риск заражения ВИЧ прямо сейчас.</w:t>
      </w:r>
    </w:p>
    <w:p w14:paraId="64393C38" w14:textId="1F2380DD" w:rsidR="00F738F1" w:rsidRPr="00F738F1" w:rsidRDefault="00F738F1" w:rsidP="00F738F1">
      <w:p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Для этого нужно:</w:t>
      </w:r>
    </w:p>
    <w:p w14:paraId="02C81C9F" w14:textId="77777777" w:rsidR="00F738F1" w:rsidRPr="00F738F1" w:rsidRDefault="00F738F1" w:rsidP="00F738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практиковать только защищенный секс;</w:t>
      </w:r>
    </w:p>
    <w:p w14:paraId="51FE9EEE" w14:textId="77777777" w:rsidR="00F738F1" w:rsidRPr="00F738F1" w:rsidRDefault="00F738F1" w:rsidP="00F738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не использовать инъекционные наркотики;</w:t>
      </w:r>
    </w:p>
    <w:p w14:paraId="3023FFE2" w14:textId="77777777" w:rsidR="00F738F1" w:rsidRPr="00F738F1" w:rsidRDefault="00F738F1" w:rsidP="00F738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38F1">
        <w:rPr>
          <w:rFonts w:ascii="Times New Roman" w:hAnsi="Times New Roman" w:cs="Times New Roman"/>
          <w:sz w:val="28"/>
          <w:szCs w:val="28"/>
        </w:rPr>
        <w:t>знать свой ВИЧ- статус.</w:t>
      </w:r>
    </w:p>
    <w:p w14:paraId="6CC8ADDC" w14:textId="77777777" w:rsidR="00F738F1" w:rsidRDefault="00F738F1" w:rsidP="00F738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00DA1C" w14:textId="0229F833" w:rsidR="00F738F1" w:rsidRPr="00F738F1" w:rsidRDefault="00F738F1" w:rsidP="00430A05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F738F1">
        <w:rPr>
          <w:rFonts w:ascii="Times New Roman" w:hAnsi="Times New Roman" w:cs="Times New Roman"/>
          <w:sz w:val="28"/>
          <w:szCs w:val="28"/>
        </w:rPr>
        <w:t>Берегите себя и будьте здоровы!</w:t>
      </w:r>
      <w:r w:rsidR="00430A05" w:rsidRPr="00F738F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sectPr w:rsidR="00F738F1" w:rsidRPr="00F7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651A2"/>
    <w:multiLevelType w:val="hybridMultilevel"/>
    <w:tmpl w:val="DF0C8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5795F"/>
    <w:multiLevelType w:val="hybridMultilevel"/>
    <w:tmpl w:val="01906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814CE"/>
    <w:multiLevelType w:val="hybridMultilevel"/>
    <w:tmpl w:val="9DE04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C9"/>
    <w:rsid w:val="00430A05"/>
    <w:rsid w:val="00676685"/>
    <w:rsid w:val="00BD70C9"/>
    <w:rsid w:val="00EA47AB"/>
    <w:rsid w:val="00F71185"/>
    <w:rsid w:val="00F7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64FE"/>
  <w15:chartTrackingRefBased/>
  <w15:docId w15:val="{6FDB684F-1CF7-4EDF-AE2D-10ABCFDF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2025-08-06T08:40:00Z</dcterms:created>
  <dcterms:modified xsi:type="dcterms:W3CDTF">2025-08-06T09:27:00Z</dcterms:modified>
</cp:coreProperties>
</file>